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294E5B">
        <w:rPr>
          <w:rFonts w:ascii="Times New Roman" w:hAnsi="Times New Roman" w:cs="Times New Roman"/>
          <w:b/>
          <w:sz w:val="24"/>
          <w:szCs w:val="24"/>
        </w:rPr>
        <w:t>01</w:t>
      </w:r>
      <w:r w:rsidR="00A971BB">
        <w:rPr>
          <w:rFonts w:ascii="Times New Roman" w:hAnsi="Times New Roman" w:cs="Times New Roman"/>
          <w:b/>
          <w:sz w:val="24"/>
          <w:szCs w:val="24"/>
        </w:rPr>
        <w:t>7</w:t>
      </w:r>
      <w:r w:rsidR="00294E5B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A971BB">
        <w:rPr>
          <w:rFonts w:ascii="Times New Roman" w:hAnsi="Times New Roman" w:cs="Times New Roman"/>
          <w:b/>
          <w:sz w:val="24"/>
          <w:szCs w:val="24"/>
        </w:rPr>
        <w:t>039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>
        <w:rPr>
          <w:rFonts w:ascii="Times New Roman" w:hAnsi="Times New Roman" w:cs="Times New Roman"/>
          <w:b/>
          <w:sz w:val="24"/>
          <w:szCs w:val="24"/>
        </w:rPr>
        <w:t>0</w:t>
      </w:r>
      <w:r w:rsidR="00A971BB">
        <w:rPr>
          <w:rFonts w:ascii="Times New Roman" w:hAnsi="Times New Roman" w:cs="Times New Roman"/>
          <w:b/>
          <w:sz w:val="24"/>
          <w:szCs w:val="24"/>
        </w:rPr>
        <w:t>39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A971BB">
        <w:rPr>
          <w:rFonts w:ascii="Times New Roman" w:hAnsi="Times New Roman" w:cs="Times New Roman"/>
          <w:bCs/>
          <w:sz w:val="24"/>
          <w:szCs w:val="24"/>
        </w:rPr>
        <w:t>Saúde</w:t>
      </w:r>
      <w:r w:rsidRPr="005A1E5D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A971BB" w:rsidRPr="00A971BB">
        <w:rPr>
          <w:rFonts w:ascii="Times New Roman" w:hAnsi="Times New Roman" w:cs="Times New Roman"/>
          <w:b/>
          <w:sz w:val="24"/>
          <w:szCs w:val="24"/>
          <w:u w:val="single"/>
        </w:rPr>
        <w:t>às 09hs00min do dia 19 de maio de 2017</w:t>
      </w:r>
      <w:r w:rsidR="00A971BB">
        <w:rPr>
          <w:b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A971BB" w:rsidRPr="005A627D">
        <w:rPr>
          <w:sz w:val="24"/>
          <w:szCs w:val="24"/>
        </w:rPr>
        <w:t>AQUISIÇÃO DE MATERIAIS E EQUIPAMENTOS AMBULATORIAIS PARA USO DA SECRETARIA MUNICIPAL DE SAUDE</w:t>
      </w:r>
      <w:r w:rsidR="00294E5B" w:rsidRPr="00294E5B">
        <w:rPr>
          <w:b w:val="0"/>
          <w:sz w:val="24"/>
          <w:szCs w:val="24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294E5B" w:rsidRDefault="00551553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A971BB" w:rsidRPr="005A627D">
        <w:rPr>
          <w:sz w:val="24"/>
          <w:szCs w:val="24"/>
        </w:rPr>
        <w:t>AQUISIÇÃO DE MATERIAIS E EQUIPAMENTOS AMBULATORIAIS PARA USO DA SECRETARIA MUNICIPAL DE SAUDE</w:t>
      </w:r>
      <w:r w:rsidRPr="00294E5B">
        <w:rPr>
          <w:b w:val="0"/>
          <w:sz w:val="24"/>
          <w:szCs w:val="24"/>
        </w:rPr>
        <w:t>, conforme discriminado:</w:t>
      </w:r>
    </w:p>
    <w:p w:rsidR="00737203" w:rsidRDefault="00737203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92"/>
        <w:gridCol w:w="851"/>
        <w:gridCol w:w="1559"/>
        <w:gridCol w:w="992"/>
        <w:gridCol w:w="1559"/>
        <w:gridCol w:w="1559"/>
        <w:gridCol w:w="1418"/>
      </w:tblGrid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37203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37203">
              <w:rPr>
                <w:rFonts w:ascii="Times New Roman" w:hAnsi="Times New Roman" w:cs="Times New Roman"/>
                <w:b/>
              </w:rPr>
              <w:t>QUANT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37203">
              <w:rPr>
                <w:rFonts w:ascii="Times New Roman" w:hAnsi="Times New Roman" w:cs="Times New Roman"/>
                <w:b/>
              </w:rPr>
              <w:t>UN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37203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37203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37203">
              <w:rPr>
                <w:rFonts w:ascii="Times New Roman" w:hAnsi="Times New Roman" w:cs="Times New Roman"/>
                <w:b/>
              </w:rPr>
              <w:t>UNITÁRIO</w:t>
            </w: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37203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Seringa 20 ML S/AG Luer Slip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Alcool Gel 70 500G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Coletor de Perfurocortante 13 litros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Seringa 5 ML S/AG Luer Slip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Luva cir. nº. 7,5 Esteril (Pares)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Scalp Desc. nº. 23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Pvpi Topico Iodopoliv. sol aquosa 1L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Almotolia 250 ml transparente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Cateter intravenoso 24 G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Cateter intravenoso 22G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Luva latex tamanho M C/PO CX/ 100un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Luva Latex tam P C/PO CX/100un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Atadura elastica 20 CM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Atadura elastica 10cm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Atadura elastica 5 cm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Sol Ringer c/ lactato 100ML Bolsa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Glicose 5%, 1000ML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Soluçao Fisiologica 0,9 % 250 ML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Agulha descartavel 25 x8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Agulha descartavel 40x12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1.000,0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Agulha descartável 13 x 4,5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1.000,0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Seringa insulina 1 ML C/Ag 13,x4,5 Lauer Slip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Compressa 7,5 x 7,5 13 F PC/ 500un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Equipo Macro Gotas Completo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Fita Micropore Branco 50cm x10m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Fita Micropore Branco 2,5cmx10m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Bolsa coletora de urna sist. fechado 2L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Sonda Foley nº 16 2 vias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7203" w:rsidRPr="005D40C3" w:rsidTr="00737203"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1559" w:type="dxa"/>
            <w:tcBorders>
              <w:righ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>Sol fisiologica 0,9 % 100 ML</w:t>
            </w:r>
          </w:p>
        </w:tc>
        <w:tc>
          <w:tcPr>
            <w:tcW w:w="992" w:type="dxa"/>
            <w:tcBorders>
              <w:left w:val="nil"/>
            </w:tcBorders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37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7203" w:rsidRPr="00737203" w:rsidRDefault="00737203" w:rsidP="0047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7203" w:rsidRDefault="00737203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03" w:rsidRDefault="00737203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080381"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372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AC" w:rsidRDefault="009604AC" w:rsidP="00C559BE">
      <w:pPr>
        <w:spacing w:after="0" w:line="240" w:lineRule="auto"/>
      </w:pPr>
      <w:r>
        <w:separator/>
      </w:r>
    </w:p>
  </w:endnote>
  <w:endnote w:type="continuationSeparator" w:id="1">
    <w:p w:rsidR="009604AC" w:rsidRDefault="009604AC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AC" w:rsidRDefault="009604AC" w:rsidP="00C559BE">
      <w:pPr>
        <w:spacing w:after="0" w:line="240" w:lineRule="auto"/>
      </w:pPr>
      <w:r>
        <w:separator/>
      </w:r>
    </w:p>
  </w:footnote>
  <w:footnote w:type="continuationSeparator" w:id="1">
    <w:p w:rsidR="009604AC" w:rsidRDefault="009604AC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37203"/>
    <w:rsid w:val="0075291A"/>
    <w:rsid w:val="00787247"/>
    <w:rsid w:val="0079074D"/>
    <w:rsid w:val="00795CB7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C16CE"/>
    <w:rsid w:val="008D5B81"/>
    <w:rsid w:val="009051A8"/>
    <w:rsid w:val="00925EAE"/>
    <w:rsid w:val="00943B6F"/>
    <w:rsid w:val="00951954"/>
    <w:rsid w:val="009604AC"/>
    <w:rsid w:val="009B130B"/>
    <w:rsid w:val="009C5F46"/>
    <w:rsid w:val="009C6A98"/>
    <w:rsid w:val="009D12A1"/>
    <w:rsid w:val="009E0D00"/>
    <w:rsid w:val="00A47A79"/>
    <w:rsid w:val="00A747A8"/>
    <w:rsid w:val="00A971BB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01BBE"/>
    <w:rsid w:val="00C14777"/>
    <w:rsid w:val="00C2512E"/>
    <w:rsid w:val="00C27D59"/>
    <w:rsid w:val="00C53494"/>
    <w:rsid w:val="00C559BE"/>
    <w:rsid w:val="00CF0490"/>
    <w:rsid w:val="00CF22F7"/>
    <w:rsid w:val="00D04C15"/>
    <w:rsid w:val="00D25829"/>
    <w:rsid w:val="00D25DD5"/>
    <w:rsid w:val="00DD0C45"/>
    <w:rsid w:val="00DD6101"/>
    <w:rsid w:val="00DE492D"/>
    <w:rsid w:val="00E32692"/>
    <w:rsid w:val="00E6003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50</cp:revision>
  <cp:lastPrinted>2015-07-29T19:42:00Z</cp:lastPrinted>
  <dcterms:created xsi:type="dcterms:W3CDTF">2012-01-06T13:33:00Z</dcterms:created>
  <dcterms:modified xsi:type="dcterms:W3CDTF">2017-05-05T12:29:00Z</dcterms:modified>
</cp:coreProperties>
</file>