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3B4B31">
        <w:rPr>
          <w:rFonts w:ascii="Times New Roman" w:hAnsi="Times New Roman"/>
          <w:b/>
          <w:sz w:val="24"/>
          <w:szCs w:val="24"/>
        </w:rPr>
        <w:t>0</w:t>
      </w:r>
      <w:r w:rsidR="00C94341">
        <w:rPr>
          <w:rFonts w:ascii="Times New Roman" w:hAnsi="Times New Roman"/>
          <w:b/>
          <w:sz w:val="24"/>
          <w:szCs w:val="24"/>
        </w:rPr>
        <w:t>80</w:t>
      </w:r>
      <w:r w:rsidR="008C4644">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FD6193">
        <w:rPr>
          <w:rFonts w:ascii="Times New Roman" w:hAnsi="Times New Roman"/>
          <w:b/>
          <w:sz w:val="24"/>
          <w:szCs w:val="24"/>
        </w:rPr>
        <w:t>0</w:t>
      </w:r>
      <w:r w:rsidR="00C94341">
        <w:rPr>
          <w:rFonts w:ascii="Times New Roman" w:hAnsi="Times New Roman"/>
          <w:b/>
          <w:sz w:val="24"/>
          <w:szCs w:val="24"/>
        </w:rPr>
        <w:t>80</w:t>
      </w:r>
      <w:r w:rsidR="000A2E87">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C94341">
        <w:rPr>
          <w:rFonts w:ascii="Times New Roman" w:hAnsi="Times New Roman"/>
          <w:b/>
          <w:sz w:val="24"/>
          <w:szCs w:val="24"/>
        </w:rPr>
        <w:t>033</w:t>
      </w:r>
      <w:r w:rsidR="008C4644">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8C4644">
        <w:rPr>
          <w:rFonts w:ascii="Times New Roman" w:hAnsi="Times New Roman"/>
          <w:b/>
          <w:caps/>
          <w:sz w:val="24"/>
          <w:szCs w:val="24"/>
        </w:rPr>
        <w:t>empresa para loCação de equipamentos e fornecimento de copias reprograficas</w:t>
      </w:r>
      <w:r w:rsidR="008C6938">
        <w:rPr>
          <w:rFonts w:ascii="Times New Roman" w:hAnsi="Times New Roman"/>
          <w:b/>
          <w:sz w:val="24"/>
          <w:szCs w:val="24"/>
        </w:rPr>
        <w:t xml:space="preserve"> PARA OS</w:t>
      </w:r>
      <w:r w:rsidR="008C4644">
        <w:rPr>
          <w:rFonts w:ascii="Times New Roman" w:hAnsi="Times New Roman"/>
          <w:b/>
          <w:sz w:val="24"/>
          <w:szCs w:val="24"/>
        </w:rPr>
        <w:t xml:space="preserve"> DIVERSOS</w:t>
      </w:r>
      <w:r w:rsidR="008C6938">
        <w:rPr>
          <w:rFonts w:ascii="Times New Roman" w:hAnsi="Times New Roman"/>
          <w:b/>
          <w:sz w:val="24"/>
          <w:szCs w:val="24"/>
        </w:rPr>
        <w:t xml:space="preserve"> SETORES E SECRETARIAS DO MUNICIPIO DE JACUIZINHO/ RS</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F120E3">
        <w:rPr>
          <w:rFonts w:ascii="Times New Roman" w:hAnsi="Times New Roman"/>
          <w:b/>
          <w:sz w:val="24"/>
          <w:szCs w:val="24"/>
        </w:rPr>
        <w:t>VOLMIR PEDRO C</w:t>
      </w:r>
      <w:r w:rsidR="00C94341">
        <w:rPr>
          <w:rFonts w:ascii="Times New Roman" w:hAnsi="Times New Roman"/>
          <w:b/>
          <w:sz w:val="24"/>
          <w:szCs w:val="24"/>
        </w:rPr>
        <w:t>A</w:t>
      </w:r>
      <w:r w:rsidR="00F120E3">
        <w:rPr>
          <w:rFonts w:ascii="Times New Roman" w:hAnsi="Times New Roman"/>
          <w:b/>
          <w:sz w:val="24"/>
          <w:szCs w:val="24"/>
        </w:rPr>
        <w:t>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120E3">
        <w:rPr>
          <w:rFonts w:ascii="Times New Roman" w:hAnsi="Times New Roman"/>
          <w:b/>
          <w:sz w:val="24"/>
          <w:szCs w:val="24"/>
        </w:rPr>
        <w:t>0</w:t>
      </w:r>
      <w:r w:rsidR="00C94341">
        <w:rPr>
          <w:rFonts w:ascii="Times New Roman" w:hAnsi="Times New Roman"/>
          <w:b/>
          <w:sz w:val="24"/>
          <w:szCs w:val="24"/>
        </w:rPr>
        <w:t>80</w:t>
      </w:r>
      <w:r w:rsidR="00F120E3">
        <w:rPr>
          <w:rFonts w:ascii="Times New Roman" w:hAnsi="Times New Roman"/>
          <w:b/>
          <w:sz w:val="24"/>
          <w:szCs w:val="24"/>
        </w:rPr>
        <w:t>/2017</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C94341">
        <w:rPr>
          <w:rFonts w:ascii="Times New Roman" w:hAnsi="Times New Roman"/>
          <w:b/>
          <w:sz w:val="24"/>
          <w:szCs w:val="24"/>
        </w:rPr>
        <w:t>033</w:t>
      </w:r>
      <w:r w:rsidR="00D57BF7">
        <w:rPr>
          <w:rFonts w:ascii="Times New Roman" w:hAnsi="Times New Roman"/>
          <w:b/>
          <w:sz w:val="24"/>
          <w:szCs w:val="24"/>
        </w:rPr>
        <w:t>/2017</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C94341">
        <w:rPr>
          <w:rFonts w:ascii="Times New Roman" w:hAnsi="Times New Roman"/>
          <w:b/>
          <w:sz w:val="24"/>
          <w:szCs w:val="24"/>
          <w:u w:val="single"/>
        </w:rPr>
        <w:t>16 de outubro</w:t>
      </w:r>
      <w:r w:rsidR="00F120E3">
        <w:rPr>
          <w:rFonts w:ascii="Times New Roman" w:hAnsi="Times New Roman"/>
          <w:b/>
          <w:sz w:val="24"/>
          <w:szCs w:val="24"/>
          <w:u w:val="single"/>
        </w:rPr>
        <w:t xml:space="preserve"> de 2017</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B5608F" w:rsidRPr="000F22B4">
        <w:rPr>
          <w:rFonts w:ascii="Times New Roman" w:hAnsi="Times New Roman"/>
          <w:b/>
          <w:sz w:val="24"/>
          <w:szCs w:val="24"/>
          <w:u w:val="single"/>
        </w:rPr>
        <w:t xml:space="preserve">CONTRATAÇÃO DE </w:t>
      </w:r>
      <w:r w:rsidR="000F22B4" w:rsidRPr="000F22B4">
        <w:rPr>
          <w:rFonts w:ascii="Times New Roman" w:hAnsi="Times New Roman"/>
          <w:b/>
          <w:caps/>
          <w:sz w:val="24"/>
          <w:szCs w:val="24"/>
          <w:u w:val="single"/>
        </w:rPr>
        <w:t>empresa para loCação de equipamentos e fornecimento de copias reprograficas</w:t>
      </w:r>
      <w:r w:rsidR="000F22B4" w:rsidRPr="000F22B4">
        <w:rPr>
          <w:rFonts w:ascii="Times New Roman" w:hAnsi="Times New Roman"/>
          <w:b/>
          <w:sz w:val="24"/>
          <w:szCs w:val="24"/>
          <w:u w:val="single"/>
        </w:rPr>
        <w:t xml:space="preserve"> PARA OS DIVERSOS SETORES E SECRETARIAS DO MUNICIPIO DE JACUIZINHO/ RS</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833C9F">
        <w:rPr>
          <w:rFonts w:ascii="Times New Roman" w:hAnsi="Times New Roman" w:cs="Times New Roman"/>
          <w:color w:val="auto"/>
        </w:rPr>
        <w:t>JETO</w:t>
      </w:r>
      <w:r w:rsidR="006228B0">
        <w:rPr>
          <w:rFonts w:ascii="Times New Roman" w:hAnsi="Times New Roman" w:cs="Times New Roman"/>
          <w:color w:val="auto"/>
        </w:rPr>
        <w:t xml:space="preserve">, </w:t>
      </w:r>
      <w:r w:rsidR="007F41E6">
        <w:rPr>
          <w:rFonts w:ascii="Times New Roman" w:hAnsi="Times New Roman" w:cs="Times New Roman"/>
          <w:color w:val="auto"/>
        </w:rPr>
        <w:t>QUALIFICAÇAO TECNICA</w:t>
      </w:r>
      <w:r w:rsidR="006228B0">
        <w:rPr>
          <w:rFonts w:ascii="Times New Roman" w:hAnsi="Times New Roman" w:cs="Times New Roman"/>
          <w:color w:val="auto"/>
        </w:rPr>
        <w:t xml:space="preserve"> E TERMO DE REFERÊNCIA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D24829" w:rsidRPr="000F22B4">
        <w:rPr>
          <w:rFonts w:ascii="Times New Roman" w:hAnsi="Times New Roman"/>
          <w:b/>
          <w:sz w:val="24"/>
          <w:szCs w:val="24"/>
          <w:u w:val="single"/>
        </w:rPr>
        <w:t xml:space="preserve">CONTRATAÇÃO DE </w:t>
      </w:r>
      <w:r w:rsidR="00D24829" w:rsidRPr="000F22B4">
        <w:rPr>
          <w:rFonts w:ascii="Times New Roman" w:hAnsi="Times New Roman"/>
          <w:b/>
          <w:caps/>
          <w:sz w:val="24"/>
          <w:szCs w:val="24"/>
          <w:u w:val="single"/>
        </w:rPr>
        <w:t>empresa para loCação de equipamentos e fornecimento de copias reprograficas</w:t>
      </w:r>
      <w:r w:rsidR="00D24829" w:rsidRPr="000F22B4">
        <w:rPr>
          <w:rFonts w:ascii="Times New Roman" w:hAnsi="Times New Roman"/>
          <w:b/>
          <w:sz w:val="24"/>
          <w:szCs w:val="24"/>
          <w:u w:val="single"/>
        </w:rPr>
        <w:t xml:space="preserve"> PARA OS DIVERSOS SETORES E SECRETARIAS DO MUNICIPIO DE JACUIZINHO/ RS</w:t>
      </w:r>
      <w:r w:rsidR="00E1500B" w:rsidRPr="00E1500B">
        <w:rPr>
          <w:rFonts w:ascii="Times New Roman" w:hAnsi="Times New Roman"/>
          <w:b/>
          <w:i/>
          <w:sz w:val="24"/>
          <w:szCs w:val="24"/>
          <w:u w:val="single"/>
        </w:rPr>
        <w:t>.</w:t>
      </w:r>
    </w:p>
    <w:p w:rsidR="00B903F3" w:rsidRDefault="00B903F3" w:rsidP="001A17E2">
      <w:pPr>
        <w:ind w:firstLine="709"/>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1.2 - As especificações completa do</w:t>
      </w:r>
      <w:r w:rsidR="00D24829">
        <w:rPr>
          <w:rFonts w:ascii="Times New Roman" w:hAnsi="Times New Roman"/>
          <w:sz w:val="24"/>
          <w:szCs w:val="24"/>
        </w:rPr>
        <w:t>s itens</w:t>
      </w:r>
      <w:r w:rsidRPr="00E1500B">
        <w:rPr>
          <w:rFonts w:ascii="Times New Roman" w:hAnsi="Times New Roman"/>
          <w:sz w:val="24"/>
          <w:szCs w:val="24"/>
        </w:rPr>
        <w:t xml:space="preserve"> encontra</w:t>
      </w:r>
      <w:r w:rsidR="00D24829">
        <w:rPr>
          <w:rFonts w:ascii="Times New Roman" w:hAnsi="Times New Roman"/>
          <w:sz w:val="24"/>
          <w:szCs w:val="24"/>
        </w:rPr>
        <w:t>m</w:t>
      </w:r>
      <w:r w:rsidRPr="00E1500B">
        <w:rPr>
          <w:rFonts w:ascii="Times New Roman" w:hAnsi="Times New Roman"/>
          <w:sz w:val="24"/>
          <w:szCs w:val="24"/>
        </w:rPr>
        <w:t xml:space="preserve">-se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r w:rsidR="00871DD5">
        <w:rPr>
          <w:rFonts w:ascii="Times New Roman" w:hAnsi="Times New Roman"/>
          <w:sz w:val="24"/>
          <w:szCs w:val="24"/>
        </w:rPr>
        <w:t xml:space="preserve">, </w:t>
      </w:r>
      <w:r w:rsidR="00871DD5" w:rsidRPr="00871DD5">
        <w:rPr>
          <w:rFonts w:ascii="Times New Roman" w:hAnsi="Times New Roman"/>
          <w:b/>
          <w:sz w:val="24"/>
          <w:szCs w:val="24"/>
          <w:u w:val="single"/>
        </w:rPr>
        <w:t xml:space="preserve">INCLUINDO </w:t>
      </w:r>
      <w:r w:rsidR="00D24829">
        <w:rPr>
          <w:rFonts w:ascii="Times New Roman" w:hAnsi="Times New Roman"/>
          <w:b/>
          <w:sz w:val="24"/>
          <w:szCs w:val="24"/>
          <w:u w:val="single"/>
        </w:rPr>
        <w:t>CARACTERISTICAS DO OBJETO</w:t>
      </w:r>
      <w:r w:rsidR="00B72E82">
        <w:rPr>
          <w:rFonts w:ascii="Times New Roman" w:hAnsi="Times New Roman"/>
          <w:b/>
          <w:sz w:val="24"/>
          <w:szCs w:val="24"/>
          <w:u w:val="single"/>
        </w:rPr>
        <w:t>,</w:t>
      </w:r>
      <w:r w:rsidR="00871DD5" w:rsidRPr="00871DD5">
        <w:rPr>
          <w:rFonts w:ascii="Times New Roman" w:hAnsi="Times New Roman"/>
          <w:b/>
          <w:sz w:val="24"/>
          <w:szCs w:val="24"/>
          <w:u w:val="single"/>
        </w:rPr>
        <w:t xml:space="preserve"> QUALIFICAÇÃO TÉCNICA</w:t>
      </w:r>
      <w:r w:rsidR="00B72E82">
        <w:rPr>
          <w:rFonts w:ascii="Times New Roman" w:hAnsi="Times New Roman"/>
          <w:b/>
          <w:sz w:val="24"/>
          <w:szCs w:val="24"/>
          <w:u w:val="single"/>
        </w:rPr>
        <w:t xml:space="preserve"> E TERMO DE REFERENCIA</w:t>
      </w:r>
      <w:r w:rsidRPr="00E1500B">
        <w:rPr>
          <w:rFonts w:ascii="Times New Roman" w:hAnsi="Times New Roman"/>
          <w:sz w:val="24"/>
          <w:szCs w:val="24"/>
        </w:rPr>
        <w:t>.</w:t>
      </w:r>
    </w:p>
    <w:p w:rsidR="00F120E3" w:rsidRPr="00E1500B" w:rsidRDefault="00F120E3" w:rsidP="00AC654E">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C07F93">
        <w:rPr>
          <w:rFonts w:ascii="Times New Roman" w:hAnsi="Times New Roman"/>
          <w:b/>
          <w:sz w:val="24"/>
          <w:szCs w:val="24"/>
        </w:rPr>
        <w:t>0</w:t>
      </w:r>
      <w:r w:rsidR="00C94341">
        <w:rPr>
          <w:rFonts w:ascii="Times New Roman" w:hAnsi="Times New Roman"/>
          <w:b/>
          <w:sz w:val="24"/>
          <w:szCs w:val="24"/>
        </w:rPr>
        <w:t>80</w:t>
      </w:r>
      <w:r w:rsidR="00C07F93">
        <w:rPr>
          <w:rFonts w:ascii="Times New Roman" w:hAnsi="Times New Roman"/>
          <w:b/>
          <w:sz w:val="24"/>
          <w:szCs w:val="24"/>
        </w:rPr>
        <w:t>/2017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C07F93">
        <w:rPr>
          <w:rFonts w:ascii="Times New Roman" w:hAnsi="Times New Roman"/>
          <w:b/>
          <w:sz w:val="24"/>
          <w:szCs w:val="24"/>
        </w:rPr>
        <w:t>0</w:t>
      </w:r>
      <w:r w:rsidR="00C94341">
        <w:rPr>
          <w:rFonts w:ascii="Times New Roman" w:hAnsi="Times New Roman"/>
          <w:b/>
          <w:sz w:val="24"/>
          <w:szCs w:val="24"/>
        </w:rPr>
        <w:t>80</w:t>
      </w:r>
      <w:r w:rsidR="00C07F93">
        <w:rPr>
          <w:rFonts w:ascii="Times New Roman" w:hAnsi="Times New Roman"/>
          <w:b/>
          <w:sz w:val="24"/>
          <w:szCs w:val="24"/>
        </w:rPr>
        <w:t>/2017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7151D2" w:rsidRDefault="007151D2" w:rsidP="00071832">
      <w:pPr>
        <w:ind w:firstLine="709"/>
        <w:jc w:val="both"/>
        <w:rPr>
          <w:rFonts w:ascii="Times New Roman" w:hAnsi="Times New Roman"/>
          <w:sz w:val="24"/>
          <w:szCs w:val="24"/>
        </w:rPr>
      </w:pPr>
    </w:p>
    <w:p w:rsidR="007151D2" w:rsidRDefault="007151D2" w:rsidP="00071832">
      <w:pPr>
        <w:ind w:firstLine="709"/>
        <w:jc w:val="both"/>
        <w:rPr>
          <w:rFonts w:ascii="Times New Roman" w:hAnsi="Times New Roman"/>
          <w:sz w:val="24"/>
          <w:szCs w:val="24"/>
        </w:rPr>
      </w:pPr>
    </w:p>
    <w:p w:rsidR="007151D2" w:rsidRDefault="007151D2" w:rsidP="007151D2">
      <w:pPr>
        <w:jc w:val="both"/>
        <w:rPr>
          <w:rFonts w:ascii="Times New Roman" w:hAnsi="Times New Roman"/>
          <w:sz w:val="24"/>
          <w:szCs w:val="24"/>
        </w:rPr>
      </w:pPr>
    </w:p>
    <w:p w:rsidR="007151D2" w:rsidRPr="00E1500B" w:rsidRDefault="007151D2"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w:t>
      </w:r>
      <w:r w:rsidR="00C07F93">
        <w:rPr>
          <w:rFonts w:ascii="Times New Roman" w:hAnsi="Times New Roman"/>
          <w:sz w:val="24"/>
          <w:szCs w:val="24"/>
        </w:rPr>
        <w:t>por item</w:t>
      </w:r>
      <w:r w:rsidRPr="00E1500B">
        <w:rPr>
          <w:rFonts w:ascii="Times New Roman" w:hAnsi="Times New Roman"/>
          <w:sz w:val="24"/>
          <w:szCs w:val="24"/>
        </w:rPr>
        <w:t xml:space="preserve">,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w:t>
      </w:r>
      <w:r w:rsidR="00A14B9D" w:rsidRPr="00E1500B">
        <w:rPr>
          <w:rFonts w:ascii="Times New Roman" w:hAnsi="Times New Roman"/>
          <w:sz w:val="24"/>
          <w:szCs w:val="24"/>
        </w:rPr>
        <w:t>a</w:t>
      </w:r>
      <w:r w:rsidRPr="00E1500B">
        <w:rPr>
          <w:rFonts w:ascii="Times New Roman" w:hAnsi="Times New Roman"/>
          <w:sz w:val="24"/>
          <w:szCs w:val="24"/>
        </w:rPr>
        <w:t xml:space="preserve">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C94341" w:rsidRDefault="0048351B" w:rsidP="00C07F93">
      <w:pPr>
        <w:tabs>
          <w:tab w:val="left" w:pos="1701"/>
        </w:tabs>
        <w:autoSpaceDE w:val="0"/>
        <w:autoSpaceDN w:val="0"/>
        <w:adjustRightInd w:val="0"/>
        <w:ind w:firstLine="709"/>
        <w:jc w:val="both"/>
        <w:rPr>
          <w:rFonts w:ascii="Times New Roman" w:hAnsi="Times New Roman"/>
          <w:b/>
          <w:bCs/>
          <w:color w:val="000000"/>
          <w:sz w:val="24"/>
          <w:szCs w:val="24"/>
          <w:u w:val="single"/>
        </w:rPr>
      </w:pPr>
      <w:r w:rsidRPr="00C07F93">
        <w:rPr>
          <w:rFonts w:ascii="Times New Roman" w:hAnsi="Times New Roman"/>
          <w:sz w:val="24"/>
          <w:szCs w:val="24"/>
        </w:rPr>
        <w:t xml:space="preserve">5.4 O valor máximo que o município esta disposto a pagar é o valor de </w:t>
      </w:r>
      <w:r w:rsidR="00C94341" w:rsidRPr="00C94341">
        <w:rPr>
          <w:rFonts w:ascii="Times New Roman" w:hAnsi="Times New Roman"/>
          <w:b/>
          <w:sz w:val="24"/>
          <w:szCs w:val="24"/>
          <w:u w:val="single"/>
        </w:rPr>
        <w:t>R$ 0,06 (Seis centavos) por cópia preta e branca e R$ 0,80 (Oitenta centavos) por copia colorida, num total previsto de 25.000 copias por mês, sendo 24.000 preta e branca e 1.000 colorida, perfazendo um valor mensal estimado de R$ 1.440,00 (Um mil quatrocentos e quarenta reais) para impressão preto e branca, totalizando em 12 meses o valor total estimado de R$ 17.280,00 (Dezessete mil duzentos e oitenta reais) e perfazendo um valor mensal estimado de R$ 800,00 (Oitocentos reais) para a impressão colorida, totalizando em 12 meses o valor estimado total de R$ 9.600,00 (Nove mil e seiscentos reais)</w:t>
      </w:r>
      <w:r w:rsidR="00C07F93" w:rsidRPr="00C94341">
        <w:rPr>
          <w:rFonts w:ascii="Times New Roman" w:hAnsi="Times New Roman"/>
          <w:b/>
          <w:sz w:val="24"/>
          <w:szCs w:val="24"/>
          <w:u w:val="single"/>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 Verificada a conformidade com os requisitos estabelecidos neste edital, a autora da oferta de valor mais baixo e as das ofertas com preços até 10% (dez por cento) superiores àquela poderão fazer novos lances, verbais e sucessivos, na forma dos itens </w:t>
      </w:r>
      <w:r w:rsidR="003B4B31" w:rsidRPr="00E1500B">
        <w:rPr>
          <w:rFonts w:ascii="Times New Roman" w:hAnsi="Times New Roman"/>
          <w:sz w:val="24"/>
          <w:szCs w:val="24"/>
        </w:rPr>
        <w:t>subseqüentes</w:t>
      </w:r>
      <w:r w:rsidRPr="00E1500B">
        <w:rPr>
          <w:rFonts w:ascii="Times New Roman" w:hAnsi="Times New Roman"/>
          <w:sz w:val="24"/>
          <w:szCs w:val="24"/>
        </w:rPr>
        <w:t>, até a proclamação da vencedora.</w:t>
      </w:r>
    </w:p>
    <w:p w:rsidR="00E0347F" w:rsidRDefault="00E0347F" w:rsidP="001A17E2">
      <w:pPr>
        <w:ind w:firstLine="709"/>
        <w:jc w:val="both"/>
        <w:rPr>
          <w:rFonts w:ascii="Times New Roman" w:hAnsi="Times New Roman"/>
          <w:sz w:val="24"/>
          <w:szCs w:val="24"/>
        </w:rPr>
      </w:pPr>
    </w:p>
    <w:p w:rsidR="00E0347F" w:rsidRPr="00E1500B" w:rsidRDefault="00E0347F" w:rsidP="001A17E2">
      <w:pPr>
        <w:ind w:firstLine="709"/>
        <w:jc w:val="both"/>
        <w:rPr>
          <w:rFonts w:ascii="Times New Roman" w:hAnsi="Times New Roman"/>
          <w:sz w:val="24"/>
          <w:szCs w:val="24"/>
        </w:rPr>
      </w:pPr>
    </w:p>
    <w:p w:rsidR="007151D2" w:rsidRDefault="001A17E2" w:rsidP="00C07F93">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B903F3" w:rsidRDefault="001A17E2" w:rsidP="003B4B31">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E0347F" w:rsidRDefault="00E0347F" w:rsidP="00E0347F">
      <w:pPr>
        <w:jc w:val="both"/>
        <w:rPr>
          <w:rFonts w:ascii="Times New Roman" w:hAnsi="Times New Roman"/>
          <w:sz w:val="24"/>
          <w:szCs w:val="24"/>
        </w:rPr>
      </w:pPr>
    </w:p>
    <w:p w:rsidR="00E0347F" w:rsidRDefault="00E0347F" w:rsidP="000F6A71">
      <w:pPr>
        <w:ind w:firstLine="709"/>
        <w:jc w:val="both"/>
        <w:rPr>
          <w:rFonts w:ascii="Times New Roman" w:hAnsi="Times New Roman"/>
          <w:sz w:val="24"/>
          <w:szCs w:val="24"/>
        </w:rPr>
      </w:pPr>
    </w:p>
    <w:p w:rsidR="007151D2"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3B4B31" w:rsidRPr="00E1500B" w:rsidRDefault="001A17E2" w:rsidP="00C07F93">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6.21. Caso haja necessidade de adiamento da sessão pública, será marcada nova data para continuação dos trabalhos, devendo ficar intimadas, no mesmo ato, </w:t>
      </w:r>
      <w:r w:rsidR="003B4B31" w:rsidRPr="00E1500B">
        <w:rPr>
          <w:rFonts w:ascii="Times New Roman" w:hAnsi="Times New Roman"/>
          <w:sz w:val="24"/>
          <w:szCs w:val="24"/>
        </w:rPr>
        <w:t>os licitantes presentes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w:t>
      </w:r>
      <w:r w:rsidR="003B4B31">
        <w:rPr>
          <w:rFonts w:ascii="Times New Roman" w:hAnsi="Times New Roman"/>
          <w:sz w:val="24"/>
          <w:szCs w:val="24"/>
        </w:rPr>
        <w:t xml:space="preserve"> </w:t>
      </w:r>
      <w:r w:rsidRPr="00E1500B">
        <w:rPr>
          <w:rFonts w:ascii="Times New Roman" w:hAnsi="Times New Roman"/>
          <w:sz w:val="24"/>
          <w:szCs w:val="24"/>
        </w:rPr>
        <w:t>Declaração sob as penas da lei, firmada pelo representante legal da licitante, de que não foi declarada inidônea para licitar e ou contratar com a Administração Pública, conforme modelo anexo</w:t>
      </w:r>
      <w:r w:rsidR="00C07F93">
        <w:rPr>
          <w:rFonts w:ascii="Times New Roman" w:hAnsi="Times New Roman"/>
          <w:sz w:val="24"/>
          <w:szCs w:val="24"/>
        </w:rPr>
        <w:t xml:space="preserve"> </w:t>
      </w:r>
      <w:r w:rsidR="00C07F93" w:rsidRPr="00C07F93">
        <w:rPr>
          <w:rFonts w:ascii="Times New Roman" w:hAnsi="Times New Roman"/>
          <w:b/>
          <w:sz w:val="24"/>
          <w:szCs w:val="24"/>
          <w:u w:val="single"/>
        </w:rPr>
        <w:t>(Por fora do envelope, juntamente com o credenciamento, modelo ANEXO VII)</w:t>
      </w:r>
      <w:r w:rsidRPr="00C07F93">
        <w:rPr>
          <w:rFonts w:ascii="Times New Roman" w:hAnsi="Times New Roman"/>
          <w:b/>
          <w:sz w:val="24"/>
          <w:szCs w:val="24"/>
          <w:u w:val="single"/>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3B4B31"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0347F" w:rsidRPr="00E1500B" w:rsidRDefault="00E0347F"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B903F3" w:rsidRPr="00E1500B" w:rsidRDefault="001A17E2" w:rsidP="007151D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w:t>
      </w:r>
      <w:r w:rsidR="007151D2">
        <w:rPr>
          <w:rFonts w:ascii="Times New Roman" w:hAnsi="Times New Roman"/>
          <w:sz w:val="24"/>
          <w:szCs w:val="24"/>
        </w:rPr>
        <w:t>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2F4847" w:rsidRDefault="001A17E2" w:rsidP="00B903F3">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r w:rsidR="003B4B31">
        <w:rPr>
          <w:rFonts w:ascii="Times New Roman" w:hAnsi="Times New Roman"/>
          <w:b/>
          <w:sz w:val="24"/>
          <w:szCs w:val="24"/>
        </w:rPr>
        <w:t>:</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F434E3" w:rsidRPr="00E1500B" w:rsidRDefault="00F434E3" w:rsidP="007151D2">
      <w:pPr>
        <w:pStyle w:val="Corpodetexto"/>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C07F93" w:rsidRDefault="00C07F93" w:rsidP="001A17E2">
      <w:pPr>
        <w:pStyle w:val="Corpodetexto"/>
        <w:ind w:firstLine="709"/>
        <w:rPr>
          <w:b/>
          <w:bCs/>
        </w:rPr>
      </w:pPr>
    </w:p>
    <w:p w:rsidR="00E0347F" w:rsidRDefault="00E0347F" w:rsidP="001A17E2">
      <w:pPr>
        <w:pStyle w:val="Corpodetexto"/>
        <w:ind w:firstLine="709"/>
        <w:rPr>
          <w:b/>
          <w:bCs/>
        </w:rPr>
      </w:pPr>
    </w:p>
    <w:p w:rsidR="00E0347F" w:rsidRDefault="00E0347F" w:rsidP="00E0347F">
      <w:pPr>
        <w:pStyle w:val="Corpodetexto"/>
        <w:rPr>
          <w:b/>
          <w:bCs/>
        </w:rPr>
      </w:pP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w:t>
      </w:r>
      <w:r w:rsidR="00573BBC">
        <w:rPr>
          <w:rFonts w:ascii="Times New Roman" w:hAnsi="Times New Roman"/>
          <w:sz w:val="24"/>
          <w:szCs w:val="24"/>
        </w:rPr>
        <w:t>s</w:t>
      </w:r>
      <w:r w:rsidR="00E53D75">
        <w:rPr>
          <w:rFonts w:ascii="Times New Roman" w:hAnsi="Times New Roman"/>
          <w:sz w:val="24"/>
          <w:szCs w:val="24"/>
        </w:rPr>
        <w:t xml:space="preserve"> serviços serão de 12 meses, a contar da assinatura do presente contrato, podendo ser prorroga</w:t>
      </w:r>
      <w:r w:rsidR="00037DDF">
        <w:rPr>
          <w:rFonts w:ascii="Times New Roman" w:hAnsi="Times New Roman"/>
          <w:sz w:val="24"/>
          <w:szCs w:val="24"/>
        </w:rPr>
        <w:t>do pelo período de ate 60 meses</w:t>
      </w:r>
      <w:r w:rsidRPr="00E1500B">
        <w:rPr>
          <w:rFonts w:ascii="Times New Roman" w:hAnsi="Times New Roman"/>
          <w:sz w:val="24"/>
          <w:szCs w:val="24"/>
        </w:rPr>
        <w:t>.</w:t>
      </w:r>
    </w:p>
    <w:p w:rsidR="007151D2" w:rsidRDefault="007151D2" w:rsidP="00C07F93">
      <w:pPr>
        <w:jc w:val="both"/>
        <w:rPr>
          <w:rFonts w:ascii="Times New Roman" w:hAnsi="Times New Roman"/>
          <w:b/>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B903F3" w:rsidRDefault="001A17E2" w:rsidP="007151D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2F4847" w:rsidRPr="00E1500B" w:rsidRDefault="007151D2" w:rsidP="007151D2">
      <w:pPr>
        <w:ind w:firstLine="709"/>
        <w:jc w:val="both"/>
        <w:rPr>
          <w:rFonts w:ascii="Times New Roman" w:hAnsi="Times New Roman"/>
          <w:sz w:val="24"/>
          <w:szCs w:val="24"/>
        </w:rPr>
      </w:pPr>
      <w:r>
        <w:rPr>
          <w:rFonts w:ascii="Times New Roman" w:hAnsi="Times New Roman"/>
          <w:sz w:val="24"/>
          <w:szCs w:val="24"/>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Default="007151D2" w:rsidP="001A17E2">
      <w:pPr>
        <w:ind w:firstLine="709"/>
        <w:jc w:val="both"/>
        <w:rPr>
          <w:rFonts w:ascii="Times New Roman" w:hAnsi="Times New Roman"/>
          <w:sz w:val="24"/>
          <w:szCs w:val="24"/>
        </w:rPr>
      </w:pPr>
      <w:r>
        <w:rPr>
          <w:rFonts w:ascii="Times New Roman" w:hAnsi="Times New Roman"/>
          <w:sz w:val="24"/>
          <w:szCs w:val="24"/>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611E8A" w:rsidRPr="00E1500B" w:rsidRDefault="00611E8A" w:rsidP="001A17E2">
      <w:pPr>
        <w:ind w:firstLine="709"/>
        <w:jc w:val="both"/>
        <w:rPr>
          <w:rFonts w:ascii="Times New Roman" w:hAnsi="Times New Roman"/>
          <w:sz w:val="24"/>
          <w:szCs w:val="24"/>
        </w:rPr>
      </w:pPr>
      <w:r>
        <w:rPr>
          <w:rFonts w:ascii="Times New Roman" w:hAnsi="Times New Roman"/>
          <w:sz w:val="24"/>
          <w:szCs w:val="24"/>
        </w:rPr>
        <w:t>11.4 O pagamento será realizado, mediante a apresentação de relatório de copias do período de cada maquina locada, perfazendo o valor por copia emitida por mês.</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C07F93">
        <w:rPr>
          <w:rFonts w:ascii="Times New Roman" w:hAnsi="Times New Roman"/>
          <w:sz w:val="24"/>
          <w:szCs w:val="24"/>
        </w:rPr>
        <w:t>0</w:t>
      </w:r>
      <w:r w:rsidR="003A64C6">
        <w:rPr>
          <w:rFonts w:ascii="Times New Roman" w:hAnsi="Times New Roman"/>
          <w:sz w:val="24"/>
          <w:szCs w:val="24"/>
        </w:rPr>
        <w:t>80</w:t>
      </w:r>
      <w:r w:rsidR="00C07F93">
        <w:rPr>
          <w:rFonts w:ascii="Times New Roman" w:hAnsi="Times New Roman"/>
          <w:sz w:val="24"/>
          <w:szCs w:val="24"/>
        </w:rPr>
        <w:t>/2017</w:t>
      </w:r>
      <w:r w:rsidRPr="00E1500B">
        <w:rPr>
          <w:rFonts w:ascii="Times New Roman" w:hAnsi="Times New Roman"/>
          <w:sz w:val="24"/>
          <w:szCs w:val="24"/>
        </w:rPr>
        <w:t xml:space="preserve">, integrante do Processo Licitatório Nº </w:t>
      </w:r>
      <w:r w:rsidR="00C07F93">
        <w:rPr>
          <w:rFonts w:ascii="Times New Roman" w:hAnsi="Times New Roman"/>
          <w:sz w:val="24"/>
          <w:szCs w:val="24"/>
        </w:rPr>
        <w:t>0</w:t>
      </w:r>
      <w:r w:rsidR="003A64C6">
        <w:rPr>
          <w:rFonts w:ascii="Times New Roman" w:hAnsi="Times New Roman"/>
          <w:sz w:val="24"/>
          <w:szCs w:val="24"/>
        </w:rPr>
        <w:t>80</w:t>
      </w:r>
      <w:r w:rsidR="00C07F93">
        <w:rPr>
          <w:rFonts w:ascii="Times New Roman" w:hAnsi="Times New Roman"/>
          <w:sz w:val="24"/>
          <w:szCs w:val="24"/>
        </w:rPr>
        <w:t>/2017</w:t>
      </w:r>
      <w:r w:rsidRPr="00E1500B">
        <w:rPr>
          <w:rFonts w:ascii="Times New Roman" w:hAnsi="Times New Roman"/>
          <w:sz w:val="24"/>
          <w:szCs w:val="24"/>
        </w:rPr>
        <w:t xml:space="preserve"> – na modalidade de Pregão Presencial Nº </w:t>
      </w:r>
      <w:r w:rsidR="003A64C6">
        <w:rPr>
          <w:rFonts w:ascii="Times New Roman" w:hAnsi="Times New Roman"/>
          <w:sz w:val="24"/>
          <w:szCs w:val="24"/>
        </w:rPr>
        <w:t>033</w:t>
      </w:r>
      <w:r w:rsidR="00C07F93">
        <w:rPr>
          <w:rFonts w:ascii="Times New Roman" w:hAnsi="Times New Roman"/>
          <w:sz w:val="24"/>
          <w:szCs w:val="24"/>
        </w:rPr>
        <w:t>/2017</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w:t>
      </w:r>
      <w:r w:rsidR="001F6B08">
        <w:rPr>
          <w:rFonts w:ascii="Times New Roman" w:hAnsi="Times New Roman"/>
          <w:sz w:val="24"/>
          <w:szCs w:val="24"/>
        </w:rPr>
        <w:t>,</w:t>
      </w:r>
      <w:r w:rsidRPr="00E1500B">
        <w:rPr>
          <w:rFonts w:ascii="Times New Roman" w:hAnsi="Times New Roman"/>
          <w:sz w:val="24"/>
          <w:szCs w:val="24"/>
        </w:rPr>
        <w:t xml:space="preserve">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Default="001A17E2" w:rsidP="001A17E2">
      <w:pPr>
        <w:jc w:val="both"/>
        <w:rPr>
          <w:rFonts w:ascii="Times New Roman" w:hAnsi="Times New Roman"/>
          <w:b/>
          <w:sz w:val="24"/>
          <w:szCs w:val="24"/>
        </w:rPr>
      </w:pPr>
    </w:p>
    <w:p w:rsidR="00E0347F" w:rsidRDefault="00E0347F" w:rsidP="001A17E2">
      <w:pPr>
        <w:jc w:val="both"/>
        <w:rPr>
          <w:rFonts w:ascii="Times New Roman" w:hAnsi="Times New Roman"/>
          <w:b/>
          <w:sz w:val="24"/>
          <w:szCs w:val="24"/>
        </w:rPr>
      </w:pPr>
    </w:p>
    <w:p w:rsidR="00E0347F" w:rsidRPr="00E1500B" w:rsidRDefault="00E0347F" w:rsidP="001A17E2">
      <w:pPr>
        <w:jc w:val="both"/>
        <w:rPr>
          <w:rFonts w:ascii="Times New Roman" w:hAnsi="Times New Roman"/>
          <w:b/>
          <w:sz w:val="24"/>
          <w:szCs w:val="24"/>
        </w:rPr>
      </w:pPr>
    </w:p>
    <w:p w:rsidR="00C07F93" w:rsidRPr="00E1500B" w:rsidRDefault="001A17E2" w:rsidP="00E0347F">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935F2A" w:rsidRPr="00C07F93" w:rsidRDefault="001A17E2" w:rsidP="00C07F93">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935F2A" w:rsidRDefault="00935F2A" w:rsidP="001A17E2">
      <w:pPr>
        <w:ind w:firstLine="1701"/>
        <w:jc w:val="both"/>
        <w:rPr>
          <w:rFonts w:ascii="Times New Roman" w:hAnsi="Times New Roman"/>
          <w:b/>
          <w:sz w:val="24"/>
          <w:szCs w:val="24"/>
        </w:rPr>
      </w:pPr>
    </w:p>
    <w:p w:rsidR="001A17E2" w:rsidRPr="00935F2A" w:rsidRDefault="007151D2" w:rsidP="007151D2">
      <w:pPr>
        <w:ind w:firstLine="709"/>
        <w:jc w:val="both"/>
        <w:rPr>
          <w:rFonts w:ascii="Times New Roman" w:hAnsi="Times New Roman"/>
          <w:sz w:val="24"/>
          <w:szCs w:val="24"/>
        </w:rPr>
      </w:pPr>
      <w:r>
        <w:rPr>
          <w:rFonts w:ascii="Times New Roman" w:hAnsi="Times New Roman"/>
          <w:b/>
          <w:sz w:val="24"/>
          <w:szCs w:val="24"/>
        </w:rPr>
        <w:t>14.</w:t>
      </w:r>
      <w:r w:rsidR="001A17E2" w:rsidRPr="00935F2A">
        <w:rPr>
          <w:rFonts w:ascii="Times New Roman" w:hAnsi="Times New Roman"/>
          <w:b/>
          <w:sz w:val="24"/>
          <w:szCs w:val="24"/>
        </w:rPr>
        <w:t xml:space="preserve"> DAS DISPOSIÇÕES GERAIS</w:t>
      </w:r>
    </w:p>
    <w:p w:rsidR="00B903F3" w:rsidRDefault="00B903F3"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935F2A">
        <w:rPr>
          <w:rFonts w:ascii="Times New Roman" w:hAnsi="Times New Roman"/>
          <w:sz w:val="24"/>
          <w:szCs w:val="24"/>
        </w:rPr>
        <w:t>08hs00min</w:t>
      </w:r>
      <w:r w:rsidRPr="00E1500B">
        <w:rPr>
          <w:rFonts w:ascii="Times New Roman" w:hAnsi="Times New Roman"/>
          <w:sz w:val="24"/>
          <w:szCs w:val="24"/>
        </w:rPr>
        <w:t xml:space="preserve"> às </w:t>
      </w:r>
      <w:r w:rsidR="00935F2A">
        <w:rPr>
          <w:rFonts w:ascii="Times New Roman" w:hAnsi="Times New Roman"/>
          <w:sz w:val="24"/>
          <w:szCs w:val="24"/>
        </w:rPr>
        <w:t>12hs00min e das 13hs30min até as 17hs30min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935F2A">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6275D1"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Default="00E0347F" w:rsidP="003241A7">
      <w:pPr>
        <w:spacing w:after="120"/>
        <w:ind w:firstLine="709"/>
        <w:jc w:val="both"/>
        <w:rPr>
          <w:rFonts w:ascii="Times New Roman" w:hAnsi="Times New Roman"/>
          <w:sz w:val="24"/>
          <w:szCs w:val="24"/>
        </w:rPr>
      </w:pPr>
    </w:p>
    <w:p w:rsidR="00E0347F" w:rsidRPr="00E1500B" w:rsidRDefault="00E0347F" w:rsidP="00E0347F">
      <w:pPr>
        <w:spacing w:after="12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2A4D3C">
        <w:rPr>
          <w:rFonts w:ascii="Times New Roman" w:hAnsi="Times New Roman"/>
          <w:sz w:val="24"/>
          <w:szCs w:val="24"/>
        </w:rPr>
        <w:t>26</w:t>
      </w:r>
      <w:r w:rsidR="00E0347F">
        <w:rPr>
          <w:rFonts w:ascii="Times New Roman" w:hAnsi="Times New Roman"/>
          <w:sz w:val="24"/>
          <w:szCs w:val="24"/>
        </w:rPr>
        <w:t xml:space="preserve"> de setembro</w:t>
      </w:r>
      <w:r w:rsidR="005A2AD8">
        <w:rPr>
          <w:rFonts w:ascii="Times New Roman" w:hAnsi="Times New Roman"/>
          <w:sz w:val="24"/>
          <w:szCs w:val="24"/>
        </w:rPr>
        <w:t xml:space="preserve"> </w:t>
      </w:r>
      <w:r w:rsidR="006D3EFA">
        <w:rPr>
          <w:rFonts w:ascii="Times New Roman" w:hAnsi="Times New Roman"/>
          <w:sz w:val="24"/>
          <w:szCs w:val="24"/>
        </w:rPr>
        <w:t>de 2017</w:t>
      </w:r>
      <w:r w:rsidRPr="00E1500B">
        <w:rPr>
          <w:rFonts w:ascii="Times New Roman" w:hAnsi="Times New Roman"/>
          <w:sz w:val="24"/>
          <w:szCs w:val="24"/>
        </w:rPr>
        <w:t>.</w:t>
      </w:r>
    </w:p>
    <w:p w:rsidR="001A17E2" w:rsidRPr="00E1500B" w:rsidRDefault="001A17E2" w:rsidP="006D3EFA">
      <w:pPr>
        <w:jc w:val="both"/>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6D3EFA" w:rsidP="001A17E2">
      <w:pPr>
        <w:rPr>
          <w:rFonts w:ascii="Times New Roman" w:hAnsi="Times New Roman"/>
          <w:b/>
          <w:sz w:val="24"/>
          <w:szCs w:val="24"/>
        </w:rPr>
      </w:pPr>
      <w:r>
        <w:rPr>
          <w:rFonts w:ascii="Times New Roman" w:hAnsi="Times New Roman"/>
          <w:b/>
          <w:sz w:val="24"/>
          <w:szCs w:val="24"/>
        </w:rPr>
        <w:t>VOLMIR PEDRO CAPI</w:t>
      </w:r>
      <w:r w:rsidR="00543D4E">
        <w:rPr>
          <w:rFonts w:ascii="Times New Roman" w:hAnsi="Times New Roman"/>
          <w:b/>
          <w:sz w:val="24"/>
          <w:szCs w:val="24"/>
        </w:rPr>
        <w:t>TANIO</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Default="001A17E2" w:rsidP="001A17E2">
      <w:pPr>
        <w:ind w:firstLine="709"/>
        <w:jc w:val="both"/>
        <w:rPr>
          <w:rFonts w:ascii="Times New Roman" w:hAnsi="Times New Roman"/>
          <w:sz w:val="24"/>
          <w:szCs w:val="24"/>
          <w:u w:val="single"/>
        </w:rPr>
      </w:pPr>
    </w:p>
    <w:p w:rsidR="00204038" w:rsidRPr="00E53D75" w:rsidRDefault="00204038"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6627FB">
        <w:rPr>
          <w:rFonts w:ascii="Times New Roman" w:hAnsi="Times New Roman"/>
          <w:b/>
          <w:sz w:val="24"/>
          <w:szCs w:val="24"/>
          <w:u w:val="single"/>
        </w:rPr>
        <w:t xml:space="preserve">, </w:t>
      </w:r>
      <w:r w:rsidR="007F41E6">
        <w:rPr>
          <w:rFonts w:ascii="Times New Roman" w:hAnsi="Times New Roman"/>
          <w:b/>
          <w:sz w:val="24"/>
          <w:szCs w:val="24"/>
          <w:u w:val="single"/>
        </w:rPr>
        <w:t>QUALIFICAÇAO TE</w:t>
      </w:r>
      <w:r w:rsidR="00293047">
        <w:rPr>
          <w:rFonts w:ascii="Times New Roman" w:hAnsi="Times New Roman"/>
          <w:b/>
          <w:sz w:val="24"/>
          <w:szCs w:val="24"/>
          <w:u w:val="single"/>
        </w:rPr>
        <w:t>C</w:t>
      </w:r>
      <w:r w:rsidR="007F41E6">
        <w:rPr>
          <w:rFonts w:ascii="Times New Roman" w:hAnsi="Times New Roman"/>
          <w:b/>
          <w:sz w:val="24"/>
          <w:szCs w:val="24"/>
          <w:u w:val="single"/>
        </w:rPr>
        <w:t>NICA</w:t>
      </w:r>
      <w:r w:rsidR="006627FB">
        <w:rPr>
          <w:rFonts w:ascii="Times New Roman" w:hAnsi="Times New Roman"/>
          <w:b/>
          <w:sz w:val="24"/>
          <w:szCs w:val="24"/>
          <w:u w:val="single"/>
        </w:rPr>
        <w:t xml:space="preserve"> E T</w:t>
      </w:r>
      <w:r w:rsidR="00414EB9">
        <w:rPr>
          <w:rFonts w:ascii="Times New Roman" w:hAnsi="Times New Roman"/>
          <w:b/>
          <w:sz w:val="24"/>
          <w:szCs w:val="24"/>
          <w:u w:val="single"/>
        </w:rPr>
        <w:t>ERMO</w:t>
      </w:r>
      <w:r w:rsidR="006627FB">
        <w:rPr>
          <w:rFonts w:ascii="Times New Roman" w:hAnsi="Times New Roman"/>
          <w:b/>
          <w:sz w:val="24"/>
          <w:szCs w:val="24"/>
          <w:u w:val="single"/>
        </w:rPr>
        <w:t xml:space="preserve"> DE REFERÊNCIA</w:t>
      </w:r>
      <w:r w:rsidR="007F41E6">
        <w:rPr>
          <w:rFonts w:ascii="Times New Roman" w:hAnsi="Times New Roman"/>
          <w:b/>
          <w:sz w:val="24"/>
          <w:szCs w:val="24"/>
          <w:u w:val="single"/>
        </w:rPr>
        <w:t>)</w:t>
      </w:r>
    </w:p>
    <w:p w:rsidR="00543D4E" w:rsidRDefault="00543D4E" w:rsidP="00B6365B">
      <w:pPr>
        <w:jc w:val="both"/>
        <w:rPr>
          <w:rFonts w:ascii="Times New Roman" w:hAnsi="Times New Roman"/>
          <w:b/>
          <w:sz w:val="24"/>
          <w:szCs w:val="24"/>
          <w:u w:val="single"/>
        </w:rPr>
      </w:pPr>
    </w:p>
    <w:p w:rsidR="008B34BA" w:rsidRPr="00E53D75" w:rsidRDefault="008B34BA" w:rsidP="00B6365B">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8B34BA" w:rsidRDefault="008B34BA" w:rsidP="00B6365B">
      <w:pPr>
        <w:pStyle w:val="SemEspaamento"/>
        <w:jc w:val="both"/>
        <w:rPr>
          <w:rFonts w:ascii="Times New Roman" w:hAnsi="Times New Roman"/>
          <w:sz w:val="24"/>
          <w:szCs w:val="24"/>
        </w:rPr>
      </w:pPr>
    </w:p>
    <w:p w:rsidR="008B34BA" w:rsidRDefault="00E0347F" w:rsidP="00C766CB">
      <w:pPr>
        <w:pStyle w:val="SemEspaamento"/>
        <w:ind w:firstLine="1134"/>
        <w:jc w:val="both"/>
        <w:rPr>
          <w:rFonts w:ascii="Times New Roman" w:hAnsi="Times New Roman"/>
          <w:sz w:val="24"/>
          <w:szCs w:val="24"/>
        </w:rPr>
      </w:pPr>
      <w:r w:rsidRPr="00C766CB">
        <w:rPr>
          <w:rFonts w:ascii="Times New Roman" w:hAnsi="Times New Roman"/>
          <w:sz w:val="24"/>
          <w:szCs w:val="24"/>
        </w:rPr>
        <w:t xml:space="preserve">CONTRATAÇÃO DE </w:t>
      </w:r>
      <w:r w:rsidRPr="00C766CB">
        <w:rPr>
          <w:rFonts w:ascii="Times New Roman" w:hAnsi="Times New Roman"/>
          <w:caps/>
          <w:sz w:val="24"/>
          <w:szCs w:val="24"/>
        </w:rPr>
        <w:t>empresa para loCação de equipamentos e fornecimento de copias reprograficas</w:t>
      </w:r>
      <w:r w:rsidRPr="00C766CB">
        <w:rPr>
          <w:rFonts w:ascii="Times New Roman" w:hAnsi="Times New Roman"/>
          <w:sz w:val="24"/>
          <w:szCs w:val="24"/>
        </w:rPr>
        <w:t xml:space="preserve"> PARA OS DIVERSOS SETORES E SECRETARIAS DO MUNICIPIO DE JACUIZINHO/ RS</w:t>
      </w:r>
      <w:r w:rsidR="00655D2C" w:rsidRPr="00C766CB">
        <w:rPr>
          <w:rFonts w:ascii="Times New Roman" w:hAnsi="Times New Roman"/>
          <w:sz w:val="24"/>
          <w:szCs w:val="24"/>
        </w:rPr>
        <w:t>.</w:t>
      </w:r>
    </w:p>
    <w:p w:rsidR="00B0325F" w:rsidRPr="00E1500B" w:rsidRDefault="00B0325F" w:rsidP="00293047">
      <w:pPr>
        <w:pStyle w:val="SemEspaamento"/>
        <w:jc w:val="both"/>
        <w:rPr>
          <w:rFonts w:ascii="Times New Roman" w:hAnsi="Times New Roman"/>
          <w:sz w:val="24"/>
          <w:szCs w:val="24"/>
        </w:rPr>
      </w:pPr>
    </w:p>
    <w:p w:rsidR="00E4446B" w:rsidRPr="00E0347F" w:rsidRDefault="00E53D75" w:rsidP="00E0347F">
      <w:pPr>
        <w:jc w:val="both"/>
        <w:rPr>
          <w:rFonts w:ascii="Times New Roman" w:hAnsi="Times New Roman"/>
          <w:sz w:val="24"/>
          <w:szCs w:val="24"/>
          <w:u w:val="single"/>
        </w:rPr>
      </w:pPr>
      <w:r w:rsidRPr="00E0347F">
        <w:rPr>
          <w:rFonts w:ascii="Times New Roman" w:hAnsi="Times New Roman"/>
          <w:b/>
          <w:sz w:val="24"/>
          <w:szCs w:val="24"/>
          <w:u w:val="single"/>
        </w:rPr>
        <w:t>QUALIFICAÇÃO TÉCNICA</w:t>
      </w:r>
      <w:r w:rsidR="00B0325F" w:rsidRPr="00E0347F">
        <w:rPr>
          <w:rFonts w:ascii="Times New Roman" w:hAnsi="Times New Roman"/>
          <w:b/>
          <w:sz w:val="24"/>
          <w:szCs w:val="24"/>
          <w:u w:val="single"/>
        </w:rPr>
        <w:t xml:space="preserve"> </w:t>
      </w:r>
      <w:r w:rsidR="00E0347F" w:rsidRPr="00E0347F">
        <w:rPr>
          <w:rFonts w:ascii="Times New Roman" w:hAnsi="Times New Roman"/>
          <w:b/>
          <w:sz w:val="24"/>
          <w:szCs w:val="24"/>
          <w:u w:val="single"/>
        </w:rPr>
        <w:t>E TERMO DE REFERENCIA</w:t>
      </w:r>
      <w:r w:rsidRPr="00E0347F">
        <w:rPr>
          <w:rFonts w:ascii="Times New Roman" w:hAnsi="Times New Roman"/>
          <w:b/>
          <w:sz w:val="24"/>
          <w:szCs w:val="24"/>
          <w:u w:val="single"/>
        </w:rPr>
        <w:t>:</w:t>
      </w:r>
    </w:p>
    <w:p w:rsidR="008B34BA" w:rsidRPr="00E0347F" w:rsidRDefault="008B34BA" w:rsidP="00E0347F">
      <w:pPr>
        <w:jc w:val="both"/>
        <w:rPr>
          <w:rFonts w:ascii="Times New Roman" w:hAnsi="Times New Roman"/>
          <w:b/>
          <w:color w:val="000000"/>
          <w:sz w:val="24"/>
          <w:szCs w:val="24"/>
          <w:u w:val="single"/>
        </w:rPr>
      </w:pPr>
    </w:p>
    <w:tbl>
      <w:tblPr>
        <w:tblW w:w="9679" w:type="dxa"/>
        <w:jc w:val="center"/>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3489"/>
        <w:gridCol w:w="1632"/>
        <w:gridCol w:w="1276"/>
        <w:gridCol w:w="1276"/>
        <w:gridCol w:w="1275"/>
      </w:tblGrid>
      <w:tr w:rsidR="00E0347F" w:rsidRPr="00E0347F" w:rsidTr="00C766CB">
        <w:trPr>
          <w:jc w:val="center"/>
        </w:trPr>
        <w:tc>
          <w:tcPr>
            <w:tcW w:w="731"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Item</w:t>
            </w:r>
          </w:p>
        </w:tc>
        <w:tc>
          <w:tcPr>
            <w:tcW w:w="3489"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 xml:space="preserve">Produto/ especificação </w:t>
            </w:r>
          </w:p>
        </w:tc>
        <w:tc>
          <w:tcPr>
            <w:tcW w:w="1632"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Quant./mês</w:t>
            </w:r>
          </w:p>
        </w:tc>
        <w:tc>
          <w:tcPr>
            <w:tcW w:w="1276"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Valor Unit.</w:t>
            </w:r>
          </w:p>
        </w:tc>
        <w:tc>
          <w:tcPr>
            <w:tcW w:w="1276" w:type="dxa"/>
            <w:tcBorders>
              <w:top w:val="single" w:sz="4" w:space="0" w:color="auto"/>
              <w:left w:val="single" w:sz="4" w:space="0" w:color="auto"/>
              <w:bottom w:val="single" w:sz="4" w:space="0" w:color="auto"/>
              <w:right w:val="single" w:sz="4" w:space="0" w:color="auto"/>
            </w:tcBorders>
            <w:hideMark/>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Valor Total mensal</w:t>
            </w:r>
          </w:p>
        </w:tc>
        <w:tc>
          <w:tcPr>
            <w:tcW w:w="1275" w:type="dxa"/>
            <w:tcBorders>
              <w:top w:val="single" w:sz="4" w:space="0" w:color="auto"/>
              <w:left w:val="single" w:sz="4" w:space="0" w:color="auto"/>
              <w:bottom w:val="single" w:sz="4" w:space="0" w:color="auto"/>
              <w:right w:val="single" w:sz="4" w:space="0" w:color="auto"/>
            </w:tcBorders>
          </w:tcPr>
          <w:p w:rsidR="00E0347F" w:rsidRPr="00E0347F" w:rsidRDefault="00E0347F" w:rsidP="00C766CB">
            <w:pPr>
              <w:rPr>
                <w:rFonts w:ascii="Times New Roman" w:hAnsi="Times New Roman"/>
                <w:b/>
                <w:sz w:val="24"/>
                <w:szCs w:val="24"/>
              </w:rPr>
            </w:pPr>
            <w:r w:rsidRPr="00E0347F">
              <w:rPr>
                <w:rFonts w:ascii="Times New Roman" w:hAnsi="Times New Roman"/>
                <w:b/>
                <w:sz w:val="24"/>
                <w:szCs w:val="24"/>
              </w:rPr>
              <w:t>Valor Total 12 meses</w:t>
            </w:r>
          </w:p>
        </w:tc>
      </w:tr>
      <w:tr w:rsidR="002A4D3C" w:rsidRPr="00E0347F" w:rsidTr="00C766CB">
        <w:trPr>
          <w:jc w:val="center"/>
        </w:trPr>
        <w:tc>
          <w:tcPr>
            <w:tcW w:w="731" w:type="dxa"/>
            <w:tcBorders>
              <w:top w:val="single" w:sz="4" w:space="0" w:color="auto"/>
              <w:left w:val="single" w:sz="4" w:space="0" w:color="auto"/>
              <w:bottom w:val="single" w:sz="4" w:space="0" w:color="auto"/>
              <w:right w:val="single" w:sz="4" w:space="0" w:color="auto"/>
            </w:tcBorders>
            <w:hideMark/>
          </w:tcPr>
          <w:p w:rsidR="002A4D3C" w:rsidRPr="00E0347F" w:rsidRDefault="002A4D3C" w:rsidP="00C766CB">
            <w:pPr>
              <w:rPr>
                <w:rFonts w:ascii="Times New Roman" w:hAnsi="Times New Roman"/>
                <w:sz w:val="24"/>
                <w:szCs w:val="24"/>
              </w:rPr>
            </w:pPr>
            <w:r w:rsidRPr="00E0347F">
              <w:rPr>
                <w:rFonts w:ascii="Times New Roman" w:hAnsi="Times New Roman"/>
                <w:sz w:val="24"/>
                <w:szCs w:val="24"/>
              </w:rPr>
              <w:t>01</w:t>
            </w:r>
          </w:p>
        </w:tc>
        <w:tc>
          <w:tcPr>
            <w:tcW w:w="3489" w:type="dxa"/>
            <w:tcBorders>
              <w:top w:val="single" w:sz="4" w:space="0" w:color="auto"/>
              <w:left w:val="single" w:sz="4" w:space="0" w:color="auto"/>
              <w:bottom w:val="single" w:sz="4" w:space="0" w:color="auto"/>
              <w:right w:val="single" w:sz="4" w:space="0" w:color="auto"/>
            </w:tcBorders>
            <w:hideMark/>
          </w:tcPr>
          <w:p w:rsidR="002A4D3C" w:rsidRPr="00E0347F" w:rsidRDefault="002A4D3C" w:rsidP="00C766CB">
            <w:pPr>
              <w:jc w:val="both"/>
              <w:rPr>
                <w:rFonts w:ascii="Times New Roman" w:hAnsi="Times New Roman"/>
                <w:sz w:val="24"/>
                <w:szCs w:val="24"/>
              </w:rPr>
            </w:pPr>
            <w:r w:rsidRPr="00E0347F">
              <w:rPr>
                <w:rFonts w:ascii="Times New Roman" w:hAnsi="Times New Roman"/>
                <w:sz w:val="24"/>
                <w:szCs w:val="24"/>
              </w:rPr>
              <w:t>Impressora NOVA, Multifuncional; Função: Impressora, Copiadora e Escaner; Velocidade mínima de impressão 40 páginas por minuto; Alimentador automático de originais com capacidade para 50 folhas; Interfaces Ethernet e USB 2.0; Digitalização e Impressão Duplex em uma única passagem nos dois lados do papel; Bandeja com capacidade para 250 folhas; Redução e Ampliação e Zoom; Capacidade para: Digitalização direta p/ USB; Controle de acesso para usuários.</w:t>
            </w:r>
          </w:p>
          <w:p w:rsidR="002A4D3C" w:rsidRPr="00E0347F" w:rsidRDefault="002A4D3C" w:rsidP="00C766CB">
            <w:pPr>
              <w:jc w:val="both"/>
              <w:rPr>
                <w:rFonts w:ascii="Times New Roman" w:hAnsi="Times New Roman"/>
                <w:b/>
                <w:sz w:val="24"/>
                <w:szCs w:val="24"/>
                <w:u w:val="single"/>
              </w:rPr>
            </w:pPr>
            <w:r w:rsidRPr="00E0347F">
              <w:rPr>
                <w:rFonts w:ascii="Times New Roman" w:hAnsi="Times New Roman"/>
                <w:b/>
                <w:sz w:val="24"/>
                <w:szCs w:val="24"/>
                <w:u w:val="single"/>
              </w:rPr>
              <w:t>Será locado neste item o total de 12 impressoras, sendo 06 para a Secretaria de Administração, Finanças e Planejamento; 01 para a Secretaria de Agricultura; 01 para a Secretaria de Obras, Viação e Serviços Urbanos e 04 para a Secretaria de Educação, Cultura e Desporto.</w:t>
            </w:r>
          </w:p>
        </w:tc>
        <w:tc>
          <w:tcPr>
            <w:tcW w:w="1632" w:type="dxa"/>
            <w:tcBorders>
              <w:top w:val="single" w:sz="4" w:space="0" w:color="auto"/>
              <w:left w:val="single" w:sz="4" w:space="0" w:color="auto"/>
              <w:bottom w:val="single" w:sz="4" w:space="0" w:color="auto"/>
              <w:right w:val="single" w:sz="4" w:space="0" w:color="auto"/>
            </w:tcBorders>
            <w:hideMark/>
          </w:tcPr>
          <w:p w:rsidR="002A4D3C" w:rsidRPr="00E0347F" w:rsidRDefault="002A4D3C" w:rsidP="00C766CB">
            <w:pPr>
              <w:rPr>
                <w:rFonts w:ascii="Times New Roman" w:hAnsi="Times New Roman"/>
                <w:sz w:val="24"/>
                <w:szCs w:val="24"/>
              </w:rPr>
            </w:pPr>
            <w:r w:rsidRPr="00E0347F">
              <w:rPr>
                <w:rFonts w:ascii="Times New Roman" w:hAnsi="Times New Roman"/>
                <w:sz w:val="24"/>
                <w:szCs w:val="24"/>
              </w:rPr>
              <w:t>24.000</w:t>
            </w:r>
          </w:p>
        </w:tc>
        <w:tc>
          <w:tcPr>
            <w:tcW w:w="1276" w:type="dxa"/>
            <w:tcBorders>
              <w:top w:val="single" w:sz="4" w:space="0" w:color="auto"/>
              <w:left w:val="single" w:sz="4" w:space="0" w:color="auto"/>
              <w:bottom w:val="single" w:sz="4" w:space="0" w:color="auto"/>
              <w:right w:val="single" w:sz="4" w:space="0" w:color="auto"/>
            </w:tcBorders>
            <w:hideMark/>
          </w:tcPr>
          <w:p w:rsidR="002A4D3C" w:rsidRPr="002A4D3C" w:rsidRDefault="002A4D3C" w:rsidP="00EA6A0A">
            <w:pPr>
              <w:rPr>
                <w:rFonts w:ascii="Times New Roman" w:hAnsi="Times New Roman"/>
                <w:sz w:val="24"/>
                <w:szCs w:val="24"/>
              </w:rPr>
            </w:pPr>
            <w:r w:rsidRPr="002A4D3C">
              <w:rPr>
                <w:rFonts w:ascii="Times New Roman" w:hAnsi="Times New Roman"/>
                <w:sz w:val="24"/>
                <w:szCs w:val="24"/>
              </w:rPr>
              <w:t>R$ 0,06</w:t>
            </w:r>
          </w:p>
        </w:tc>
        <w:tc>
          <w:tcPr>
            <w:tcW w:w="1276" w:type="dxa"/>
            <w:tcBorders>
              <w:top w:val="single" w:sz="4" w:space="0" w:color="auto"/>
              <w:left w:val="single" w:sz="4" w:space="0" w:color="auto"/>
              <w:bottom w:val="single" w:sz="4" w:space="0" w:color="auto"/>
              <w:right w:val="single" w:sz="4" w:space="0" w:color="auto"/>
            </w:tcBorders>
            <w:hideMark/>
          </w:tcPr>
          <w:p w:rsidR="002A4D3C" w:rsidRPr="002A4D3C" w:rsidRDefault="002A4D3C" w:rsidP="00EA6A0A">
            <w:pPr>
              <w:rPr>
                <w:rFonts w:ascii="Times New Roman" w:hAnsi="Times New Roman"/>
                <w:sz w:val="24"/>
                <w:szCs w:val="24"/>
              </w:rPr>
            </w:pPr>
            <w:r w:rsidRPr="002A4D3C">
              <w:rPr>
                <w:rFonts w:ascii="Times New Roman" w:hAnsi="Times New Roman"/>
                <w:sz w:val="24"/>
                <w:szCs w:val="24"/>
              </w:rPr>
              <w:t>R$ 1.440,00</w:t>
            </w:r>
          </w:p>
        </w:tc>
        <w:tc>
          <w:tcPr>
            <w:tcW w:w="1275" w:type="dxa"/>
            <w:tcBorders>
              <w:top w:val="single" w:sz="4" w:space="0" w:color="auto"/>
              <w:left w:val="single" w:sz="4" w:space="0" w:color="auto"/>
              <w:bottom w:val="single" w:sz="4" w:space="0" w:color="auto"/>
              <w:right w:val="single" w:sz="4" w:space="0" w:color="auto"/>
            </w:tcBorders>
          </w:tcPr>
          <w:p w:rsidR="002A4D3C" w:rsidRPr="002A4D3C" w:rsidRDefault="002A4D3C" w:rsidP="00EA6A0A">
            <w:pPr>
              <w:rPr>
                <w:rFonts w:ascii="Times New Roman" w:hAnsi="Times New Roman"/>
                <w:sz w:val="24"/>
                <w:szCs w:val="24"/>
              </w:rPr>
            </w:pPr>
            <w:r w:rsidRPr="002A4D3C">
              <w:rPr>
                <w:rFonts w:ascii="Times New Roman" w:hAnsi="Times New Roman"/>
                <w:sz w:val="24"/>
                <w:szCs w:val="24"/>
              </w:rPr>
              <w:t>R$ 17.280,00</w:t>
            </w:r>
          </w:p>
        </w:tc>
      </w:tr>
      <w:tr w:rsidR="000A07F3" w:rsidRPr="00E0347F" w:rsidTr="00C766CB">
        <w:trPr>
          <w:jc w:val="center"/>
        </w:trPr>
        <w:tc>
          <w:tcPr>
            <w:tcW w:w="731" w:type="dxa"/>
            <w:tcBorders>
              <w:top w:val="single" w:sz="4" w:space="0" w:color="auto"/>
              <w:left w:val="single" w:sz="4" w:space="0" w:color="auto"/>
              <w:bottom w:val="single" w:sz="4" w:space="0" w:color="auto"/>
              <w:right w:val="single" w:sz="4" w:space="0" w:color="auto"/>
            </w:tcBorders>
            <w:hideMark/>
          </w:tcPr>
          <w:p w:rsidR="000A07F3" w:rsidRPr="00E0347F" w:rsidRDefault="000A07F3" w:rsidP="00C766CB">
            <w:pPr>
              <w:rPr>
                <w:rFonts w:ascii="Times New Roman" w:hAnsi="Times New Roman"/>
                <w:sz w:val="24"/>
                <w:szCs w:val="24"/>
              </w:rPr>
            </w:pPr>
            <w:r w:rsidRPr="00E0347F">
              <w:rPr>
                <w:rFonts w:ascii="Times New Roman" w:hAnsi="Times New Roman"/>
                <w:sz w:val="24"/>
                <w:szCs w:val="24"/>
              </w:rPr>
              <w:t>02</w:t>
            </w:r>
          </w:p>
        </w:tc>
        <w:tc>
          <w:tcPr>
            <w:tcW w:w="3489" w:type="dxa"/>
            <w:tcBorders>
              <w:top w:val="single" w:sz="4" w:space="0" w:color="auto"/>
              <w:left w:val="single" w:sz="4" w:space="0" w:color="auto"/>
              <w:bottom w:val="single" w:sz="4" w:space="0" w:color="auto"/>
              <w:right w:val="single" w:sz="4" w:space="0" w:color="auto"/>
            </w:tcBorders>
            <w:hideMark/>
          </w:tcPr>
          <w:p w:rsidR="000A07F3" w:rsidRPr="00E0347F" w:rsidRDefault="000A07F3" w:rsidP="00C766CB">
            <w:pPr>
              <w:jc w:val="both"/>
              <w:rPr>
                <w:rFonts w:ascii="Times New Roman" w:hAnsi="Times New Roman"/>
                <w:sz w:val="24"/>
                <w:szCs w:val="24"/>
              </w:rPr>
            </w:pPr>
            <w:r w:rsidRPr="00E0347F">
              <w:rPr>
                <w:rFonts w:ascii="Times New Roman" w:hAnsi="Times New Roman"/>
                <w:sz w:val="24"/>
                <w:szCs w:val="24"/>
              </w:rPr>
              <w:t xml:space="preserve">Impressora NOVA, Multifuncional </w:t>
            </w:r>
            <w:r w:rsidRPr="00E0347F">
              <w:rPr>
                <w:rFonts w:ascii="Times New Roman" w:hAnsi="Times New Roman"/>
                <w:b/>
                <w:sz w:val="24"/>
                <w:szCs w:val="24"/>
              </w:rPr>
              <w:t>LASER COLOR</w:t>
            </w:r>
            <w:r w:rsidRPr="00E0347F">
              <w:rPr>
                <w:rFonts w:ascii="Times New Roman" w:hAnsi="Times New Roman"/>
                <w:sz w:val="24"/>
                <w:szCs w:val="24"/>
              </w:rPr>
              <w:t>; Função: Impressora, Copiadora e Escaner;</w:t>
            </w:r>
          </w:p>
          <w:p w:rsidR="000A07F3" w:rsidRPr="00E0347F" w:rsidRDefault="000A07F3" w:rsidP="00C766CB">
            <w:pPr>
              <w:jc w:val="both"/>
              <w:rPr>
                <w:rFonts w:ascii="Times New Roman" w:hAnsi="Times New Roman"/>
                <w:sz w:val="24"/>
                <w:szCs w:val="24"/>
              </w:rPr>
            </w:pPr>
            <w:r w:rsidRPr="00E0347F">
              <w:rPr>
                <w:rFonts w:ascii="Times New Roman" w:hAnsi="Times New Roman"/>
                <w:sz w:val="24"/>
                <w:szCs w:val="24"/>
              </w:rPr>
              <w:t xml:space="preserve">Velocidade mínima de impressão 30 páginas por minuto; Alimentador automático de originais com capacidade para 50 folhas; Interfaces Ethernet e USB </w:t>
            </w:r>
            <w:r w:rsidRPr="00E0347F">
              <w:rPr>
                <w:rFonts w:ascii="Times New Roman" w:hAnsi="Times New Roman"/>
                <w:sz w:val="24"/>
                <w:szCs w:val="24"/>
              </w:rPr>
              <w:lastRenderedPageBreak/>
              <w:t>e W, F,</w:t>
            </w:r>
            <w:r>
              <w:rPr>
                <w:rFonts w:ascii="Times New Roman" w:hAnsi="Times New Roman"/>
                <w:sz w:val="24"/>
                <w:szCs w:val="24"/>
              </w:rPr>
              <w:t xml:space="preserve"> </w:t>
            </w:r>
            <w:r w:rsidRPr="00E0347F">
              <w:rPr>
                <w:rFonts w:ascii="Times New Roman" w:hAnsi="Times New Roman"/>
                <w:sz w:val="24"/>
                <w:szCs w:val="24"/>
              </w:rPr>
              <w:t>Digitalização e Impressão Duplex; Microprocessador de 600 MHZ; Bandeja com capacidade para 300 folhas; Redução e Ampliação e Zoom; Capacidade para: Contador de página monocromático e color separados;</w:t>
            </w:r>
          </w:p>
          <w:p w:rsidR="000A07F3" w:rsidRPr="00E0347F" w:rsidRDefault="000A07F3" w:rsidP="00C766CB">
            <w:pPr>
              <w:jc w:val="both"/>
              <w:rPr>
                <w:rFonts w:ascii="Times New Roman" w:hAnsi="Times New Roman"/>
                <w:sz w:val="24"/>
                <w:szCs w:val="24"/>
              </w:rPr>
            </w:pPr>
            <w:r w:rsidRPr="00E0347F">
              <w:rPr>
                <w:rFonts w:ascii="Times New Roman" w:hAnsi="Times New Roman"/>
                <w:sz w:val="24"/>
                <w:szCs w:val="24"/>
              </w:rPr>
              <w:t xml:space="preserve">Controle de acesso para usuários;  </w:t>
            </w:r>
          </w:p>
          <w:p w:rsidR="000A07F3" w:rsidRPr="00E0347F" w:rsidRDefault="000A07F3" w:rsidP="00C766CB">
            <w:pPr>
              <w:jc w:val="both"/>
              <w:rPr>
                <w:rFonts w:ascii="Times New Roman" w:hAnsi="Times New Roman"/>
                <w:sz w:val="24"/>
                <w:szCs w:val="24"/>
              </w:rPr>
            </w:pPr>
            <w:r w:rsidRPr="00E0347F">
              <w:rPr>
                <w:rFonts w:ascii="Times New Roman" w:hAnsi="Times New Roman"/>
                <w:sz w:val="24"/>
                <w:szCs w:val="24"/>
              </w:rPr>
              <w:t>Cópias múltiplas ate 999.</w:t>
            </w:r>
          </w:p>
          <w:p w:rsidR="000A07F3" w:rsidRPr="00E0347F" w:rsidRDefault="000A07F3" w:rsidP="00C766CB">
            <w:pPr>
              <w:jc w:val="both"/>
              <w:rPr>
                <w:rFonts w:ascii="Times New Roman" w:hAnsi="Times New Roman"/>
                <w:sz w:val="24"/>
                <w:szCs w:val="24"/>
              </w:rPr>
            </w:pPr>
            <w:r w:rsidRPr="00E0347F">
              <w:rPr>
                <w:rFonts w:ascii="Times New Roman" w:hAnsi="Times New Roman"/>
                <w:b/>
                <w:sz w:val="24"/>
                <w:szCs w:val="24"/>
                <w:u w:val="single"/>
              </w:rPr>
              <w:t>Será locado neste item o total de 03 impressoras, sendo 01 para a Secretaria de Agricultura; 01 para a Secretaria de Assistência Social e 01 para a Secretaria de Educação, Cultura e Desporto.</w:t>
            </w:r>
          </w:p>
        </w:tc>
        <w:tc>
          <w:tcPr>
            <w:tcW w:w="1632" w:type="dxa"/>
            <w:tcBorders>
              <w:top w:val="single" w:sz="4" w:space="0" w:color="auto"/>
              <w:left w:val="single" w:sz="4" w:space="0" w:color="auto"/>
              <w:bottom w:val="single" w:sz="4" w:space="0" w:color="auto"/>
              <w:right w:val="single" w:sz="4" w:space="0" w:color="auto"/>
            </w:tcBorders>
            <w:hideMark/>
          </w:tcPr>
          <w:p w:rsidR="000A07F3" w:rsidRPr="00E0347F" w:rsidRDefault="000A07F3" w:rsidP="00C766CB">
            <w:pPr>
              <w:rPr>
                <w:rFonts w:ascii="Times New Roman" w:hAnsi="Times New Roman"/>
                <w:sz w:val="24"/>
                <w:szCs w:val="24"/>
              </w:rPr>
            </w:pPr>
            <w:r w:rsidRPr="00E0347F">
              <w:rPr>
                <w:rFonts w:ascii="Times New Roman" w:hAnsi="Times New Roman"/>
                <w:sz w:val="24"/>
                <w:szCs w:val="24"/>
              </w:rPr>
              <w:lastRenderedPageBreak/>
              <w:t>1.000</w:t>
            </w:r>
          </w:p>
        </w:tc>
        <w:tc>
          <w:tcPr>
            <w:tcW w:w="1276" w:type="dxa"/>
            <w:tcBorders>
              <w:top w:val="single" w:sz="4" w:space="0" w:color="auto"/>
              <w:left w:val="single" w:sz="4" w:space="0" w:color="auto"/>
              <w:bottom w:val="single" w:sz="4" w:space="0" w:color="auto"/>
              <w:right w:val="single" w:sz="4" w:space="0" w:color="auto"/>
            </w:tcBorders>
            <w:hideMark/>
          </w:tcPr>
          <w:p w:rsidR="000A07F3" w:rsidRPr="000A07F3" w:rsidRDefault="000A07F3" w:rsidP="00EA6A0A">
            <w:pPr>
              <w:rPr>
                <w:rFonts w:ascii="Times New Roman" w:hAnsi="Times New Roman"/>
                <w:sz w:val="24"/>
                <w:szCs w:val="24"/>
              </w:rPr>
            </w:pPr>
            <w:r w:rsidRPr="000A07F3">
              <w:rPr>
                <w:rFonts w:ascii="Times New Roman" w:hAnsi="Times New Roman"/>
                <w:sz w:val="24"/>
                <w:szCs w:val="24"/>
              </w:rPr>
              <w:t>R$ 0,80</w:t>
            </w:r>
          </w:p>
        </w:tc>
        <w:tc>
          <w:tcPr>
            <w:tcW w:w="1276" w:type="dxa"/>
            <w:tcBorders>
              <w:top w:val="single" w:sz="4" w:space="0" w:color="auto"/>
              <w:left w:val="single" w:sz="4" w:space="0" w:color="auto"/>
              <w:bottom w:val="single" w:sz="4" w:space="0" w:color="auto"/>
              <w:right w:val="single" w:sz="4" w:space="0" w:color="auto"/>
            </w:tcBorders>
            <w:hideMark/>
          </w:tcPr>
          <w:p w:rsidR="000A07F3" w:rsidRPr="000A07F3" w:rsidRDefault="000A07F3" w:rsidP="00EA6A0A">
            <w:pPr>
              <w:rPr>
                <w:rFonts w:ascii="Times New Roman" w:hAnsi="Times New Roman"/>
                <w:sz w:val="24"/>
                <w:szCs w:val="24"/>
              </w:rPr>
            </w:pPr>
            <w:r w:rsidRPr="000A07F3">
              <w:rPr>
                <w:rFonts w:ascii="Times New Roman" w:hAnsi="Times New Roman"/>
                <w:sz w:val="24"/>
                <w:szCs w:val="24"/>
              </w:rPr>
              <w:t>R$ 800,00</w:t>
            </w:r>
          </w:p>
        </w:tc>
        <w:tc>
          <w:tcPr>
            <w:tcW w:w="1275" w:type="dxa"/>
            <w:tcBorders>
              <w:top w:val="single" w:sz="4" w:space="0" w:color="auto"/>
              <w:left w:val="single" w:sz="4" w:space="0" w:color="auto"/>
              <w:bottom w:val="single" w:sz="4" w:space="0" w:color="auto"/>
              <w:right w:val="single" w:sz="4" w:space="0" w:color="auto"/>
            </w:tcBorders>
          </w:tcPr>
          <w:p w:rsidR="000A07F3" w:rsidRPr="000A07F3" w:rsidRDefault="000A07F3" w:rsidP="00EA6A0A">
            <w:pPr>
              <w:rPr>
                <w:rFonts w:ascii="Times New Roman" w:hAnsi="Times New Roman"/>
                <w:sz w:val="24"/>
                <w:szCs w:val="24"/>
              </w:rPr>
            </w:pPr>
            <w:r w:rsidRPr="000A07F3">
              <w:rPr>
                <w:rFonts w:ascii="Times New Roman" w:hAnsi="Times New Roman"/>
                <w:sz w:val="24"/>
                <w:szCs w:val="24"/>
              </w:rPr>
              <w:t>R$ 9.600,00</w:t>
            </w:r>
          </w:p>
        </w:tc>
      </w:tr>
    </w:tbl>
    <w:p w:rsidR="00E0347F" w:rsidRPr="00E0347F" w:rsidRDefault="00E0347F" w:rsidP="00E0347F">
      <w:pPr>
        <w:tabs>
          <w:tab w:val="left" w:pos="1701"/>
        </w:tabs>
        <w:autoSpaceDE w:val="0"/>
        <w:autoSpaceDN w:val="0"/>
        <w:adjustRightInd w:val="0"/>
        <w:jc w:val="both"/>
        <w:rPr>
          <w:rFonts w:ascii="Times New Roman" w:hAnsi="Times New Roman"/>
          <w:b/>
          <w:bCs/>
          <w:color w:val="000000"/>
          <w:sz w:val="24"/>
          <w:szCs w:val="24"/>
        </w:rPr>
      </w:pPr>
    </w:p>
    <w:p w:rsidR="00E0347F" w:rsidRPr="00E0347F" w:rsidRDefault="00E0347F" w:rsidP="00E0347F">
      <w:pPr>
        <w:tabs>
          <w:tab w:val="left" w:pos="1701"/>
        </w:tabs>
        <w:autoSpaceDE w:val="0"/>
        <w:autoSpaceDN w:val="0"/>
        <w:adjustRightInd w:val="0"/>
        <w:jc w:val="both"/>
        <w:rPr>
          <w:rFonts w:ascii="Times New Roman" w:hAnsi="Times New Roman"/>
          <w:sz w:val="24"/>
          <w:szCs w:val="24"/>
        </w:rPr>
      </w:pPr>
      <w:r w:rsidRPr="00E0347F">
        <w:rPr>
          <w:rFonts w:ascii="Times New Roman" w:hAnsi="Times New Roman"/>
          <w:b/>
          <w:bCs/>
          <w:color w:val="000000"/>
          <w:sz w:val="24"/>
          <w:szCs w:val="24"/>
          <w:u w:val="single"/>
        </w:rPr>
        <w:t xml:space="preserve">VALOR TOTAL PARA OS ITENS: </w:t>
      </w:r>
      <w:r w:rsidR="000A07F3" w:rsidRPr="000A07F3">
        <w:rPr>
          <w:rFonts w:ascii="Times New Roman" w:hAnsi="Times New Roman"/>
          <w:b/>
          <w:sz w:val="24"/>
          <w:szCs w:val="24"/>
          <w:u w:val="single"/>
        </w:rPr>
        <w:t>R$ 0,06 (Seis centavos) por cópia preta e branca e R$ 0,80 (Oitenta centavos) por copia colorida, num total previsto de 25.000 copias por mês, sendo 24.000 preta e branca e 1.000 colorida, perfazendo um valor mensal estimado de R$ 1.440,00 (Um mil quatrocentos e quarenta reais) para impressão preto e branca, totalizando em 12 meses o valor total estimado de R$ 17.280,00 (Dezessete mil duzentos e oitenta reais) e perfazendo um valor mensal estimado de R$ 800,00 (Oitocentos reais) para a impressão colorida, totalizando em 12 meses o valor estimado total de R$ 9.600,00 (Nove mil e seiscentos reais)</w:t>
      </w:r>
      <w:r w:rsidR="00C766CB" w:rsidRPr="000A07F3">
        <w:rPr>
          <w:rFonts w:ascii="Times New Roman" w:hAnsi="Times New Roman"/>
          <w:b/>
          <w:sz w:val="24"/>
          <w:szCs w:val="24"/>
          <w:u w:val="single"/>
        </w:rPr>
        <w:t>.</w:t>
      </w:r>
    </w:p>
    <w:p w:rsidR="008B34BA" w:rsidRPr="00E0347F" w:rsidRDefault="008B34BA" w:rsidP="00E0347F">
      <w:pPr>
        <w:jc w:val="both"/>
        <w:rPr>
          <w:rFonts w:ascii="Times New Roman" w:hAnsi="Times New Roman"/>
          <w:b/>
          <w:color w:val="000000"/>
          <w:sz w:val="24"/>
          <w:szCs w:val="24"/>
          <w:u w:val="single"/>
        </w:rPr>
      </w:pPr>
    </w:p>
    <w:p w:rsidR="008B34BA" w:rsidRPr="00E0347F"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204038" w:rsidRDefault="00204038" w:rsidP="005A2AD8">
      <w:pPr>
        <w:jc w:val="both"/>
        <w:rPr>
          <w:rFonts w:ascii="Times New Roman" w:hAnsi="Times New Roman"/>
          <w:b/>
          <w:color w:val="000000"/>
          <w:sz w:val="24"/>
          <w:szCs w:val="24"/>
          <w:u w:val="single"/>
        </w:rPr>
      </w:pPr>
    </w:p>
    <w:p w:rsidR="005A2AD8" w:rsidRDefault="005A2AD8" w:rsidP="005A2AD8">
      <w:pPr>
        <w:jc w:val="both"/>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E0347F" w:rsidRDefault="00E0347F" w:rsidP="001A17E2">
      <w:pPr>
        <w:rPr>
          <w:rFonts w:ascii="Times New Roman" w:hAnsi="Times New Roman"/>
          <w:b/>
          <w:color w:val="000000"/>
          <w:sz w:val="24"/>
          <w:szCs w:val="24"/>
          <w:u w:val="single"/>
        </w:rPr>
      </w:pPr>
    </w:p>
    <w:p w:rsidR="00C766CB" w:rsidRDefault="00C766CB"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0A07F3">
        <w:rPr>
          <w:rFonts w:ascii="Times New Roman" w:hAnsi="Times New Roman"/>
          <w:b/>
          <w:bCs/>
          <w:color w:val="000000"/>
          <w:sz w:val="24"/>
          <w:szCs w:val="24"/>
          <w:u w:val="single"/>
        </w:rPr>
        <w:t>033</w:t>
      </w:r>
      <w:r w:rsidR="00C766CB">
        <w:rPr>
          <w:rFonts w:ascii="Times New Roman" w:hAnsi="Times New Roman"/>
          <w:b/>
          <w:bCs/>
          <w:color w:val="000000"/>
          <w:sz w:val="24"/>
          <w:szCs w:val="24"/>
          <w:u w:val="single"/>
        </w:rPr>
        <w:t>/2017</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C766CB">
        <w:rPr>
          <w:rFonts w:ascii="Times New Roman" w:hAnsi="Times New Roman"/>
          <w:sz w:val="24"/>
          <w:szCs w:val="24"/>
        </w:rPr>
        <w:t>0</w:t>
      </w:r>
      <w:r w:rsidR="000A07F3">
        <w:rPr>
          <w:rFonts w:ascii="Times New Roman" w:hAnsi="Times New Roman"/>
          <w:sz w:val="24"/>
          <w:szCs w:val="24"/>
        </w:rPr>
        <w:t>80</w:t>
      </w:r>
      <w:r w:rsidR="00C766CB">
        <w:rPr>
          <w:rFonts w:ascii="Times New Roman" w:hAnsi="Times New Roman"/>
          <w:sz w:val="24"/>
          <w:szCs w:val="24"/>
        </w:rPr>
        <w:t>/2017</w:t>
      </w:r>
      <w:r w:rsidRPr="00E1500B">
        <w:rPr>
          <w:rFonts w:ascii="Times New Roman" w:hAnsi="Times New Roman"/>
          <w:color w:val="000000"/>
          <w:sz w:val="24"/>
          <w:szCs w:val="24"/>
        </w:rPr>
        <w:t xml:space="preserve">, Modalidade de Pregão Presencial nº </w:t>
      </w:r>
      <w:r w:rsidR="00C766CB">
        <w:rPr>
          <w:rFonts w:ascii="Times New Roman" w:hAnsi="Times New Roman"/>
          <w:color w:val="000000"/>
          <w:sz w:val="24"/>
          <w:szCs w:val="24"/>
        </w:rPr>
        <w:t>03</w:t>
      </w:r>
      <w:r w:rsidR="000A07F3">
        <w:rPr>
          <w:rFonts w:ascii="Times New Roman" w:hAnsi="Times New Roman"/>
          <w:color w:val="000000"/>
          <w:sz w:val="24"/>
          <w:szCs w:val="24"/>
        </w:rPr>
        <w:t>3</w:t>
      </w:r>
      <w:r w:rsidR="00C766CB">
        <w:rPr>
          <w:rFonts w:ascii="Times New Roman" w:hAnsi="Times New Roman"/>
          <w:color w:val="000000"/>
          <w:sz w:val="24"/>
          <w:szCs w:val="24"/>
        </w:rPr>
        <w:t>/2017</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__ de __________________ de 2017</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5B370A">
      <w:pPr>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122E9">
        <w:rPr>
          <w:rFonts w:ascii="Times New Roman" w:eastAsia="Helvetica" w:hAnsi="Times New Roman"/>
          <w:sz w:val="24"/>
          <w:szCs w:val="24"/>
        </w:rPr>
        <w:t xml:space="preserve"> de nº xx/2017</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5B370A">
      <w:pPr>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0A07F3">
        <w:rPr>
          <w:rFonts w:ascii="Times New Roman" w:hAnsi="Times New Roman"/>
          <w:b/>
          <w:bCs/>
          <w:color w:val="000000"/>
          <w:sz w:val="24"/>
          <w:szCs w:val="24"/>
        </w:rPr>
        <w:t>033</w:t>
      </w:r>
      <w:r w:rsidR="00C766CB">
        <w:rPr>
          <w:rFonts w:ascii="Times New Roman" w:hAnsi="Times New Roman"/>
          <w:b/>
          <w:bCs/>
          <w:color w:val="000000"/>
          <w:sz w:val="24"/>
          <w:szCs w:val="24"/>
        </w:rPr>
        <w:t>/2017</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5B370A">
        <w:rPr>
          <w:rFonts w:ascii="Times New Roman" w:hAnsi="Times New Roman"/>
          <w:color w:val="000000"/>
          <w:sz w:val="24"/>
          <w:szCs w:val="24"/>
        </w:rPr>
        <w:t>0</w:t>
      </w:r>
      <w:r w:rsidR="000A07F3">
        <w:rPr>
          <w:rFonts w:ascii="Times New Roman" w:hAnsi="Times New Roman"/>
          <w:color w:val="000000"/>
          <w:sz w:val="24"/>
          <w:szCs w:val="24"/>
        </w:rPr>
        <w:t>80</w:t>
      </w:r>
      <w:r w:rsidR="00C753E4">
        <w:rPr>
          <w:rFonts w:ascii="Times New Roman" w:hAnsi="Times New Roman"/>
          <w:color w:val="000000"/>
          <w:sz w:val="24"/>
          <w:szCs w:val="24"/>
        </w:rPr>
        <w:t>/2017</w:t>
      </w:r>
      <w:r w:rsidRPr="00E1500B">
        <w:rPr>
          <w:rFonts w:ascii="Times New Roman" w:hAnsi="Times New Roman"/>
          <w:color w:val="000000"/>
          <w:sz w:val="24"/>
          <w:szCs w:val="24"/>
        </w:rPr>
        <w:t xml:space="preserve"> sob a modalidade de Pregão Presencial Nº </w:t>
      </w:r>
      <w:r w:rsidR="005B370A">
        <w:rPr>
          <w:rFonts w:ascii="Times New Roman" w:hAnsi="Times New Roman"/>
          <w:color w:val="000000"/>
          <w:sz w:val="24"/>
          <w:szCs w:val="24"/>
        </w:rPr>
        <w:t>0</w:t>
      </w:r>
      <w:r w:rsidR="000A07F3">
        <w:rPr>
          <w:rFonts w:ascii="Times New Roman" w:hAnsi="Times New Roman"/>
          <w:color w:val="000000"/>
          <w:sz w:val="24"/>
          <w:szCs w:val="24"/>
        </w:rPr>
        <w:t>33</w:t>
      </w:r>
      <w:r w:rsidR="00C753E4">
        <w:rPr>
          <w:rFonts w:ascii="Times New Roman" w:hAnsi="Times New Roman"/>
          <w:color w:val="000000"/>
          <w:sz w:val="24"/>
          <w:szCs w:val="24"/>
        </w:rPr>
        <w:t>/2017</w:t>
      </w:r>
      <w:r w:rsidRPr="00E1500B">
        <w:rPr>
          <w:rFonts w:ascii="Times New Roman" w:hAnsi="Times New Roman"/>
          <w:color w:val="000000"/>
          <w:sz w:val="24"/>
          <w:szCs w:val="24"/>
        </w:rPr>
        <w:t xml:space="preserve">, em cumprimento ao inciso XXXIII, do artigo 7º da Constituição Federal, combinado ao inciso V do </w:t>
      </w:r>
      <w:r w:rsidR="005A2AD8">
        <w:rPr>
          <w:rFonts w:ascii="Times New Roman" w:hAnsi="Times New Roman"/>
          <w:color w:val="000000"/>
          <w:sz w:val="24"/>
          <w:szCs w:val="24"/>
        </w:rPr>
        <w:t>art.</w:t>
      </w:r>
      <w:r w:rsidRPr="00E1500B">
        <w:rPr>
          <w:rFonts w:ascii="Times New Roman" w:hAnsi="Times New Roman"/>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2017</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C766CB" w:rsidRPr="00E1500B" w:rsidRDefault="00C766CB"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C766CB" w:rsidRPr="00C766CB">
        <w:rPr>
          <w:rFonts w:ascii="Times New Roman" w:hAnsi="Times New Roman"/>
          <w:sz w:val="24"/>
          <w:szCs w:val="24"/>
        </w:rPr>
        <w:t xml:space="preserve">CONTRATAÇÃO DE </w:t>
      </w:r>
      <w:r w:rsidR="00C766CB" w:rsidRPr="00C766CB">
        <w:rPr>
          <w:rFonts w:ascii="Times New Roman" w:hAnsi="Times New Roman"/>
          <w:caps/>
          <w:sz w:val="24"/>
          <w:szCs w:val="24"/>
        </w:rPr>
        <w:t>empresa para loCação de equipamentos e fornecimento de copias reprograficas</w:t>
      </w:r>
      <w:r w:rsidR="00C766CB" w:rsidRPr="00C766CB">
        <w:rPr>
          <w:rFonts w:ascii="Times New Roman" w:hAnsi="Times New Roman"/>
          <w:sz w:val="24"/>
          <w:szCs w:val="24"/>
        </w:rPr>
        <w:t xml:space="preserve"> PARA OS DIVERSOS SETORES E SECRETARIAS DO MUNICIPIO DE JACUIZINHO/ RS</w:t>
      </w:r>
      <w:r w:rsidR="00C753E4" w:rsidRPr="00C766C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Default="001A17E2" w:rsidP="000A07F3">
      <w:pPr>
        <w:jc w:val="both"/>
        <w:rPr>
          <w:rFonts w:ascii="Times New Roman" w:hAnsi="Times New Roman"/>
          <w:sz w:val="24"/>
          <w:szCs w:val="24"/>
        </w:rPr>
      </w:pPr>
      <w:r w:rsidRPr="00E1500B">
        <w:rPr>
          <w:rFonts w:ascii="Times New Roman" w:hAnsi="Times New Roman"/>
          <w:sz w:val="24"/>
          <w:szCs w:val="24"/>
        </w:rPr>
        <w:t xml:space="preserve">REF.: PREGÃO PRESENCIAL </w:t>
      </w:r>
      <w:r w:rsidR="001F77D2">
        <w:rPr>
          <w:rFonts w:ascii="Times New Roman" w:hAnsi="Times New Roman"/>
          <w:sz w:val="24"/>
          <w:szCs w:val="24"/>
        </w:rPr>
        <w:t>0</w:t>
      </w:r>
      <w:r w:rsidR="000A07F3">
        <w:rPr>
          <w:rFonts w:ascii="Times New Roman" w:hAnsi="Times New Roman"/>
          <w:sz w:val="24"/>
          <w:szCs w:val="24"/>
        </w:rPr>
        <w:t>33</w:t>
      </w:r>
      <w:r w:rsidR="00655D2C">
        <w:rPr>
          <w:rFonts w:ascii="Times New Roman" w:hAnsi="Times New Roman"/>
          <w:sz w:val="24"/>
          <w:szCs w:val="24"/>
        </w:rPr>
        <w:t>/2017</w:t>
      </w:r>
      <w:r w:rsidRPr="00E1500B">
        <w:rPr>
          <w:rFonts w:ascii="Times New Roman" w:hAnsi="Times New Roman"/>
          <w:sz w:val="24"/>
          <w:szCs w:val="24"/>
        </w:rPr>
        <w:t xml:space="preserve"> - Homologado em:</w:t>
      </w:r>
    </w:p>
    <w:p w:rsidR="000A07F3" w:rsidRPr="000A07F3" w:rsidRDefault="000A07F3" w:rsidP="000A07F3">
      <w:pPr>
        <w:jc w:val="both"/>
        <w:rPr>
          <w:rFonts w:ascii="Times New Roman" w:hAnsi="Times New Roman"/>
          <w:sz w:val="24"/>
          <w:szCs w:val="24"/>
        </w:rPr>
      </w:pPr>
    </w:p>
    <w:p w:rsidR="00C753E4" w:rsidRPr="00C766CB" w:rsidRDefault="001A17E2" w:rsidP="00C753E4">
      <w:pPr>
        <w:spacing w:after="160" w:line="259" w:lineRule="auto"/>
        <w:ind w:left="1560"/>
        <w:jc w:val="both"/>
        <w:rPr>
          <w:rFonts w:ascii="Times New Roman" w:hAnsi="Times New Roman"/>
          <w:b/>
          <w:sz w:val="24"/>
          <w:szCs w:val="24"/>
          <w:u w:val="single"/>
        </w:rPr>
      </w:pPr>
      <w:r w:rsidRPr="00C766CB">
        <w:rPr>
          <w:rFonts w:ascii="Times New Roman" w:hAnsi="Times New Roman"/>
          <w:b/>
          <w:sz w:val="24"/>
          <w:szCs w:val="24"/>
          <w:u w:val="single"/>
        </w:rPr>
        <w:t xml:space="preserve">MINUTA DE CONTRATO PARA </w:t>
      </w:r>
      <w:r w:rsidR="00C766CB" w:rsidRPr="00C766CB">
        <w:rPr>
          <w:rFonts w:ascii="Times New Roman" w:hAnsi="Times New Roman"/>
          <w:b/>
          <w:sz w:val="24"/>
          <w:szCs w:val="24"/>
          <w:u w:val="single"/>
        </w:rPr>
        <w:t xml:space="preserve">CONTRATAÇÃO DE </w:t>
      </w:r>
      <w:r w:rsidR="00C766CB" w:rsidRPr="00C766CB">
        <w:rPr>
          <w:rFonts w:ascii="Times New Roman" w:hAnsi="Times New Roman"/>
          <w:b/>
          <w:caps/>
          <w:sz w:val="24"/>
          <w:szCs w:val="24"/>
          <w:u w:val="single"/>
        </w:rPr>
        <w:t>empresa para loCação de equipamentos e fornecimento de copias reprograficas</w:t>
      </w:r>
      <w:r w:rsidR="00C766CB" w:rsidRPr="00C766CB">
        <w:rPr>
          <w:rFonts w:ascii="Times New Roman" w:hAnsi="Times New Roman"/>
          <w:b/>
          <w:sz w:val="24"/>
          <w:szCs w:val="24"/>
          <w:u w:val="single"/>
        </w:rPr>
        <w:t xml:space="preserve"> PARA OS DIVERSOS SETORES E SECRETARIAS DO MUNICIPIO DE JACUIZINHO/ RS</w:t>
      </w:r>
      <w:r w:rsidR="00F66B6E" w:rsidRPr="00C766CB">
        <w:rPr>
          <w:rFonts w:ascii="Times New Roman" w:hAnsi="Times New Roman"/>
          <w:b/>
          <w:sz w:val="24"/>
          <w:szCs w:val="24"/>
          <w:u w:val="single"/>
        </w:rPr>
        <w:t>.</w:t>
      </w:r>
    </w:p>
    <w:p w:rsidR="001A17E2" w:rsidRPr="00E1500B" w:rsidRDefault="001A17E2" w:rsidP="000A07F3">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C766CB">
        <w:rPr>
          <w:rFonts w:ascii="Times New Roman" w:hAnsi="Times New Roman"/>
          <w:b/>
          <w:sz w:val="24"/>
          <w:szCs w:val="24"/>
          <w:u w:val="single"/>
        </w:rPr>
        <w:t xml:space="preserve">CONTRATO </w:t>
      </w:r>
      <w:r w:rsidR="00C766CB" w:rsidRPr="00C766CB">
        <w:rPr>
          <w:rFonts w:ascii="Times New Roman" w:hAnsi="Times New Roman"/>
          <w:b/>
          <w:sz w:val="24"/>
          <w:szCs w:val="24"/>
          <w:u w:val="single"/>
        </w:rPr>
        <w:t xml:space="preserve">CONTRATAÇÃO DE </w:t>
      </w:r>
      <w:r w:rsidR="00C766CB" w:rsidRPr="00C766CB">
        <w:rPr>
          <w:rFonts w:ascii="Times New Roman" w:hAnsi="Times New Roman"/>
          <w:b/>
          <w:caps/>
          <w:sz w:val="24"/>
          <w:szCs w:val="24"/>
          <w:u w:val="single"/>
        </w:rPr>
        <w:t>empresa para loCação de equipamentos e fornecimento de copias reprograficas</w:t>
      </w:r>
      <w:r w:rsidR="00C766CB" w:rsidRPr="00C766CB">
        <w:rPr>
          <w:rFonts w:ascii="Times New Roman" w:hAnsi="Times New Roman"/>
          <w:b/>
          <w:sz w:val="24"/>
          <w:szCs w:val="24"/>
          <w:u w:val="single"/>
        </w:rPr>
        <w:t xml:space="preserve"> PARA OS DIVERSOS SETORES E SECRETARIAS DO MUNICIPIO DE JACUIZINHO/ RS</w:t>
      </w:r>
      <w:r w:rsidRPr="00C766CB">
        <w:rPr>
          <w:rFonts w:ascii="Times New Roman" w:hAnsi="Times New Roman"/>
          <w:b/>
          <w:sz w:val="24"/>
          <w:szCs w:val="24"/>
          <w:u w:val="single"/>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F66B6E">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C766CB" w:rsidRPr="00C766CB">
        <w:rPr>
          <w:rFonts w:ascii="Times New Roman" w:hAnsi="Times New Roman"/>
          <w:b/>
          <w:sz w:val="24"/>
          <w:szCs w:val="24"/>
          <w:u w:val="single"/>
        </w:rPr>
        <w:t xml:space="preserve">CONTRATAÇÃO DE </w:t>
      </w:r>
      <w:r w:rsidR="00C766CB" w:rsidRPr="00C766CB">
        <w:rPr>
          <w:rFonts w:ascii="Times New Roman" w:hAnsi="Times New Roman"/>
          <w:b/>
          <w:caps/>
          <w:sz w:val="24"/>
          <w:szCs w:val="24"/>
          <w:u w:val="single"/>
        </w:rPr>
        <w:t>empresa para loCação de equipamentos e fornecimento de copias reprograficas</w:t>
      </w:r>
      <w:r w:rsidR="00C766CB" w:rsidRPr="00C766CB">
        <w:rPr>
          <w:rFonts w:ascii="Times New Roman" w:hAnsi="Times New Roman"/>
          <w:b/>
          <w:sz w:val="24"/>
          <w:szCs w:val="24"/>
          <w:u w:val="single"/>
        </w:rPr>
        <w:t xml:space="preserve"> PARA OS DIVERSOS SETORES E SECRETARIAS DO MUNICIPIO DE JACUIZINHO/ RS</w:t>
      </w:r>
      <w:r w:rsidRPr="00E1500B">
        <w:rPr>
          <w:rFonts w:ascii="Times New Roman" w:hAnsi="Times New Roman"/>
          <w:sz w:val="24"/>
          <w:szCs w:val="24"/>
        </w:rPr>
        <w:t xml:space="preserve">, conforme Processo LICITATÓRIO nº </w:t>
      </w:r>
      <w:r w:rsidR="00F66B6E">
        <w:rPr>
          <w:rFonts w:ascii="Times New Roman" w:hAnsi="Times New Roman"/>
          <w:sz w:val="24"/>
          <w:szCs w:val="24"/>
        </w:rPr>
        <w:t>0</w:t>
      </w:r>
      <w:r w:rsidR="000A07F3">
        <w:rPr>
          <w:rFonts w:ascii="Times New Roman" w:hAnsi="Times New Roman"/>
          <w:sz w:val="24"/>
          <w:szCs w:val="24"/>
        </w:rPr>
        <w:t>80</w:t>
      </w:r>
      <w:r w:rsidR="00F66B6E">
        <w:rPr>
          <w:rFonts w:ascii="Times New Roman" w:hAnsi="Times New Roman"/>
          <w:sz w:val="24"/>
          <w:szCs w:val="24"/>
        </w:rPr>
        <w:t>/2017</w:t>
      </w:r>
      <w:r w:rsidRPr="00E1500B">
        <w:rPr>
          <w:rFonts w:ascii="Times New Roman" w:hAnsi="Times New Roman"/>
          <w:sz w:val="24"/>
          <w:szCs w:val="24"/>
        </w:rPr>
        <w:t xml:space="preserve"> de </w:t>
      </w:r>
      <w:r w:rsidR="000A07F3">
        <w:rPr>
          <w:rFonts w:ascii="Times New Roman" w:hAnsi="Times New Roman"/>
          <w:sz w:val="24"/>
          <w:szCs w:val="24"/>
        </w:rPr>
        <w:t>26</w:t>
      </w:r>
      <w:r w:rsidR="00C766CB">
        <w:rPr>
          <w:rFonts w:ascii="Times New Roman" w:hAnsi="Times New Roman"/>
          <w:sz w:val="24"/>
          <w:szCs w:val="24"/>
        </w:rPr>
        <w:t xml:space="preserve"> de setembro</w:t>
      </w:r>
      <w:r w:rsidR="005A2AD8">
        <w:rPr>
          <w:rFonts w:ascii="Times New Roman" w:hAnsi="Times New Roman"/>
          <w:sz w:val="24"/>
          <w:szCs w:val="24"/>
        </w:rPr>
        <w:t xml:space="preserve"> de 2017</w:t>
      </w:r>
      <w:r w:rsidR="008C237C">
        <w:rPr>
          <w:rFonts w:ascii="Times New Roman" w:hAnsi="Times New Roman"/>
          <w:sz w:val="24"/>
          <w:szCs w:val="24"/>
        </w:rPr>
        <w:t xml:space="preserve"> </w:t>
      </w:r>
      <w:r w:rsidRPr="00E1500B">
        <w:rPr>
          <w:rFonts w:ascii="Times New Roman" w:hAnsi="Times New Roman"/>
          <w:sz w:val="24"/>
          <w:szCs w:val="24"/>
        </w:rPr>
        <w:t>e de conformidade com a Lei Federal nº 8.666/93 e alteração posterior, mediante o estabelecimento das seguintes cláusulas:</w:t>
      </w: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C753E4" w:rsidRDefault="00C753E4" w:rsidP="00742562">
      <w:pPr>
        <w:tabs>
          <w:tab w:val="left" w:pos="1701"/>
        </w:tabs>
        <w:jc w:val="both"/>
        <w:rPr>
          <w:rFonts w:ascii="Times New Roman" w:hAnsi="Times New Roman"/>
          <w:sz w:val="24"/>
          <w:szCs w:val="24"/>
        </w:rPr>
      </w:pPr>
    </w:p>
    <w:p w:rsidR="001A17E2" w:rsidRPr="008C237C"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F66B6E">
        <w:rPr>
          <w:rFonts w:ascii="Times New Roman" w:hAnsi="Times New Roman"/>
          <w:sz w:val="24"/>
          <w:szCs w:val="24"/>
        </w:rPr>
        <w:t>0</w:t>
      </w:r>
      <w:r w:rsidR="000A07F3">
        <w:rPr>
          <w:rFonts w:ascii="Times New Roman" w:hAnsi="Times New Roman"/>
          <w:sz w:val="24"/>
          <w:szCs w:val="24"/>
        </w:rPr>
        <w:t>80</w:t>
      </w:r>
      <w:r w:rsidR="00F66B6E">
        <w:rPr>
          <w:rFonts w:ascii="Times New Roman" w:hAnsi="Times New Roman"/>
          <w:sz w:val="24"/>
          <w:szCs w:val="24"/>
        </w:rPr>
        <w:t>/2017</w:t>
      </w:r>
      <w:r w:rsidRPr="00E1500B">
        <w:rPr>
          <w:rFonts w:ascii="Times New Roman" w:hAnsi="Times New Roman"/>
          <w:sz w:val="24"/>
          <w:szCs w:val="24"/>
        </w:rPr>
        <w:t xml:space="preserve">, referente </w:t>
      </w:r>
      <w:r w:rsidR="00C766CB" w:rsidRPr="00C766CB">
        <w:rPr>
          <w:rFonts w:ascii="Times New Roman" w:hAnsi="Times New Roman"/>
          <w:b/>
          <w:sz w:val="24"/>
          <w:szCs w:val="24"/>
          <w:u w:val="single"/>
        </w:rPr>
        <w:t xml:space="preserve">CONTRATAÇÃO DE </w:t>
      </w:r>
      <w:r w:rsidR="00C766CB" w:rsidRPr="00C766CB">
        <w:rPr>
          <w:rFonts w:ascii="Times New Roman" w:hAnsi="Times New Roman"/>
          <w:b/>
          <w:caps/>
          <w:sz w:val="24"/>
          <w:szCs w:val="24"/>
          <w:u w:val="single"/>
        </w:rPr>
        <w:t>empresa para loCação de equipamentos e fornecimento de copias reprograficas</w:t>
      </w:r>
      <w:r w:rsidR="00C766CB" w:rsidRPr="00C766CB">
        <w:rPr>
          <w:rFonts w:ascii="Times New Roman" w:hAnsi="Times New Roman"/>
          <w:b/>
          <w:sz w:val="24"/>
          <w:szCs w:val="24"/>
          <w:u w:val="single"/>
        </w:rPr>
        <w:t xml:space="preserve"> PARA OS DIVERSOS SETORES E SECRETARIAS DO MUNICIPIO DE JACUIZINHO/ RS</w:t>
      </w:r>
      <w:r w:rsidRPr="00C766CB">
        <w:rPr>
          <w:rFonts w:ascii="Times New Roman" w:hAnsi="Times New Roman"/>
          <w:b/>
          <w:sz w:val="24"/>
          <w:szCs w:val="24"/>
          <w:u w:val="single"/>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1D2A21" w:rsidRPr="00E1500B" w:rsidRDefault="001D2A21" w:rsidP="00C766CB">
      <w:pPr>
        <w:pStyle w:val="Recuodecorpodetexto2"/>
        <w:spacing w:after="0" w:line="240" w:lineRule="auto"/>
        <w:ind w:left="0"/>
        <w:jc w:val="both"/>
        <w:rPr>
          <w:rFonts w:ascii="Times New Roman" w:hAnsi="Times New Roman"/>
          <w:i/>
          <w:sz w:val="24"/>
          <w:szCs w:val="24"/>
        </w:rPr>
      </w:pPr>
    </w:p>
    <w:p w:rsidR="001A17E2" w:rsidRPr="00C766C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EA224E" w:rsidRDefault="00EA224E" w:rsidP="00EA224E">
      <w:pPr>
        <w:ind w:left="1776"/>
        <w:jc w:val="both"/>
        <w:rPr>
          <w:rFonts w:ascii="Times New Roman" w:hAnsi="Times New Roman"/>
          <w:sz w:val="24"/>
          <w:szCs w:val="24"/>
        </w:rPr>
      </w:pPr>
    </w:p>
    <w:p w:rsidR="00EA224E" w:rsidRDefault="00EA224E" w:rsidP="00EA224E">
      <w:pPr>
        <w:ind w:left="1776"/>
        <w:jc w:val="both"/>
        <w:rPr>
          <w:rFonts w:ascii="Times New Roman" w:hAnsi="Times New Roman"/>
          <w:sz w:val="24"/>
          <w:szCs w:val="24"/>
        </w:rPr>
      </w:pPr>
    </w:p>
    <w:p w:rsidR="00EA224E" w:rsidRPr="00E1500B" w:rsidRDefault="00EA224E" w:rsidP="001A17E2">
      <w:pPr>
        <w:numPr>
          <w:ilvl w:val="0"/>
          <w:numId w:val="3"/>
        </w:numPr>
        <w:jc w:val="both"/>
        <w:rPr>
          <w:rFonts w:ascii="Times New Roman" w:hAnsi="Times New Roman"/>
          <w:sz w:val="24"/>
          <w:szCs w:val="24"/>
        </w:rPr>
      </w:pPr>
      <w:r>
        <w:rPr>
          <w:rFonts w:ascii="Times New Roman" w:hAnsi="Times New Roman"/>
          <w:sz w:val="24"/>
          <w:szCs w:val="24"/>
        </w:rPr>
        <w:t>O pagamento será realizado, mediante a apresentação de relatório de copias do período de cada maquina locada, perfazendo o valor por copia emitida por mês.</w:t>
      </w:r>
    </w:p>
    <w:p w:rsidR="00C766CB" w:rsidRPr="00E1500B" w:rsidRDefault="00C766CB"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5A2AD8">
        <w:rPr>
          <w:rFonts w:ascii="Times New Roman" w:hAnsi="Times New Roman"/>
          <w:sz w:val="24"/>
          <w:szCs w:val="24"/>
        </w:rPr>
        <w:t>0</w:t>
      </w:r>
      <w:r w:rsidR="000A07F3">
        <w:rPr>
          <w:rFonts w:ascii="Times New Roman" w:hAnsi="Times New Roman"/>
          <w:sz w:val="24"/>
          <w:szCs w:val="24"/>
        </w:rPr>
        <w:t>80</w:t>
      </w:r>
      <w:r w:rsidR="00F66B6E">
        <w:rPr>
          <w:rFonts w:ascii="Times New Roman" w:hAnsi="Times New Roman"/>
          <w:sz w:val="24"/>
          <w:szCs w:val="24"/>
        </w:rPr>
        <w:t>/2017</w:t>
      </w:r>
      <w:r w:rsidRPr="00E1500B">
        <w:rPr>
          <w:rFonts w:ascii="Times New Roman" w:hAnsi="Times New Roman"/>
          <w:sz w:val="24"/>
          <w:szCs w:val="24"/>
        </w:rPr>
        <w:t xml:space="preserve">, integrante do Processo Licitatório Nº </w:t>
      </w:r>
      <w:r w:rsidR="005A2AD8">
        <w:rPr>
          <w:rFonts w:ascii="Times New Roman" w:hAnsi="Times New Roman"/>
          <w:sz w:val="24"/>
          <w:szCs w:val="24"/>
        </w:rPr>
        <w:t>0</w:t>
      </w:r>
      <w:r w:rsidR="000A07F3">
        <w:rPr>
          <w:rFonts w:ascii="Times New Roman" w:hAnsi="Times New Roman"/>
          <w:sz w:val="24"/>
          <w:szCs w:val="24"/>
        </w:rPr>
        <w:t>80</w:t>
      </w:r>
      <w:r w:rsidR="00F66B6E">
        <w:rPr>
          <w:rFonts w:ascii="Times New Roman" w:hAnsi="Times New Roman"/>
          <w:sz w:val="24"/>
          <w:szCs w:val="24"/>
        </w:rPr>
        <w:t>/2017</w:t>
      </w:r>
      <w:r w:rsidRPr="00E1500B">
        <w:rPr>
          <w:rFonts w:ascii="Times New Roman" w:hAnsi="Times New Roman"/>
          <w:sz w:val="24"/>
          <w:szCs w:val="24"/>
        </w:rPr>
        <w:t xml:space="preserve"> – na modalidade de Pregão Presencial Nº </w:t>
      </w:r>
      <w:r w:rsidR="001D2A21">
        <w:rPr>
          <w:rFonts w:ascii="Times New Roman" w:hAnsi="Times New Roman"/>
          <w:sz w:val="24"/>
          <w:szCs w:val="24"/>
        </w:rPr>
        <w:t>0</w:t>
      </w:r>
      <w:r w:rsidR="000A07F3">
        <w:rPr>
          <w:rFonts w:ascii="Times New Roman" w:hAnsi="Times New Roman"/>
          <w:sz w:val="24"/>
          <w:szCs w:val="24"/>
        </w:rPr>
        <w:t>33</w:t>
      </w:r>
      <w:r w:rsidR="00F66B6E">
        <w:rPr>
          <w:rFonts w:ascii="Times New Roman" w:hAnsi="Times New Roman"/>
          <w:sz w:val="24"/>
          <w:szCs w:val="24"/>
        </w:rPr>
        <w:t>/2017</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0A07F3">
        <w:rPr>
          <w:rFonts w:ascii="Times New Roman" w:hAnsi="Times New Roman"/>
          <w:sz w:val="24"/>
          <w:szCs w:val="24"/>
        </w:rPr>
        <w:t>033</w:t>
      </w:r>
      <w:r w:rsidR="00EA224E">
        <w:rPr>
          <w:rFonts w:ascii="Times New Roman" w:hAnsi="Times New Roman"/>
          <w:sz w:val="24"/>
          <w:szCs w:val="24"/>
        </w:rPr>
        <w:t>/2017</w:t>
      </w:r>
      <w:r w:rsidR="00F66B6E">
        <w:rPr>
          <w:rFonts w:ascii="Times New Roman" w:hAnsi="Times New Roman"/>
          <w:sz w:val="24"/>
          <w:szCs w:val="24"/>
        </w:rPr>
        <w:t>.</w:t>
      </w: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01.2. DA </w:t>
      </w:r>
      <w:r w:rsidRPr="00F65D00">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D2A21"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02.1. DA </w:t>
      </w:r>
      <w:r w:rsidRPr="00F65D00">
        <w:rPr>
          <w:rFonts w:ascii="Times New Roman" w:hAnsi="Times New Roman"/>
          <w:b/>
          <w:sz w:val="24"/>
          <w:szCs w:val="24"/>
        </w:rPr>
        <w:t>CONTRATANTE</w:t>
      </w:r>
      <w:r w:rsidRPr="00E1500B">
        <w:rPr>
          <w:rFonts w:ascii="Times New Roman" w:hAnsi="Times New Roman"/>
          <w:sz w:val="24"/>
          <w:szCs w:val="24"/>
        </w:rPr>
        <w:t>:</w:t>
      </w:r>
    </w:p>
    <w:p w:rsidR="00CF3AA7" w:rsidRPr="00E1500B" w:rsidRDefault="00CF3AA7" w:rsidP="001A17E2">
      <w:pPr>
        <w:tabs>
          <w:tab w:val="left" w:pos="1701"/>
        </w:tabs>
        <w:jc w:val="both"/>
        <w:rPr>
          <w:rFonts w:ascii="Times New Roman" w:hAnsi="Times New Roman"/>
          <w:sz w:val="24"/>
          <w:szCs w:val="24"/>
        </w:rPr>
      </w:pPr>
    </w:p>
    <w:p w:rsidR="001A17E2"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EA224E" w:rsidRDefault="00EA224E" w:rsidP="00EA224E">
      <w:pPr>
        <w:tabs>
          <w:tab w:val="left" w:pos="1701"/>
        </w:tabs>
        <w:jc w:val="both"/>
        <w:rPr>
          <w:rFonts w:ascii="Times New Roman" w:hAnsi="Times New Roman"/>
          <w:sz w:val="24"/>
          <w:szCs w:val="24"/>
        </w:rPr>
      </w:pPr>
    </w:p>
    <w:p w:rsidR="00EA224E" w:rsidRDefault="00EA224E" w:rsidP="00EA224E">
      <w:pPr>
        <w:tabs>
          <w:tab w:val="left" w:pos="1701"/>
        </w:tabs>
        <w:jc w:val="both"/>
        <w:rPr>
          <w:rFonts w:ascii="Times New Roman" w:hAnsi="Times New Roman"/>
          <w:sz w:val="24"/>
          <w:szCs w:val="24"/>
        </w:rPr>
      </w:pPr>
    </w:p>
    <w:p w:rsidR="00EA224E" w:rsidRPr="00E1500B" w:rsidRDefault="00EA224E" w:rsidP="00EA224E">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b) Dar a </w:t>
      </w:r>
      <w:r w:rsidRPr="003564AC">
        <w:rPr>
          <w:rFonts w:ascii="Times New Roman" w:hAnsi="Times New Roman"/>
          <w:b/>
          <w:sz w:val="24"/>
          <w:szCs w:val="24"/>
        </w:rPr>
        <w:t>CONTRATADA</w:t>
      </w:r>
      <w:r w:rsidRPr="00E1500B">
        <w:rPr>
          <w:rFonts w:ascii="Times New Roman" w:hAnsi="Times New Roman"/>
          <w:sz w:val="24"/>
          <w:szCs w:val="24"/>
        </w:rPr>
        <w:t xml:space="preserve"> as condições necessárias à regular execução ao contrato.</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02.2. DA </w:t>
      </w:r>
      <w:r w:rsidRPr="003564AC">
        <w:rPr>
          <w:rFonts w:ascii="Times New Roman" w:hAnsi="Times New Roman"/>
          <w:b/>
          <w:sz w:val="24"/>
          <w:szCs w:val="24"/>
        </w:rPr>
        <w:t>CONTRATADA</w:t>
      </w:r>
      <w:r w:rsidRPr="00E1500B">
        <w:rPr>
          <w:rFonts w:ascii="Times New Roman" w:hAnsi="Times New Roman"/>
          <w:sz w:val="24"/>
          <w:szCs w:val="24"/>
        </w:rPr>
        <w:t>:</w:t>
      </w:r>
    </w:p>
    <w:p w:rsidR="00EA224E" w:rsidRPr="00E1500B" w:rsidRDefault="00EA224E"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 xml:space="preserve">Manter sigilo referente aos dados e assuntos de interesse da </w:t>
      </w:r>
      <w:r w:rsidRPr="003564AC">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w:t>
      </w:r>
      <w:r w:rsidRPr="003564AC">
        <w:rPr>
          <w:rFonts w:ascii="Times New Roman" w:hAnsi="Times New Roman"/>
          <w:b/>
          <w:sz w:val="24"/>
          <w:szCs w:val="24"/>
        </w:rPr>
        <w:t>CONTRATADA</w:t>
      </w:r>
      <w:r w:rsidRPr="00E1500B">
        <w:rPr>
          <w:rFonts w:ascii="Times New Roman" w:hAnsi="Times New Roman"/>
          <w:sz w:val="24"/>
          <w:szCs w:val="24"/>
        </w:rPr>
        <w:t xml:space="preserve"> </w:t>
      </w:r>
      <w:r w:rsidR="003564AC" w:rsidRPr="00E1500B">
        <w:rPr>
          <w:rFonts w:ascii="Times New Roman" w:hAnsi="Times New Roman"/>
          <w:sz w:val="24"/>
          <w:szCs w:val="24"/>
        </w:rPr>
        <w:t>se sujeita</w:t>
      </w:r>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 xml:space="preserve">0,05% por dia de atraso que exceder o prazo fixado para a </w:t>
      </w:r>
      <w:r w:rsidR="00CF3AA7">
        <w:rPr>
          <w:rFonts w:ascii="Times New Roman" w:hAnsi="Times New Roman"/>
          <w:sz w:val="24"/>
          <w:szCs w:val="24"/>
        </w:rPr>
        <w:t>prestação dos serviços</w:t>
      </w:r>
      <w:r w:rsidRPr="00E1500B">
        <w:rPr>
          <w:rFonts w:ascii="Times New Roman" w:hAnsi="Times New Roman"/>
          <w:sz w:val="24"/>
          <w:szCs w:val="24"/>
        </w:rPr>
        <w:t xml:space="preserve">, relevando-se a critério da </w:t>
      </w:r>
      <w:r w:rsidRPr="003564AC">
        <w:rPr>
          <w:rFonts w:ascii="Times New Roman" w:hAnsi="Times New Roman"/>
          <w:b/>
          <w:sz w:val="24"/>
          <w:szCs w:val="24"/>
        </w:rPr>
        <w:t>CONTRATANTE</w:t>
      </w:r>
      <w:r w:rsidRPr="00E1500B">
        <w:rPr>
          <w:rFonts w:ascii="Times New Roman" w:hAnsi="Times New Roman"/>
          <w:sz w:val="24"/>
          <w:szCs w:val="24"/>
        </w:rPr>
        <w:t xml:space="preserv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D2A21"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EA224E" w:rsidRDefault="00EA224E" w:rsidP="001A17E2">
      <w:pPr>
        <w:tabs>
          <w:tab w:val="left" w:pos="1701"/>
        </w:tabs>
        <w:jc w:val="both"/>
        <w:rPr>
          <w:rFonts w:ascii="Times New Roman" w:hAnsi="Times New Roman"/>
          <w:sz w:val="24"/>
          <w:szCs w:val="24"/>
        </w:rPr>
      </w:pPr>
    </w:p>
    <w:p w:rsidR="00EA224E" w:rsidRDefault="00EA224E" w:rsidP="001A17E2">
      <w:pPr>
        <w:tabs>
          <w:tab w:val="left" w:pos="1701"/>
        </w:tabs>
        <w:jc w:val="both"/>
        <w:rPr>
          <w:rFonts w:ascii="Times New Roman" w:hAnsi="Times New Roman"/>
          <w:sz w:val="24"/>
          <w:szCs w:val="24"/>
        </w:rPr>
      </w:pPr>
    </w:p>
    <w:p w:rsidR="00EA224E" w:rsidRPr="00E1500B" w:rsidRDefault="00EA224E"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 xml:space="preserve">Por acidentes que implique em retardamento da prestação dos serviços, sem culpa da </w:t>
      </w:r>
      <w:r w:rsidRPr="00CF3AA7">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As partes elegem, de comum acordo, o Foro da Comarca de </w:t>
      </w:r>
      <w:r w:rsidR="00EA224E">
        <w:rPr>
          <w:rFonts w:ascii="Times New Roman" w:hAnsi="Times New Roman"/>
          <w:sz w:val="24"/>
          <w:szCs w:val="24"/>
        </w:rPr>
        <w:t>Salto do Jacui</w:t>
      </w:r>
      <w:r w:rsidRPr="00E1500B">
        <w:rPr>
          <w:rFonts w:ascii="Times New Roman" w:hAnsi="Times New Roman"/>
          <w:sz w:val="24"/>
          <w:szCs w:val="24"/>
        </w:rPr>
        <w:t>/RS,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2017</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B6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Default="00071832">
      <w:pPr>
        <w:rPr>
          <w:rFonts w:ascii="Times New Roman" w:hAnsi="Times New Roman"/>
          <w:sz w:val="24"/>
          <w:szCs w:val="24"/>
        </w:rPr>
      </w:pPr>
    </w:p>
    <w:p w:rsidR="001D2A21" w:rsidRPr="0068623F" w:rsidRDefault="001D2A21">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EA224E">
        <w:rPr>
          <w:rFonts w:ascii="Times New Roman" w:hAnsi="Times New Roman" w:cs="Times New Roman"/>
          <w:b/>
          <w:bCs/>
          <w:color w:val="auto"/>
        </w:rPr>
        <w:t>03</w:t>
      </w:r>
      <w:r w:rsidR="000A07F3">
        <w:rPr>
          <w:rFonts w:ascii="Times New Roman" w:hAnsi="Times New Roman" w:cs="Times New Roman"/>
          <w:b/>
          <w:bCs/>
          <w:color w:val="auto"/>
        </w:rPr>
        <w:t>3</w:t>
      </w:r>
      <w:r w:rsidR="00EA224E">
        <w:rPr>
          <w:rFonts w:ascii="Times New Roman" w:hAnsi="Times New Roman" w:cs="Times New Roman"/>
          <w:b/>
          <w:bCs/>
          <w:color w:val="auto"/>
        </w:rPr>
        <w:t>/2017</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xml:space="preserve">.........................., ....... de ................. de 2017.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EA224E">
      <w:pPr>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742562">
        <w:rPr>
          <w:rFonts w:ascii="Times New Roman" w:hAnsi="Times New Roman"/>
          <w:sz w:val="24"/>
          <w:szCs w:val="24"/>
        </w:rPr>
        <w:t>egão Presencial sob o nº xx/2017</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91BF5">
        <w:rPr>
          <w:rFonts w:ascii="Times New Roman" w:hAnsi="Times New Roman"/>
          <w:sz w:val="24"/>
          <w:szCs w:val="24"/>
        </w:rPr>
        <w:t xml:space="preserve"> 2017</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C766CB">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A54" w:rsidRDefault="00EA6A54" w:rsidP="00B6365B">
      <w:pPr>
        <w:pStyle w:val="PargrafodaLista"/>
      </w:pPr>
      <w:r>
        <w:separator/>
      </w:r>
    </w:p>
  </w:endnote>
  <w:endnote w:type="continuationSeparator" w:id="1">
    <w:p w:rsidR="00EA6A54" w:rsidRDefault="00EA6A54" w:rsidP="00B6365B">
      <w:pPr>
        <w:pStyle w:val="PargrafodaList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A54" w:rsidRDefault="00EA6A54" w:rsidP="00B6365B">
      <w:pPr>
        <w:pStyle w:val="PargrafodaLista"/>
      </w:pPr>
      <w:r>
        <w:separator/>
      </w:r>
    </w:p>
  </w:footnote>
  <w:footnote w:type="continuationSeparator" w:id="1">
    <w:p w:rsidR="00EA6A54" w:rsidRDefault="00EA6A54" w:rsidP="00B6365B">
      <w:pPr>
        <w:pStyle w:val="PargrafodaList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45A"/>
    <w:multiLevelType w:val="hybridMultilevel"/>
    <w:tmpl w:val="58C6297E"/>
    <w:lvl w:ilvl="0" w:tplc="F45AD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B4114DE"/>
    <w:multiLevelType w:val="hybridMultilevel"/>
    <w:tmpl w:val="772A25A2"/>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6">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9">
    <w:nsid w:val="537D2048"/>
    <w:multiLevelType w:val="hybridMultilevel"/>
    <w:tmpl w:val="43DCA57E"/>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3">
    <w:nsid w:val="756A2518"/>
    <w:multiLevelType w:val="hybridMultilevel"/>
    <w:tmpl w:val="6D500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nsid w:val="7F5A768D"/>
    <w:multiLevelType w:val="hybridMultilevel"/>
    <w:tmpl w:val="91E0D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22"/>
  </w:num>
  <w:num w:numId="4">
    <w:abstractNumId w:val="15"/>
  </w:num>
  <w:num w:numId="5">
    <w:abstractNumId w:val="18"/>
  </w:num>
  <w:num w:numId="6">
    <w:abstractNumId w:val="4"/>
  </w:num>
  <w:num w:numId="7">
    <w:abstractNumId w:val="2"/>
  </w:num>
  <w:num w:numId="8">
    <w:abstractNumId w:val="7"/>
  </w:num>
  <w:num w:numId="9">
    <w:abstractNumId w:val="17"/>
  </w:num>
  <w:num w:numId="10">
    <w:abstractNumId w:val="16"/>
  </w:num>
  <w:num w:numId="11">
    <w:abstractNumId w:val="5"/>
  </w:num>
  <w:num w:numId="12">
    <w:abstractNumId w:val="3"/>
  </w:num>
  <w:num w:numId="13">
    <w:abstractNumId w:val="21"/>
  </w:num>
  <w:num w:numId="14">
    <w:abstractNumId w:val="24"/>
  </w:num>
  <w:num w:numId="15">
    <w:abstractNumId w:val="1"/>
  </w:num>
  <w:num w:numId="16">
    <w:abstractNumId w:val="14"/>
  </w:num>
  <w:num w:numId="17">
    <w:abstractNumId w:val="20"/>
  </w:num>
  <w:num w:numId="18">
    <w:abstractNumId w:val="8"/>
  </w:num>
  <w:num w:numId="19">
    <w:abstractNumId w:val="9"/>
  </w:num>
  <w:num w:numId="20">
    <w:abstractNumId w:val="10"/>
  </w:num>
  <w:num w:numId="21">
    <w:abstractNumId w:val="12"/>
  </w:num>
  <w:num w:numId="22">
    <w:abstractNumId w:val="19"/>
  </w:num>
  <w:num w:numId="23">
    <w:abstractNumId w:val="11"/>
  </w:num>
  <w:num w:numId="24">
    <w:abstractNumId w:val="0"/>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142F"/>
    <w:rsid w:val="00031BA5"/>
    <w:rsid w:val="00037DDF"/>
    <w:rsid w:val="000678DC"/>
    <w:rsid w:val="00071832"/>
    <w:rsid w:val="000A07F3"/>
    <w:rsid w:val="000A2E87"/>
    <w:rsid w:val="000F22B4"/>
    <w:rsid w:val="000F6A71"/>
    <w:rsid w:val="001A17E2"/>
    <w:rsid w:val="001A2B0A"/>
    <w:rsid w:val="001A6486"/>
    <w:rsid w:val="001C55D0"/>
    <w:rsid w:val="001D2A21"/>
    <w:rsid w:val="001F6B08"/>
    <w:rsid w:val="001F77D2"/>
    <w:rsid w:val="00204038"/>
    <w:rsid w:val="002434DC"/>
    <w:rsid w:val="0024469E"/>
    <w:rsid w:val="002510DD"/>
    <w:rsid w:val="002629BB"/>
    <w:rsid w:val="00293047"/>
    <w:rsid w:val="002A4D3C"/>
    <w:rsid w:val="002C2C1F"/>
    <w:rsid w:val="002D0A29"/>
    <w:rsid w:val="002F4847"/>
    <w:rsid w:val="00304E26"/>
    <w:rsid w:val="003122E9"/>
    <w:rsid w:val="003241A7"/>
    <w:rsid w:val="00351E04"/>
    <w:rsid w:val="003564AC"/>
    <w:rsid w:val="003607F9"/>
    <w:rsid w:val="003649EE"/>
    <w:rsid w:val="00391879"/>
    <w:rsid w:val="003A64C6"/>
    <w:rsid w:val="003B4B31"/>
    <w:rsid w:val="003D1F2C"/>
    <w:rsid w:val="003F1725"/>
    <w:rsid w:val="00401D35"/>
    <w:rsid w:val="00414EB9"/>
    <w:rsid w:val="00441CAE"/>
    <w:rsid w:val="0048351B"/>
    <w:rsid w:val="005164C0"/>
    <w:rsid w:val="00543D4E"/>
    <w:rsid w:val="005725DA"/>
    <w:rsid w:val="00573BBC"/>
    <w:rsid w:val="00594DEE"/>
    <w:rsid w:val="005A2AD8"/>
    <w:rsid w:val="005B370A"/>
    <w:rsid w:val="005B4367"/>
    <w:rsid w:val="005C2502"/>
    <w:rsid w:val="006061EB"/>
    <w:rsid w:val="00611E8A"/>
    <w:rsid w:val="006228B0"/>
    <w:rsid w:val="006275D1"/>
    <w:rsid w:val="00655D2C"/>
    <w:rsid w:val="006627FB"/>
    <w:rsid w:val="006757E0"/>
    <w:rsid w:val="0068623F"/>
    <w:rsid w:val="00686E28"/>
    <w:rsid w:val="006C351F"/>
    <w:rsid w:val="006D3EFA"/>
    <w:rsid w:val="007151D2"/>
    <w:rsid w:val="00731F77"/>
    <w:rsid w:val="00742562"/>
    <w:rsid w:val="0075209D"/>
    <w:rsid w:val="00766024"/>
    <w:rsid w:val="007E299C"/>
    <w:rsid w:val="007F1CF4"/>
    <w:rsid w:val="007F3B50"/>
    <w:rsid w:val="007F41E6"/>
    <w:rsid w:val="0081177C"/>
    <w:rsid w:val="008221AE"/>
    <w:rsid w:val="0082700E"/>
    <w:rsid w:val="00833C9F"/>
    <w:rsid w:val="008466B6"/>
    <w:rsid w:val="00847493"/>
    <w:rsid w:val="00871DD5"/>
    <w:rsid w:val="00891DDF"/>
    <w:rsid w:val="008A1CE2"/>
    <w:rsid w:val="008B12B0"/>
    <w:rsid w:val="008B34BA"/>
    <w:rsid w:val="008C237C"/>
    <w:rsid w:val="008C4644"/>
    <w:rsid w:val="008C6938"/>
    <w:rsid w:val="009111AE"/>
    <w:rsid w:val="00935F2A"/>
    <w:rsid w:val="0095085C"/>
    <w:rsid w:val="00974A70"/>
    <w:rsid w:val="0097621E"/>
    <w:rsid w:val="00995772"/>
    <w:rsid w:val="009E5FDA"/>
    <w:rsid w:val="009E6F96"/>
    <w:rsid w:val="009F3E77"/>
    <w:rsid w:val="00A14B9D"/>
    <w:rsid w:val="00A22210"/>
    <w:rsid w:val="00A35F81"/>
    <w:rsid w:val="00A405A1"/>
    <w:rsid w:val="00A449CF"/>
    <w:rsid w:val="00A92AE8"/>
    <w:rsid w:val="00AA7F3A"/>
    <w:rsid w:val="00AC654E"/>
    <w:rsid w:val="00B0325F"/>
    <w:rsid w:val="00B05B72"/>
    <w:rsid w:val="00B1462C"/>
    <w:rsid w:val="00B523C4"/>
    <w:rsid w:val="00B5608F"/>
    <w:rsid w:val="00B6365B"/>
    <w:rsid w:val="00B66699"/>
    <w:rsid w:val="00B72E82"/>
    <w:rsid w:val="00B903F3"/>
    <w:rsid w:val="00B97B83"/>
    <w:rsid w:val="00BF64A3"/>
    <w:rsid w:val="00C01BCE"/>
    <w:rsid w:val="00C07F93"/>
    <w:rsid w:val="00C433C1"/>
    <w:rsid w:val="00C47B4F"/>
    <w:rsid w:val="00C65BEA"/>
    <w:rsid w:val="00C753E4"/>
    <w:rsid w:val="00C766CB"/>
    <w:rsid w:val="00C87CD7"/>
    <w:rsid w:val="00C91BF5"/>
    <w:rsid w:val="00C94341"/>
    <w:rsid w:val="00CA2D8A"/>
    <w:rsid w:val="00CF3AA7"/>
    <w:rsid w:val="00D24829"/>
    <w:rsid w:val="00D57BF7"/>
    <w:rsid w:val="00E0347F"/>
    <w:rsid w:val="00E1500B"/>
    <w:rsid w:val="00E4446B"/>
    <w:rsid w:val="00E46486"/>
    <w:rsid w:val="00E53D75"/>
    <w:rsid w:val="00E61F1C"/>
    <w:rsid w:val="00EA224E"/>
    <w:rsid w:val="00EA3779"/>
    <w:rsid w:val="00EA6A54"/>
    <w:rsid w:val="00EA72EC"/>
    <w:rsid w:val="00EC00A1"/>
    <w:rsid w:val="00F120E3"/>
    <w:rsid w:val="00F434E3"/>
    <w:rsid w:val="00F5642A"/>
    <w:rsid w:val="00F65D00"/>
    <w:rsid w:val="00F66B6E"/>
    <w:rsid w:val="00F96446"/>
    <w:rsid w:val="00FD5E1B"/>
    <w:rsid w:val="00FD6193"/>
    <w:rsid w:val="00FE52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3D1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6365B"/>
    <w:pPr>
      <w:tabs>
        <w:tab w:val="center" w:pos="4252"/>
        <w:tab w:val="right" w:pos="8504"/>
      </w:tabs>
    </w:pPr>
  </w:style>
  <w:style w:type="character" w:customStyle="1" w:styleId="CabealhoChar">
    <w:name w:val="Cabeçalho Char"/>
    <w:basedOn w:val="Fontepargpadro"/>
    <w:link w:val="Cabealho"/>
    <w:uiPriority w:val="99"/>
    <w:semiHidden/>
    <w:rsid w:val="00B6365B"/>
    <w:rPr>
      <w:rFonts w:ascii="Calibri" w:eastAsia="Calibri" w:hAnsi="Calibri" w:cs="Times New Roman"/>
    </w:rPr>
  </w:style>
  <w:style w:type="paragraph" w:styleId="Rodap">
    <w:name w:val="footer"/>
    <w:basedOn w:val="Normal"/>
    <w:link w:val="RodapChar"/>
    <w:uiPriority w:val="99"/>
    <w:semiHidden/>
    <w:unhideWhenUsed/>
    <w:rsid w:val="00B6365B"/>
    <w:pPr>
      <w:tabs>
        <w:tab w:val="center" w:pos="4252"/>
        <w:tab w:val="right" w:pos="8504"/>
      </w:tabs>
    </w:pPr>
  </w:style>
  <w:style w:type="character" w:customStyle="1" w:styleId="RodapChar">
    <w:name w:val="Rodapé Char"/>
    <w:basedOn w:val="Fontepargpadro"/>
    <w:link w:val="Rodap"/>
    <w:uiPriority w:val="99"/>
    <w:semiHidden/>
    <w:rsid w:val="00B636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1795043">
      <w:bodyDiv w:val="1"/>
      <w:marLeft w:val="0"/>
      <w:marRight w:val="0"/>
      <w:marTop w:val="0"/>
      <w:marBottom w:val="0"/>
      <w:divBdr>
        <w:top w:val="none" w:sz="0" w:space="0" w:color="auto"/>
        <w:left w:val="none" w:sz="0" w:space="0" w:color="auto"/>
        <w:bottom w:val="none" w:sz="0" w:space="0" w:color="auto"/>
        <w:right w:val="none" w:sz="0" w:space="0" w:color="auto"/>
      </w:divBdr>
      <w:divsChild>
        <w:div w:id="168495889">
          <w:marLeft w:val="0"/>
          <w:marRight w:val="0"/>
          <w:marTop w:val="0"/>
          <w:marBottom w:val="0"/>
          <w:divBdr>
            <w:top w:val="none" w:sz="0" w:space="0" w:color="auto"/>
            <w:left w:val="none" w:sz="0" w:space="0" w:color="auto"/>
            <w:bottom w:val="none" w:sz="0" w:space="0" w:color="auto"/>
            <w:right w:val="none" w:sz="0" w:space="0" w:color="auto"/>
          </w:divBdr>
          <w:divsChild>
            <w:div w:id="97260345">
              <w:marLeft w:val="0"/>
              <w:marRight w:val="0"/>
              <w:marTop w:val="0"/>
              <w:marBottom w:val="0"/>
              <w:divBdr>
                <w:top w:val="none" w:sz="0" w:space="0" w:color="auto"/>
                <w:left w:val="none" w:sz="0" w:space="0" w:color="auto"/>
                <w:bottom w:val="none" w:sz="0" w:space="0" w:color="auto"/>
                <w:right w:val="none" w:sz="0" w:space="0" w:color="auto"/>
              </w:divBdr>
              <w:divsChild>
                <w:div w:id="1848907911">
                  <w:marLeft w:val="0"/>
                  <w:marRight w:val="0"/>
                  <w:marTop w:val="0"/>
                  <w:marBottom w:val="0"/>
                  <w:divBdr>
                    <w:top w:val="none" w:sz="0" w:space="0" w:color="auto"/>
                    <w:left w:val="none" w:sz="0" w:space="0" w:color="auto"/>
                    <w:bottom w:val="none" w:sz="0" w:space="0" w:color="auto"/>
                    <w:right w:val="none" w:sz="0" w:space="0" w:color="auto"/>
                  </w:divBdr>
                  <w:divsChild>
                    <w:div w:id="992831858">
                      <w:marLeft w:val="0"/>
                      <w:marRight w:val="0"/>
                      <w:marTop w:val="0"/>
                      <w:marBottom w:val="0"/>
                      <w:divBdr>
                        <w:top w:val="none" w:sz="0" w:space="0" w:color="auto"/>
                        <w:left w:val="none" w:sz="0" w:space="0" w:color="auto"/>
                        <w:bottom w:val="none" w:sz="0" w:space="0" w:color="auto"/>
                        <w:right w:val="none" w:sz="0" w:space="0" w:color="auto"/>
                      </w:divBdr>
                      <w:divsChild>
                        <w:div w:id="1882595624">
                          <w:marLeft w:val="0"/>
                          <w:marRight w:val="0"/>
                          <w:marTop w:val="0"/>
                          <w:marBottom w:val="0"/>
                          <w:divBdr>
                            <w:top w:val="none" w:sz="0" w:space="0" w:color="auto"/>
                            <w:left w:val="none" w:sz="0" w:space="0" w:color="auto"/>
                            <w:bottom w:val="none" w:sz="0" w:space="0" w:color="auto"/>
                            <w:right w:val="none" w:sz="0" w:space="0" w:color="auto"/>
                          </w:divBdr>
                        </w:div>
                        <w:div w:id="271281201">
                          <w:marLeft w:val="0"/>
                          <w:marRight w:val="0"/>
                          <w:marTop w:val="0"/>
                          <w:marBottom w:val="0"/>
                          <w:divBdr>
                            <w:top w:val="none" w:sz="0" w:space="0" w:color="auto"/>
                            <w:left w:val="none" w:sz="0" w:space="0" w:color="auto"/>
                            <w:bottom w:val="none" w:sz="0" w:space="0" w:color="auto"/>
                            <w:right w:val="none" w:sz="0" w:space="0" w:color="auto"/>
                          </w:divBdr>
                        </w:div>
                        <w:div w:id="1267930097">
                          <w:marLeft w:val="0"/>
                          <w:marRight w:val="0"/>
                          <w:marTop w:val="0"/>
                          <w:marBottom w:val="0"/>
                          <w:divBdr>
                            <w:top w:val="none" w:sz="0" w:space="0" w:color="auto"/>
                            <w:left w:val="none" w:sz="0" w:space="0" w:color="auto"/>
                            <w:bottom w:val="none" w:sz="0" w:space="0" w:color="auto"/>
                            <w:right w:val="none" w:sz="0" w:space="0" w:color="auto"/>
                          </w:divBdr>
                        </w:div>
                        <w:div w:id="271521144">
                          <w:marLeft w:val="0"/>
                          <w:marRight w:val="0"/>
                          <w:marTop w:val="0"/>
                          <w:marBottom w:val="0"/>
                          <w:divBdr>
                            <w:top w:val="none" w:sz="0" w:space="0" w:color="auto"/>
                            <w:left w:val="none" w:sz="0" w:space="0" w:color="auto"/>
                            <w:bottom w:val="none" w:sz="0" w:space="0" w:color="auto"/>
                            <w:right w:val="none" w:sz="0" w:space="0" w:color="auto"/>
                          </w:divBdr>
                        </w:div>
                        <w:div w:id="503134549">
                          <w:marLeft w:val="0"/>
                          <w:marRight w:val="0"/>
                          <w:marTop w:val="0"/>
                          <w:marBottom w:val="0"/>
                          <w:divBdr>
                            <w:top w:val="none" w:sz="0" w:space="0" w:color="auto"/>
                            <w:left w:val="none" w:sz="0" w:space="0" w:color="auto"/>
                            <w:bottom w:val="none" w:sz="0" w:space="0" w:color="auto"/>
                            <w:right w:val="none" w:sz="0" w:space="0" w:color="auto"/>
                          </w:divBdr>
                        </w:div>
                        <w:div w:id="457455414">
                          <w:marLeft w:val="0"/>
                          <w:marRight w:val="0"/>
                          <w:marTop w:val="0"/>
                          <w:marBottom w:val="0"/>
                          <w:divBdr>
                            <w:top w:val="none" w:sz="0" w:space="0" w:color="auto"/>
                            <w:left w:val="none" w:sz="0" w:space="0" w:color="auto"/>
                            <w:bottom w:val="none" w:sz="0" w:space="0" w:color="auto"/>
                            <w:right w:val="none" w:sz="0" w:space="0" w:color="auto"/>
                          </w:divBdr>
                        </w:div>
                        <w:div w:id="801386366">
                          <w:marLeft w:val="0"/>
                          <w:marRight w:val="0"/>
                          <w:marTop w:val="0"/>
                          <w:marBottom w:val="0"/>
                          <w:divBdr>
                            <w:top w:val="none" w:sz="0" w:space="0" w:color="auto"/>
                            <w:left w:val="none" w:sz="0" w:space="0" w:color="auto"/>
                            <w:bottom w:val="none" w:sz="0" w:space="0" w:color="auto"/>
                            <w:right w:val="none" w:sz="0" w:space="0" w:color="auto"/>
                          </w:divBdr>
                        </w:div>
                        <w:div w:id="322054881">
                          <w:marLeft w:val="0"/>
                          <w:marRight w:val="0"/>
                          <w:marTop w:val="0"/>
                          <w:marBottom w:val="0"/>
                          <w:divBdr>
                            <w:top w:val="none" w:sz="0" w:space="0" w:color="auto"/>
                            <w:left w:val="none" w:sz="0" w:space="0" w:color="auto"/>
                            <w:bottom w:val="none" w:sz="0" w:space="0" w:color="auto"/>
                            <w:right w:val="none" w:sz="0" w:space="0" w:color="auto"/>
                          </w:divBdr>
                        </w:div>
                        <w:div w:id="2100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20</Pages>
  <Words>6303</Words>
  <Characters>34042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101</cp:revision>
  <cp:lastPrinted>2017-05-02T14:28:00Z</cp:lastPrinted>
  <dcterms:created xsi:type="dcterms:W3CDTF">2017-01-09T19:04:00Z</dcterms:created>
  <dcterms:modified xsi:type="dcterms:W3CDTF">2017-09-26T17:31:00Z</dcterms:modified>
</cp:coreProperties>
</file>