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bookmarkStart w:id="0" w:name="_GoBack"/>
      <w:bookmarkEnd w:id="0"/>
      <w:r w:rsidRPr="004C0CCC">
        <w:rPr>
          <w:rFonts w:ascii="Arial" w:hAnsi="Arial" w:cs="Arial"/>
          <w:b/>
          <w:sz w:val="24"/>
          <w:szCs w:val="24"/>
        </w:rPr>
        <w:t xml:space="preserve">                              </w:t>
      </w:r>
      <w:r w:rsidR="00E36206">
        <w:rPr>
          <w:rFonts w:ascii="Arial" w:hAnsi="Arial" w:cs="Arial"/>
          <w:b/>
          <w:sz w:val="24"/>
          <w:szCs w:val="24"/>
        </w:rPr>
        <w:t xml:space="preserve">                   EDITAL Nº 011/2019</w:t>
      </w:r>
    </w:p>
    <w:p w:rsidR="000943D9" w:rsidRPr="004C0CCC" w:rsidRDefault="000943D9" w:rsidP="000943D9">
      <w:pPr>
        <w:spacing w:line="360" w:lineRule="auto"/>
        <w:jc w:val="both"/>
        <w:rPr>
          <w:rFonts w:ascii="Arial" w:hAnsi="Arial" w:cs="Arial"/>
          <w:b/>
          <w:sz w:val="24"/>
          <w:szCs w:val="24"/>
        </w:rPr>
      </w:pPr>
    </w:p>
    <w:p w:rsidR="000943D9" w:rsidRPr="004C0CCC" w:rsidRDefault="00851D4C"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ORIENTADOR SOCIAL</w:t>
      </w:r>
      <w:r w:rsidRPr="004C0CCC">
        <w:rPr>
          <w:rFonts w:ascii="Arial" w:hAnsi="Arial" w:cs="Arial"/>
          <w:b/>
          <w:sz w:val="24"/>
          <w:szCs w:val="24"/>
        </w:rPr>
        <w:t xml:space="preserve"> POR PRAZO DETERMINADO</w:t>
      </w:r>
      <w:r w:rsidR="000943D9"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E36206" w:rsidP="000943D9">
      <w:pPr>
        <w:spacing w:line="360" w:lineRule="auto"/>
        <w:ind w:firstLine="2410"/>
        <w:jc w:val="both"/>
        <w:rPr>
          <w:rFonts w:ascii="Arial" w:hAnsi="Arial" w:cs="Arial"/>
          <w:sz w:val="24"/>
          <w:szCs w:val="24"/>
        </w:rPr>
      </w:pPr>
      <w:r w:rsidRPr="004C0CCC">
        <w:rPr>
          <w:rFonts w:ascii="Arial" w:hAnsi="Arial" w:cs="Arial"/>
          <w:b/>
          <w:sz w:val="24"/>
          <w:szCs w:val="24"/>
        </w:rPr>
        <w:t xml:space="preserve">O MUNICÍPIO DE </w:t>
      </w:r>
      <w:r>
        <w:rPr>
          <w:rFonts w:ascii="Arial" w:hAnsi="Arial" w:cs="Arial"/>
          <w:b/>
          <w:sz w:val="24"/>
          <w:szCs w:val="24"/>
        </w:rPr>
        <w:t>JACUIZINHO</w:t>
      </w:r>
      <w:r w:rsidR="000943D9" w:rsidRPr="000943D9">
        <w:rPr>
          <w:rFonts w:ascii="Arial" w:hAnsi="Arial" w:cs="Arial"/>
          <w:sz w:val="24"/>
          <w:szCs w:val="24"/>
        </w:rPr>
        <w:t>, Estado do Rio Grande do Sul, através de seu Prefeito Municipal</w:t>
      </w:r>
      <w:r w:rsidRPr="000943D9">
        <w:rPr>
          <w:rFonts w:ascii="Arial" w:hAnsi="Arial" w:cs="Arial"/>
          <w:sz w:val="24"/>
          <w:szCs w:val="24"/>
        </w:rPr>
        <w:t xml:space="preserve">, </w:t>
      </w:r>
      <w:r>
        <w:rPr>
          <w:rFonts w:ascii="Arial" w:hAnsi="Arial" w:cs="Arial"/>
          <w:b/>
          <w:sz w:val="24"/>
          <w:szCs w:val="24"/>
        </w:rPr>
        <w:t>VOLMIR PEDRO CAPITANIO</w:t>
      </w:r>
      <w:r w:rsidR="000943D9"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851D4C">
        <w:rPr>
          <w:rFonts w:ascii="Arial" w:hAnsi="Arial" w:cs="Arial"/>
          <w:b/>
          <w:sz w:val="24"/>
          <w:szCs w:val="24"/>
        </w:rPr>
        <w:t>um (01</w:t>
      </w:r>
      <w:r w:rsidR="000943D9" w:rsidRPr="004C0CCC">
        <w:rPr>
          <w:rFonts w:ascii="Arial" w:hAnsi="Arial" w:cs="Arial"/>
          <w:b/>
          <w:sz w:val="24"/>
          <w:szCs w:val="24"/>
        </w:rPr>
        <w:t xml:space="preserve">) </w:t>
      </w:r>
      <w:r w:rsidR="00851D4C">
        <w:rPr>
          <w:rFonts w:ascii="Arial" w:hAnsi="Arial" w:cs="Arial"/>
          <w:b/>
          <w:sz w:val="24"/>
          <w:szCs w:val="24"/>
        </w:rPr>
        <w:t>Orientador Social</w:t>
      </w:r>
      <w:r w:rsidR="005D0C97">
        <w:rPr>
          <w:rFonts w:ascii="Arial" w:hAnsi="Arial" w:cs="Arial"/>
          <w:sz w:val="24"/>
          <w:szCs w:val="24"/>
        </w:rPr>
        <w:t xml:space="preserve">, </w:t>
      </w:r>
      <w:r w:rsidR="000943D9" w:rsidRPr="000943D9">
        <w:rPr>
          <w:rFonts w:ascii="Arial" w:hAnsi="Arial" w:cs="Arial"/>
          <w:sz w:val="24"/>
          <w:szCs w:val="24"/>
        </w:rPr>
        <w:t>por prazo determinado, para desempenh</w:t>
      </w:r>
      <w:r w:rsidR="003D1126">
        <w:rPr>
          <w:rFonts w:ascii="Arial" w:hAnsi="Arial" w:cs="Arial"/>
          <w:sz w:val="24"/>
          <w:szCs w:val="24"/>
        </w:rPr>
        <w:t>ar</w:t>
      </w:r>
      <w:r w:rsidR="000943D9" w:rsidRPr="000943D9">
        <w:rPr>
          <w:rFonts w:ascii="Arial" w:hAnsi="Arial" w:cs="Arial"/>
          <w:sz w:val="24"/>
          <w:szCs w:val="24"/>
        </w:rPr>
        <w:t xml:space="preserve"> </w:t>
      </w:r>
      <w:r w:rsidR="003D1126">
        <w:rPr>
          <w:rFonts w:ascii="Arial" w:hAnsi="Arial" w:cs="Arial"/>
          <w:sz w:val="24"/>
          <w:szCs w:val="24"/>
        </w:rPr>
        <w:t>função</w:t>
      </w:r>
      <w:r w:rsidR="000943D9" w:rsidRPr="000943D9">
        <w:rPr>
          <w:rFonts w:ascii="Arial" w:hAnsi="Arial" w:cs="Arial"/>
          <w:sz w:val="24"/>
          <w:szCs w:val="24"/>
        </w:rPr>
        <w:t xml:space="preserve"> junto a Secretaria Municipal de </w:t>
      </w:r>
      <w:r>
        <w:rPr>
          <w:rFonts w:ascii="Arial" w:hAnsi="Arial" w:cs="Arial"/>
          <w:sz w:val="24"/>
          <w:szCs w:val="24"/>
        </w:rPr>
        <w:t>Assistência Social - CRAS</w:t>
      </w:r>
      <w:r w:rsidR="000943D9" w:rsidRPr="000943D9">
        <w:rPr>
          <w:rFonts w:ascii="Arial" w:hAnsi="Arial" w:cs="Arial"/>
          <w:sz w:val="24"/>
          <w:szCs w:val="24"/>
        </w:rPr>
        <w:t>, amparado em excepcional interesse público devidamente reconhecido a</w:t>
      </w:r>
      <w:r>
        <w:rPr>
          <w:rFonts w:ascii="Arial" w:hAnsi="Arial" w:cs="Arial"/>
          <w:sz w:val="24"/>
          <w:szCs w:val="24"/>
        </w:rPr>
        <w:t>través da Lei Municipal Nº 1.169/19</w:t>
      </w:r>
      <w:r w:rsidR="000943D9" w:rsidRPr="000943D9">
        <w:rPr>
          <w:rFonts w:ascii="Arial" w:hAnsi="Arial" w:cs="Arial"/>
          <w:sz w:val="24"/>
          <w:szCs w:val="24"/>
        </w:rPr>
        <w:t xml:space="preserve">, de </w:t>
      </w:r>
      <w:r>
        <w:rPr>
          <w:rFonts w:ascii="Arial" w:hAnsi="Arial" w:cs="Arial"/>
          <w:sz w:val="24"/>
          <w:szCs w:val="24"/>
        </w:rPr>
        <w:t>25 de junho de 2019</w:t>
      </w:r>
      <w:r w:rsidR="000943D9" w:rsidRPr="000943D9">
        <w:rPr>
          <w:rFonts w:ascii="Arial" w:hAnsi="Arial" w:cs="Arial"/>
          <w:sz w:val="24"/>
          <w:szCs w:val="24"/>
        </w:rPr>
        <w:t xml:space="preserve">, com fulcro no Art. 37, IX, da Constituição Federal, e na Lei Municipal </w:t>
      </w:r>
      <w:r>
        <w:rPr>
          <w:rFonts w:ascii="Arial" w:hAnsi="Arial" w:cs="Arial"/>
          <w:sz w:val="24"/>
          <w:szCs w:val="24"/>
        </w:rPr>
        <w:t>que Dispõe sobre o Regime Jurídico dos Servidores</w:t>
      </w:r>
      <w:r w:rsidR="000943D9" w:rsidRPr="000943D9">
        <w:rPr>
          <w:rFonts w:ascii="Arial" w:hAnsi="Arial" w:cs="Arial"/>
          <w:sz w:val="24"/>
          <w:szCs w:val="24"/>
        </w:rPr>
        <w:t xml:space="preserve">, </w:t>
      </w:r>
      <w:r w:rsidR="000943D9" w:rsidRPr="004C0CCC">
        <w:rPr>
          <w:rFonts w:ascii="Arial" w:hAnsi="Arial" w:cs="Arial"/>
          <w:b/>
          <w:sz w:val="24"/>
          <w:szCs w:val="24"/>
        </w:rPr>
        <w:t>TORNA PÚBLICO</w:t>
      </w:r>
      <w:r w:rsidR="000943D9" w:rsidRPr="000943D9">
        <w:rPr>
          <w:rFonts w:ascii="Arial" w:hAnsi="Arial" w:cs="Arial"/>
          <w:sz w:val="24"/>
          <w:szCs w:val="24"/>
        </w:rPr>
        <w:t xml:space="preserve"> a realização de Processo Seletivo Simplificado, que será regido pelas no</w:t>
      </w:r>
      <w:r>
        <w:rPr>
          <w:rFonts w:ascii="Arial" w:hAnsi="Arial" w:cs="Arial"/>
          <w:sz w:val="24"/>
          <w:szCs w:val="24"/>
        </w:rPr>
        <w:t xml:space="preserve">rmas estabelecidas neste Edital </w:t>
      </w:r>
      <w:r w:rsidRPr="00E36206">
        <w:rPr>
          <w:rFonts w:ascii="Arial" w:hAnsi="Arial" w:cs="Arial"/>
          <w:sz w:val="24"/>
          <w:szCs w:val="24"/>
        </w:rPr>
        <w:t>e no Decreto Municipal Nº 023/2011, com suas alterações</w:t>
      </w:r>
      <w:r w:rsidR="000943D9" w:rsidRPr="00E36206">
        <w:rPr>
          <w:rFonts w:ascii="Arial" w:hAnsi="Arial" w:cs="Arial"/>
          <w:sz w:val="24"/>
          <w:szCs w:val="24"/>
        </w:rPr>
        <w:t>.</w:t>
      </w:r>
      <w:r w:rsidR="000943D9" w:rsidRPr="000943D9">
        <w:rPr>
          <w:rFonts w:ascii="Arial" w:hAnsi="Arial" w:cs="Arial"/>
          <w:sz w:val="24"/>
          <w:szCs w:val="24"/>
        </w:rPr>
        <w:t xml:space="preserve">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985F76">
        <w:rPr>
          <w:rFonts w:ascii="Arial" w:hAnsi="Arial" w:cs="Arial"/>
          <w:sz w:val="24"/>
          <w:szCs w:val="24"/>
        </w:rPr>
        <w:t>gnada pela Portaria Nº 536</w:t>
      </w:r>
      <w:r w:rsidR="00EA1F95">
        <w:rPr>
          <w:rFonts w:ascii="Arial" w:hAnsi="Arial" w:cs="Arial"/>
          <w:sz w:val="24"/>
          <w:szCs w:val="24"/>
        </w:rPr>
        <w:t>/2017</w:t>
      </w:r>
      <w:r w:rsidR="00985F76">
        <w:rPr>
          <w:rFonts w:ascii="Arial" w:hAnsi="Arial" w:cs="Arial"/>
          <w:sz w:val="24"/>
          <w:szCs w:val="24"/>
        </w:rPr>
        <w:t>, alterada pela Portaria 171/2019</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w:t>
      </w:r>
      <w:r w:rsidR="00851D4C">
        <w:rPr>
          <w:rFonts w:ascii="Arial" w:hAnsi="Arial" w:cs="Arial"/>
          <w:sz w:val="24"/>
          <w:szCs w:val="24"/>
        </w:rPr>
        <w:t>ficado destina-se a contratação</w:t>
      </w:r>
      <w:r w:rsidRPr="000943D9">
        <w:rPr>
          <w:rFonts w:ascii="Arial" w:hAnsi="Arial" w:cs="Arial"/>
          <w:sz w:val="24"/>
          <w:szCs w:val="24"/>
        </w:rPr>
        <w:t xml:space="preserve"> tem</w:t>
      </w:r>
      <w:r w:rsidR="00851D4C">
        <w:rPr>
          <w:rFonts w:ascii="Arial" w:hAnsi="Arial" w:cs="Arial"/>
          <w:sz w:val="24"/>
          <w:szCs w:val="24"/>
        </w:rPr>
        <w:t xml:space="preserve">porária, pelo prazo de até </w:t>
      </w:r>
      <w:r w:rsidR="00985F76">
        <w:rPr>
          <w:rFonts w:ascii="Arial" w:hAnsi="Arial" w:cs="Arial"/>
          <w:sz w:val="24"/>
          <w:szCs w:val="24"/>
        </w:rPr>
        <w:t>doze (12) meses, podendo ser prorrogada</w:t>
      </w:r>
      <w:r w:rsidRPr="000943D9">
        <w:rPr>
          <w:rFonts w:ascii="Arial" w:hAnsi="Arial" w:cs="Arial"/>
          <w:sz w:val="24"/>
          <w:szCs w:val="24"/>
        </w:rPr>
        <w:t xml:space="preserve"> pelo prazo previsto na Legislação Municipal</w:t>
      </w:r>
      <w:r w:rsidR="00EA1F95">
        <w:rPr>
          <w:rFonts w:ascii="Arial" w:hAnsi="Arial" w:cs="Arial"/>
          <w:sz w:val="24"/>
          <w:szCs w:val="24"/>
        </w:rPr>
        <w:t xml:space="preserve"> que dispõe sobre a matéria, de </w:t>
      </w:r>
      <w:r w:rsidR="00851D4C">
        <w:rPr>
          <w:rFonts w:ascii="Arial" w:hAnsi="Arial" w:cs="Arial"/>
          <w:b/>
          <w:sz w:val="24"/>
          <w:szCs w:val="24"/>
        </w:rPr>
        <w:t>um (01</w:t>
      </w:r>
      <w:r w:rsidR="00EA1F95" w:rsidRPr="004C0CCC">
        <w:rPr>
          <w:rFonts w:ascii="Arial" w:hAnsi="Arial" w:cs="Arial"/>
          <w:b/>
          <w:sz w:val="24"/>
          <w:szCs w:val="24"/>
        </w:rPr>
        <w:t xml:space="preserve">) </w:t>
      </w:r>
      <w:r w:rsidR="00851D4C">
        <w:rPr>
          <w:rFonts w:ascii="Arial" w:hAnsi="Arial" w:cs="Arial"/>
          <w:b/>
          <w:sz w:val="24"/>
          <w:szCs w:val="24"/>
        </w:rPr>
        <w:t>Orientador Social</w:t>
      </w:r>
      <w:r w:rsidR="005D0C97">
        <w:rPr>
          <w:rFonts w:ascii="Arial" w:hAnsi="Arial" w:cs="Arial"/>
          <w:sz w:val="24"/>
          <w:szCs w:val="24"/>
        </w:rPr>
        <w:t xml:space="preserve">, com carga horária de </w:t>
      </w:r>
      <w:r w:rsidR="00985F76">
        <w:rPr>
          <w:rFonts w:ascii="Arial" w:hAnsi="Arial" w:cs="Arial"/>
          <w:sz w:val="24"/>
          <w:szCs w:val="24"/>
        </w:rPr>
        <w:t>quarenta (40</w:t>
      </w:r>
      <w:r w:rsidRPr="000943D9">
        <w:rPr>
          <w:rFonts w:ascii="Arial" w:hAnsi="Arial" w:cs="Arial"/>
          <w:sz w:val="24"/>
          <w:szCs w:val="24"/>
        </w:rPr>
        <w:t>) horas semanais e vencimento básico mensal</w:t>
      </w:r>
      <w:r w:rsidR="005D0C97">
        <w:rPr>
          <w:rFonts w:ascii="Arial" w:hAnsi="Arial" w:cs="Arial"/>
          <w:sz w:val="24"/>
          <w:szCs w:val="24"/>
        </w:rPr>
        <w:t xml:space="preserve"> de R$. 1</w:t>
      </w:r>
      <w:r w:rsidR="00985F76">
        <w:rPr>
          <w:rFonts w:ascii="Arial" w:hAnsi="Arial" w:cs="Arial"/>
          <w:sz w:val="24"/>
          <w:szCs w:val="24"/>
        </w:rPr>
        <w:t>.115,64</w:t>
      </w:r>
      <w:r w:rsidR="00EA1F95">
        <w:rPr>
          <w:rFonts w:ascii="Arial" w:hAnsi="Arial" w:cs="Arial"/>
          <w:sz w:val="24"/>
          <w:szCs w:val="24"/>
        </w:rPr>
        <w:t xml:space="preserve"> (hum mil</w:t>
      </w:r>
      <w:r w:rsidRPr="000943D9">
        <w:rPr>
          <w:rFonts w:ascii="Arial" w:hAnsi="Arial" w:cs="Arial"/>
          <w:sz w:val="24"/>
          <w:szCs w:val="24"/>
        </w:rPr>
        <w:t xml:space="preserve"> </w:t>
      </w:r>
      <w:r w:rsidR="00985F76">
        <w:rPr>
          <w:rFonts w:ascii="Arial" w:hAnsi="Arial" w:cs="Arial"/>
          <w:sz w:val="24"/>
          <w:szCs w:val="24"/>
        </w:rPr>
        <w:t>cento e quinze reais e sessenta e quatro</w:t>
      </w:r>
      <w:r w:rsidR="00851D4C">
        <w:rPr>
          <w:rFonts w:ascii="Arial" w:hAnsi="Arial" w:cs="Arial"/>
          <w:sz w:val="24"/>
          <w:szCs w:val="24"/>
        </w:rPr>
        <w:t xml:space="preserve"> centavos). A contratação é</w:t>
      </w:r>
      <w:r w:rsidRPr="000943D9">
        <w:rPr>
          <w:rFonts w:ascii="Arial" w:hAnsi="Arial" w:cs="Arial"/>
          <w:sz w:val="24"/>
          <w:szCs w:val="24"/>
        </w:rPr>
        <w:t xml:space="preserve"> para suprir necessidade emergencial junto a Secretaria Municipal </w:t>
      </w:r>
      <w:r w:rsidR="00985F76">
        <w:rPr>
          <w:rFonts w:ascii="Arial" w:hAnsi="Arial" w:cs="Arial"/>
          <w:sz w:val="24"/>
          <w:szCs w:val="24"/>
        </w:rPr>
        <w:t xml:space="preserve">de </w:t>
      </w:r>
      <w:r w:rsidR="00851D4C">
        <w:rPr>
          <w:rFonts w:ascii="Arial" w:hAnsi="Arial" w:cs="Arial"/>
          <w:sz w:val="24"/>
          <w:szCs w:val="24"/>
        </w:rPr>
        <w:t>Assistência Social</w:t>
      </w:r>
      <w:r w:rsidR="00985F76">
        <w:rPr>
          <w:rFonts w:ascii="Arial" w:hAnsi="Arial" w:cs="Arial"/>
          <w:sz w:val="24"/>
          <w:szCs w:val="24"/>
        </w:rPr>
        <w:t xml:space="preserve"> - CRAS</w:t>
      </w:r>
      <w:r w:rsidRPr="000943D9">
        <w:rPr>
          <w:rFonts w:ascii="Arial" w:hAnsi="Arial" w:cs="Arial"/>
          <w:sz w:val="24"/>
          <w:szCs w:val="24"/>
        </w:rPr>
        <w:t xml:space="preserve">,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 xml:space="preserve">1.4.1. A contratação de </w:t>
      </w:r>
      <w:r w:rsidR="00851D4C">
        <w:rPr>
          <w:rFonts w:ascii="Arial" w:hAnsi="Arial" w:cs="Arial"/>
          <w:sz w:val="24"/>
          <w:szCs w:val="24"/>
        </w:rPr>
        <w:t>Orientador Social</w:t>
      </w:r>
      <w:r w:rsidR="000943D9" w:rsidRPr="000943D9">
        <w:rPr>
          <w:rFonts w:ascii="Arial" w:hAnsi="Arial" w:cs="Arial"/>
          <w:sz w:val="24"/>
          <w:szCs w:val="24"/>
        </w:rPr>
        <w:t>, ob</w:t>
      </w:r>
      <w:r w:rsidR="00851D4C">
        <w:rPr>
          <w:rFonts w:ascii="Arial" w:hAnsi="Arial" w:cs="Arial"/>
          <w:sz w:val="24"/>
          <w:szCs w:val="24"/>
        </w:rPr>
        <w:t>jeto do presente Edital, poderá ser extinta</w:t>
      </w:r>
      <w:r w:rsidR="000943D9" w:rsidRPr="000943D9">
        <w:rPr>
          <w:rFonts w:ascii="Arial" w:hAnsi="Arial" w:cs="Arial"/>
          <w:sz w:val="24"/>
          <w:szCs w:val="24"/>
        </w:rPr>
        <w:t xml:space="preserve"> a </w:t>
      </w:r>
      <w:r w:rsidR="00851D4C" w:rsidRPr="000943D9">
        <w:rPr>
          <w:rFonts w:ascii="Arial" w:hAnsi="Arial" w:cs="Arial"/>
          <w:sz w:val="24"/>
          <w:szCs w:val="24"/>
        </w:rPr>
        <w:t xml:space="preserve">qualquer tempo, na hipótese de extinção dos motivos que deram origem as mesmas, previsto no </w:t>
      </w:r>
      <w:r w:rsidR="00985F76">
        <w:rPr>
          <w:rFonts w:ascii="Arial" w:hAnsi="Arial" w:cs="Arial"/>
          <w:sz w:val="24"/>
          <w:szCs w:val="24"/>
        </w:rPr>
        <w:t xml:space="preserve">Parágrafo </w:t>
      </w:r>
      <w:r w:rsidR="00663D94">
        <w:rPr>
          <w:rFonts w:ascii="Arial" w:hAnsi="Arial" w:cs="Arial"/>
          <w:sz w:val="24"/>
          <w:szCs w:val="24"/>
        </w:rPr>
        <w:t>Ú</w:t>
      </w:r>
      <w:r w:rsidR="00985F76">
        <w:rPr>
          <w:rFonts w:ascii="Arial" w:hAnsi="Arial" w:cs="Arial"/>
          <w:sz w:val="24"/>
          <w:szCs w:val="24"/>
        </w:rPr>
        <w:t>nico do Art. 1</w:t>
      </w:r>
      <w:r w:rsidR="00851D4C" w:rsidRPr="000943D9">
        <w:rPr>
          <w:rFonts w:ascii="Arial" w:hAnsi="Arial" w:cs="Arial"/>
          <w:sz w:val="24"/>
          <w:szCs w:val="24"/>
        </w:rPr>
        <w:t>º da Lei Municipal</w:t>
      </w:r>
      <w:r w:rsidR="00663D94">
        <w:rPr>
          <w:rFonts w:ascii="Arial" w:hAnsi="Arial" w:cs="Arial"/>
          <w:sz w:val="24"/>
          <w:szCs w:val="24"/>
        </w:rPr>
        <w:t xml:space="preserve"> Nº 1.169/19</w:t>
      </w:r>
      <w:r w:rsidR="000943D9" w:rsidRPr="000943D9">
        <w:rPr>
          <w:rFonts w:ascii="Arial" w:hAnsi="Arial" w:cs="Arial"/>
          <w:sz w:val="24"/>
          <w:szCs w:val="24"/>
        </w:rPr>
        <w:t>;</w:t>
      </w:r>
    </w:p>
    <w:p w:rsidR="002D2F16" w:rsidRDefault="00851D4C"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w:t>
      </w:r>
      <w:r w:rsidR="003D1126">
        <w:rPr>
          <w:rFonts w:ascii="Arial" w:hAnsi="Arial" w:cs="Arial"/>
          <w:sz w:val="24"/>
          <w:szCs w:val="24"/>
        </w:rPr>
        <w:t xml:space="preserve"> de que trata este Edital, será</w:t>
      </w:r>
      <w:r w:rsidR="000943D9" w:rsidRPr="000943D9">
        <w:rPr>
          <w:rFonts w:ascii="Arial" w:hAnsi="Arial" w:cs="Arial"/>
          <w:sz w:val="24"/>
          <w:szCs w:val="24"/>
        </w:rPr>
        <w:t xml:space="preserve"> de natureza admini</w:t>
      </w:r>
      <w:r w:rsidR="003D1126">
        <w:rPr>
          <w:rFonts w:ascii="Arial" w:hAnsi="Arial" w:cs="Arial"/>
          <w:sz w:val="24"/>
          <w:szCs w:val="24"/>
        </w:rPr>
        <w:t>strativa, ficando assegurado ao contratado</w:t>
      </w:r>
      <w:r w:rsidR="000943D9" w:rsidRPr="000943D9">
        <w:rPr>
          <w:rFonts w:ascii="Arial" w:hAnsi="Arial" w:cs="Arial"/>
          <w:sz w:val="24"/>
          <w:szCs w:val="24"/>
        </w:rPr>
        <w:t>, os direitos e deveres previstos na Lei Municipal</w:t>
      </w:r>
      <w:r w:rsidR="00663D94">
        <w:rPr>
          <w:rFonts w:ascii="Arial" w:hAnsi="Arial" w:cs="Arial"/>
          <w:sz w:val="24"/>
          <w:szCs w:val="24"/>
        </w:rPr>
        <w:t xml:space="preserve"> que dispõe sobre o Regime Jurídico dos Servidores do Município</w:t>
      </w:r>
      <w:r w:rsidR="000943D9" w:rsidRPr="000943D9">
        <w:rPr>
          <w:rFonts w:ascii="Arial" w:hAnsi="Arial" w:cs="Arial"/>
          <w:sz w:val="24"/>
          <w:szCs w:val="24"/>
        </w:rPr>
        <w:t xml:space="preserve">, e o sistema previdenciário será o do Regime Geral de Previdência;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851D4C">
        <w:rPr>
          <w:rFonts w:ascii="Arial" w:hAnsi="Arial" w:cs="Arial"/>
          <w:b/>
          <w:sz w:val="24"/>
          <w:szCs w:val="24"/>
        </w:rPr>
        <w:t>um (01</w:t>
      </w:r>
      <w:r w:rsidR="005D0C97">
        <w:rPr>
          <w:rFonts w:ascii="Arial" w:hAnsi="Arial" w:cs="Arial"/>
          <w:b/>
          <w:sz w:val="24"/>
          <w:szCs w:val="24"/>
        </w:rPr>
        <w:t xml:space="preserve">) </w:t>
      </w:r>
      <w:r w:rsidR="00851D4C">
        <w:rPr>
          <w:rFonts w:ascii="Arial" w:hAnsi="Arial" w:cs="Arial"/>
          <w:b/>
          <w:sz w:val="24"/>
          <w:szCs w:val="24"/>
        </w:rPr>
        <w:t>Orientador Social</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w:t>
      </w:r>
      <w:r w:rsidR="003D1126">
        <w:rPr>
          <w:rFonts w:ascii="Arial" w:hAnsi="Arial" w:cs="Arial"/>
          <w:sz w:val="24"/>
          <w:szCs w:val="24"/>
        </w:rPr>
        <w:t>Jacuizinho</w:t>
      </w:r>
      <w:r w:rsidRPr="000943D9">
        <w:rPr>
          <w:rFonts w:ascii="Arial" w:hAnsi="Arial" w:cs="Arial"/>
          <w:sz w:val="24"/>
          <w:szCs w:val="24"/>
        </w:rPr>
        <w:t xml:space="preserve">/RS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1.7. Os prazos definidos neste Edital observarão o disposto no Art. 4</w:t>
      </w:r>
      <w:r w:rsidR="00663D94">
        <w:rPr>
          <w:rFonts w:ascii="Arial" w:hAnsi="Arial" w:cs="Arial"/>
          <w:sz w:val="24"/>
          <w:szCs w:val="24"/>
        </w:rPr>
        <w:t>º, do Decreto Municipal Nº 023</w:t>
      </w:r>
      <w:r w:rsidRPr="000943D9">
        <w:rPr>
          <w:rFonts w:ascii="Arial" w:hAnsi="Arial" w:cs="Arial"/>
          <w:sz w:val="24"/>
          <w:szCs w:val="24"/>
        </w:rPr>
        <w:t xml:space="preserve">/2011 de </w:t>
      </w:r>
      <w:r w:rsidR="00663D94">
        <w:rPr>
          <w:rFonts w:ascii="Arial" w:hAnsi="Arial" w:cs="Arial"/>
          <w:sz w:val="24"/>
          <w:szCs w:val="24"/>
        </w:rPr>
        <w:t>21 de junho</w:t>
      </w:r>
      <w:r w:rsidRPr="000943D9">
        <w:rPr>
          <w:rFonts w:ascii="Arial" w:hAnsi="Arial" w:cs="Arial"/>
          <w:sz w:val="24"/>
          <w:szCs w:val="24"/>
        </w:rPr>
        <w:t xml:space="preserve">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Pr="00663D94" w:rsidRDefault="000943D9" w:rsidP="00663D94">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Pr="00663D94">
        <w:rPr>
          <w:rFonts w:ascii="Arial" w:hAnsi="Arial" w:cs="Arial"/>
          <w:sz w:val="24"/>
          <w:szCs w:val="24"/>
        </w:rPr>
        <w:t>2.1. As inscrições para o presente Processo Seletivo Simplific</w:t>
      </w:r>
      <w:r w:rsidR="002D2F16" w:rsidRPr="00663D94">
        <w:rPr>
          <w:rFonts w:ascii="Arial" w:hAnsi="Arial" w:cs="Arial"/>
          <w:sz w:val="24"/>
          <w:szCs w:val="24"/>
        </w:rPr>
        <w:t>ado serã</w:t>
      </w:r>
      <w:r w:rsidR="00663D94" w:rsidRPr="00663D94">
        <w:rPr>
          <w:rFonts w:ascii="Arial" w:hAnsi="Arial" w:cs="Arial"/>
          <w:sz w:val="24"/>
          <w:szCs w:val="24"/>
        </w:rPr>
        <w:t xml:space="preserve">o realizadas nos </w:t>
      </w:r>
      <w:r w:rsidR="00663D94" w:rsidRPr="00663D94">
        <w:rPr>
          <w:rFonts w:ascii="Arial" w:hAnsi="Arial" w:cs="Arial"/>
          <w:b/>
          <w:sz w:val="24"/>
          <w:szCs w:val="24"/>
        </w:rPr>
        <w:t xml:space="preserve">dias </w:t>
      </w:r>
      <w:r w:rsidR="00EA1CA4">
        <w:rPr>
          <w:rFonts w:ascii="Arial" w:hAnsi="Arial" w:cs="Arial"/>
          <w:b/>
          <w:sz w:val="24"/>
          <w:szCs w:val="24"/>
        </w:rPr>
        <w:t>01</w:t>
      </w:r>
      <w:r w:rsidR="00663D94" w:rsidRPr="00663D94">
        <w:rPr>
          <w:rFonts w:ascii="Arial" w:hAnsi="Arial" w:cs="Arial"/>
          <w:b/>
          <w:sz w:val="24"/>
          <w:szCs w:val="24"/>
        </w:rPr>
        <w:t xml:space="preserve">, </w:t>
      </w:r>
      <w:r w:rsidR="00EA1CA4">
        <w:rPr>
          <w:rFonts w:ascii="Arial" w:hAnsi="Arial" w:cs="Arial"/>
          <w:b/>
          <w:sz w:val="24"/>
          <w:szCs w:val="24"/>
        </w:rPr>
        <w:t>02 e 03</w:t>
      </w:r>
      <w:r w:rsidR="00F44835" w:rsidRPr="00663D94">
        <w:rPr>
          <w:rFonts w:ascii="Arial" w:hAnsi="Arial" w:cs="Arial"/>
          <w:b/>
          <w:sz w:val="24"/>
          <w:szCs w:val="24"/>
        </w:rPr>
        <w:t xml:space="preserve"> de </w:t>
      </w:r>
      <w:r w:rsidR="00EA1CA4">
        <w:rPr>
          <w:rFonts w:ascii="Arial" w:hAnsi="Arial" w:cs="Arial"/>
          <w:b/>
          <w:sz w:val="24"/>
          <w:szCs w:val="24"/>
        </w:rPr>
        <w:t>julho de 2019, das 07:30 às 13:3</w:t>
      </w:r>
      <w:r w:rsidRPr="00663D94">
        <w:rPr>
          <w:rFonts w:ascii="Arial" w:hAnsi="Arial" w:cs="Arial"/>
          <w:b/>
          <w:sz w:val="24"/>
          <w:szCs w:val="24"/>
        </w:rPr>
        <w:t>0 horas</w:t>
      </w:r>
      <w:r w:rsidRPr="00663D94">
        <w:rPr>
          <w:rFonts w:ascii="Arial" w:hAnsi="Arial" w:cs="Arial"/>
          <w:sz w:val="24"/>
          <w:szCs w:val="24"/>
        </w:rPr>
        <w:t xml:space="preserve">, junto a Secretaria Municipal da Administração, </w:t>
      </w:r>
      <w:r w:rsidR="00663D94" w:rsidRPr="00663D94">
        <w:rPr>
          <w:rFonts w:ascii="Arial" w:hAnsi="Arial" w:cs="Arial"/>
          <w:sz w:val="24"/>
          <w:szCs w:val="24"/>
        </w:rPr>
        <w:t>localizada no C</w:t>
      </w:r>
      <w:r w:rsidR="00663D94">
        <w:rPr>
          <w:rFonts w:ascii="Arial" w:hAnsi="Arial" w:cs="Arial"/>
          <w:sz w:val="24"/>
          <w:szCs w:val="24"/>
        </w:rPr>
        <w:t>entro Administrativo Municipal</w:t>
      </w:r>
      <w:r w:rsidR="00663D94" w:rsidRPr="00663D94">
        <w:rPr>
          <w:rFonts w:ascii="Arial" w:hAnsi="Arial" w:cs="Arial"/>
          <w:sz w:val="24"/>
          <w:szCs w:val="24"/>
        </w:rPr>
        <w:t>, sito à Rua Eloi Tatim da Silva, nº 407, centro, na cidade de Jacuizinho/RS;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7C7AEA"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7C7AEA" w:rsidRPr="007C7AEA">
        <w:rPr>
          <w:rFonts w:ascii="Arial" w:hAnsi="Arial" w:cs="Arial"/>
          <w:sz w:val="24"/>
          <w:szCs w:val="24"/>
        </w:rPr>
        <w:t>possuir certificado de conclusão com aproveitamento em curso de nível médio, reconhecido oficialmente</w:t>
      </w:r>
      <w:r w:rsidR="007264AC">
        <w:rPr>
          <w:rFonts w:ascii="Arial" w:hAnsi="Arial" w:cs="Arial"/>
          <w:sz w:val="24"/>
          <w:szCs w:val="24"/>
        </w:rPr>
        <w:t>, no momento da contratação</w:t>
      </w:r>
      <w:r w:rsidR="007C7AEA">
        <w:rPr>
          <w:rFonts w:ascii="Arial" w:hAnsi="Arial" w:cs="Arial"/>
          <w:sz w:val="24"/>
          <w:szCs w:val="24"/>
        </w:rPr>
        <w:t>;</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w:t>
      </w:r>
      <w:r w:rsidRPr="000943D9">
        <w:rPr>
          <w:rFonts w:ascii="Arial" w:hAnsi="Arial" w:cs="Arial"/>
          <w:sz w:val="24"/>
          <w:szCs w:val="24"/>
        </w:rPr>
        <w:lastRenderedPageBreak/>
        <w:t xml:space="preserve">presente Processo Seletivo Simplificado, os quais serão divulgados e publicados mediante afixação no Quadro Mural Oficial da Prefeitura Municipal de </w:t>
      </w:r>
      <w:r w:rsidR="002F3F1D">
        <w:rPr>
          <w:rFonts w:ascii="Arial" w:hAnsi="Arial" w:cs="Arial"/>
          <w:sz w:val="24"/>
          <w:szCs w:val="24"/>
        </w:rPr>
        <w:t>Jacuizinho</w:t>
      </w:r>
      <w:r w:rsidRPr="000943D9">
        <w:rPr>
          <w:rFonts w:ascii="Arial" w:hAnsi="Arial" w:cs="Arial"/>
          <w:sz w:val="24"/>
          <w:szCs w:val="24"/>
        </w:rPr>
        <w:t xml:space="preserve">/RS.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2F3F1D" w:rsidRDefault="002F3F1D" w:rsidP="000943D9">
      <w:pPr>
        <w:spacing w:line="360" w:lineRule="auto"/>
        <w:ind w:firstLine="2410"/>
        <w:jc w:val="both"/>
        <w:rPr>
          <w:rFonts w:ascii="Arial" w:hAnsi="Arial" w:cs="Arial"/>
          <w:b/>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lastRenderedPageBreak/>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2F3F1D" w:rsidRDefault="002F3F1D" w:rsidP="000943D9">
      <w:pPr>
        <w:spacing w:line="360" w:lineRule="auto"/>
        <w:ind w:firstLine="2410"/>
        <w:jc w:val="both"/>
        <w:rPr>
          <w:rFonts w:ascii="Arial" w:hAnsi="Arial" w:cs="Arial"/>
          <w:b/>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7264AC">
        <w:rPr>
          <w:rFonts w:ascii="Arial" w:hAnsi="Arial" w:cs="Arial"/>
          <w:b/>
          <w:sz w:val="24"/>
          <w:szCs w:val="24"/>
        </w:rPr>
        <w:t xml:space="preserve">no dia </w:t>
      </w:r>
      <w:r w:rsidR="00EA1CA4">
        <w:rPr>
          <w:rFonts w:ascii="Arial" w:hAnsi="Arial" w:cs="Arial"/>
          <w:b/>
          <w:sz w:val="24"/>
          <w:szCs w:val="24"/>
        </w:rPr>
        <w:t>15</w:t>
      </w:r>
      <w:r w:rsidR="008963D0" w:rsidRPr="00A91D97">
        <w:rPr>
          <w:rFonts w:ascii="Arial" w:hAnsi="Arial" w:cs="Arial"/>
          <w:b/>
          <w:sz w:val="24"/>
          <w:szCs w:val="24"/>
        </w:rPr>
        <w:t xml:space="preserve"> de </w:t>
      </w:r>
      <w:r w:rsidR="002F3F1D">
        <w:rPr>
          <w:rFonts w:ascii="Arial" w:hAnsi="Arial" w:cs="Arial"/>
          <w:b/>
          <w:sz w:val="24"/>
          <w:szCs w:val="24"/>
        </w:rPr>
        <w:t>julho de 2019</w:t>
      </w:r>
      <w:r w:rsidRPr="000943D9">
        <w:rPr>
          <w:rFonts w:ascii="Arial" w:hAnsi="Arial" w:cs="Arial"/>
          <w:sz w:val="24"/>
          <w:szCs w:val="24"/>
        </w:rPr>
        <w:t xml:space="preserve">, </w:t>
      </w:r>
      <w:r w:rsidR="002F3F1D">
        <w:rPr>
          <w:rFonts w:ascii="Arial" w:hAnsi="Arial" w:cs="Arial"/>
          <w:sz w:val="24"/>
          <w:szCs w:val="24"/>
        </w:rPr>
        <w:t xml:space="preserve">em uma das salas da </w:t>
      </w:r>
      <w:r w:rsidR="002F3F1D" w:rsidRPr="00AE6333">
        <w:rPr>
          <w:rFonts w:ascii="Arial" w:hAnsi="Arial" w:cs="Arial"/>
          <w:b/>
          <w:sz w:val="24"/>
          <w:szCs w:val="24"/>
        </w:rPr>
        <w:t xml:space="preserve">Escola Municipal </w:t>
      </w:r>
      <w:r w:rsidR="002F3F1D" w:rsidRPr="00AE6333">
        <w:rPr>
          <w:rFonts w:ascii="Arial" w:hAnsi="Arial" w:cs="Arial"/>
          <w:b/>
          <w:i/>
          <w:sz w:val="24"/>
          <w:szCs w:val="24"/>
        </w:rPr>
        <w:t>“Leonel de Moura Brisola”</w:t>
      </w:r>
      <w:r w:rsidR="002F3F1D">
        <w:rPr>
          <w:rFonts w:ascii="Arial" w:hAnsi="Arial" w:cs="Arial"/>
          <w:sz w:val="24"/>
          <w:szCs w:val="24"/>
        </w:rPr>
        <w:t>, localizada na Rua Nelsindo Muratt, s/n</w:t>
      </w:r>
      <w:r w:rsidR="002F3F1D" w:rsidRPr="000943D9">
        <w:rPr>
          <w:rFonts w:ascii="Arial" w:hAnsi="Arial" w:cs="Arial"/>
          <w:sz w:val="24"/>
          <w:szCs w:val="24"/>
        </w:rPr>
        <w:t xml:space="preserve">, na cidade de </w:t>
      </w:r>
      <w:r w:rsidR="002F3F1D">
        <w:rPr>
          <w:rFonts w:ascii="Arial" w:hAnsi="Arial" w:cs="Arial"/>
          <w:sz w:val="24"/>
          <w:szCs w:val="24"/>
        </w:rPr>
        <w:t>Jacuizinho</w:t>
      </w:r>
      <w:r w:rsidR="002F3F1D" w:rsidRPr="000943D9">
        <w:rPr>
          <w:rFonts w:ascii="Arial" w:hAnsi="Arial" w:cs="Arial"/>
          <w:sz w:val="24"/>
          <w:szCs w:val="24"/>
        </w:rPr>
        <w:t xml:space="preserve">/RS, </w:t>
      </w:r>
      <w:r w:rsidR="002F3F1D">
        <w:rPr>
          <w:rFonts w:ascii="Arial" w:hAnsi="Arial" w:cs="Arial"/>
          <w:b/>
          <w:sz w:val="24"/>
          <w:szCs w:val="24"/>
        </w:rPr>
        <w:t>com início às 08:30 horas e término às 11:3</w:t>
      </w:r>
      <w:r w:rsidR="002F3F1D" w:rsidRPr="00A91D97">
        <w:rPr>
          <w:rFonts w:ascii="Arial" w:hAnsi="Arial" w:cs="Arial"/>
          <w:b/>
          <w:sz w:val="24"/>
          <w:szCs w:val="24"/>
        </w:rPr>
        <w:t>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2F3F1D" w:rsidRDefault="002F3F1D" w:rsidP="000943D9">
      <w:pPr>
        <w:spacing w:line="360" w:lineRule="auto"/>
        <w:ind w:firstLine="2410"/>
        <w:jc w:val="both"/>
        <w:rPr>
          <w:rFonts w:ascii="Arial" w:hAnsi="Arial" w:cs="Arial"/>
          <w:b/>
          <w:sz w:val="24"/>
          <w:szCs w:val="24"/>
        </w:rPr>
      </w:pPr>
    </w:p>
    <w:p w:rsidR="002F3F1D" w:rsidRDefault="002F3F1D" w:rsidP="000943D9">
      <w:pPr>
        <w:spacing w:line="360" w:lineRule="auto"/>
        <w:ind w:firstLine="2410"/>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2F3F1D">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2F3F1D" w:rsidRDefault="002F3F1D" w:rsidP="002F3F1D">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w:t>
      </w:r>
      <w:r w:rsidRPr="000943D9">
        <w:rPr>
          <w:rFonts w:ascii="Arial" w:hAnsi="Arial" w:cs="Arial"/>
          <w:sz w:val="24"/>
          <w:szCs w:val="24"/>
        </w:rPr>
        <w:lastRenderedPageBreak/>
        <w:t>convocados os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lastRenderedPageBreak/>
        <w:t>n</w:t>
      </w:r>
      <w:r w:rsidR="000943D9" w:rsidRPr="000943D9">
        <w:rPr>
          <w:rFonts w:ascii="Arial" w:hAnsi="Arial" w:cs="Arial"/>
          <w:sz w:val="24"/>
          <w:szCs w:val="24"/>
        </w:rPr>
        <w:t xml:space="preserve">) </w:t>
      </w:r>
      <w:r w:rsidR="007264AC" w:rsidRPr="007264AC">
        <w:rPr>
          <w:rFonts w:ascii="Arial" w:hAnsi="Arial" w:cs="Arial"/>
          <w:sz w:val="24"/>
          <w:szCs w:val="24"/>
        </w:rPr>
        <w:t>possuir certificado de conclusão com aproveitamento em curso de nível médio, reconhecido oficialmente</w:t>
      </w:r>
      <w:r w:rsidR="000943D9" w:rsidRPr="000943D9">
        <w:rPr>
          <w:rFonts w:ascii="Arial" w:hAnsi="Arial" w:cs="Arial"/>
          <w:sz w:val="24"/>
          <w:szCs w:val="24"/>
        </w:rPr>
        <w:t xml:space="preserve">. </w:t>
      </w:r>
    </w:p>
    <w:p w:rsidR="008963D0" w:rsidRDefault="007264AC" w:rsidP="000943D9">
      <w:pPr>
        <w:spacing w:line="360" w:lineRule="auto"/>
        <w:ind w:firstLine="2410"/>
        <w:jc w:val="both"/>
        <w:rPr>
          <w:rFonts w:ascii="Arial" w:hAnsi="Arial" w:cs="Arial"/>
          <w:sz w:val="24"/>
          <w:szCs w:val="24"/>
        </w:rPr>
      </w:pPr>
      <w:r>
        <w:rPr>
          <w:rFonts w:ascii="Arial" w:hAnsi="Arial" w:cs="Arial"/>
          <w:sz w:val="24"/>
          <w:szCs w:val="24"/>
        </w:rPr>
        <w:t>10.2. A convocação do primeiro candidato classificado</w:t>
      </w:r>
      <w:r w:rsidR="000943D9" w:rsidRPr="000943D9">
        <w:rPr>
          <w:rFonts w:ascii="Arial" w:hAnsi="Arial" w:cs="Arial"/>
          <w:sz w:val="24"/>
          <w:szCs w:val="24"/>
        </w:rPr>
        <w:t xml:space="preserve">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poderão ser chamados para contratação pelo tempo remanescente, os demais candidatos classificados, observada a ordem classificatória.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2F3F1D" w:rsidRDefault="002F3F1D" w:rsidP="002F3F1D">
      <w:pPr>
        <w:spacing w:line="360" w:lineRule="auto"/>
        <w:ind w:firstLine="2410"/>
        <w:jc w:val="both"/>
        <w:rPr>
          <w:rFonts w:ascii="Arial" w:hAnsi="Arial" w:cs="Arial"/>
          <w:sz w:val="24"/>
          <w:szCs w:val="24"/>
        </w:rPr>
      </w:pPr>
    </w:p>
    <w:p w:rsidR="002F3F1D" w:rsidRDefault="002F3F1D" w:rsidP="002F3F1D">
      <w:pPr>
        <w:spacing w:line="360" w:lineRule="auto"/>
        <w:ind w:firstLine="2410"/>
        <w:jc w:val="both"/>
        <w:rPr>
          <w:rFonts w:ascii="Arial" w:hAnsi="Arial" w:cs="Arial"/>
          <w:sz w:val="24"/>
          <w:szCs w:val="24"/>
        </w:rPr>
      </w:pPr>
      <w:r>
        <w:rPr>
          <w:rFonts w:ascii="Arial" w:hAnsi="Arial" w:cs="Arial"/>
          <w:sz w:val="24"/>
          <w:szCs w:val="24"/>
        </w:rPr>
        <w:t xml:space="preserve">                  Jacuizinho</w:t>
      </w:r>
      <w:r w:rsidRPr="000943D9">
        <w:rPr>
          <w:rFonts w:ascii="Arial" w:hAnsi="Arial" w:cs="Arial"/>
          <w:sz w:val="24"/>
          <w:szCs w:val="24"/>
        </w:rPr>
        <w:t>/RS,</w:t>
      </w:r>
      <w:r>
        <w:rPr>
          <w:rFonts w:ascii="Arial" w:hAnsi="Arial" w:cs="Arial"/>
          <w:sz w:val="24"/>
          <w:szCs w:val="24"/>
        </w:rPr>
        <w:t xml:space="preserve"> 25 de junho de 2019.</w:t>
      </w:r>
    </w:p>
    <w:p w:rsidR="002F3F1D" w:rsidRDefault="002F3F1D" w:rsidP="002F3F1D">
      <w:pPr>
        <w:spacing w:line="360" w:lineRule="auto"/>
        <w:ind w:firstLine="2410"/>
        <w:jc w:val="both"/>
        <w:rPr>
          <w:rFonts w:ascii="Arial" w:hAnsi="Arial" w:cs="Arial"/>
          <w:sz w:val="24"/>
          <w:szCs w:val="24"/>
        </w:rPr>
      </w:pPr>
    </w:p>
    <w:p w:rsidR="002F3F1D" w:rsidRDefault="002F3F1D" w:rsidP="002F3F1D">
      <w:pPr>
        <w:spacing w:line="360" w:lineRule="auto"/>
        <w:ind w:firstLine="2410"/>
        <w:jc w:val="both"/>
        <w:rPr>
          <w:rFonts w:ascii="Arial" w:hAnsi="Arial" w:cs="Arial"/>
          <w:sz w:val="24"/>
          <w:szCs w:val="24"/>
        </w:rPr>
      </w:pPr>
    </w:p>
    <w:p w:rsidR="002F3F1D" w:rsidRPr="00A91D97" w:rsidRDefault="002F3F1D" w:rsidP="002F3F1D">
      <w:pPr>
        <w:spacing w:after="0" w:line="360" w:lineRule="auto"/>
        <w:ind w:firstLine="2410"/>
        <w:jc w:val="both"/>
        <w:rPr>
          <w:rFonts w:ascii="Arial" w:hAnsi="Arial" w:cs="Arial"/>
          <w:b/>
          <w:sz w:val="24"/>
          <w:szCs w:val="24"/>
        </w:rPr>
      </w:pPr>
      <w:r>
        <w:rPr>
          <w:rFonts w:ascii="Arial" w:hAnsi="Arial" w:cs="Arial"/>
          <w:b/>
          <w:sz w:val="24"/>
          <w:szCs w:val="24"/>
        </w:rPr>
        <w:t xml:space="preserve">     VOLMIR PEDRO CAPITANIO</w:t>
      </w:r>
    </w:p>
    <w:p w:rsidR="002F3F1D" w:rsidRPr="000943D9" w:rsidRDefault="002F3F1D" w:rsidP="002F3F1D">
      <w:pPr>
        <w:spacing w:after="0" w:line="360" w:lineRule="auto"/>
        <w:ind w:firstLine="2410"/>
        <w:jc w:val="both"/>
        <w:rPr>
          <w:rFonts w:ascii="Arial" w:hAnsi="Arial" w:cs="Arial"/>
          <w:sz w:val="24"/>
          <w:szCs w:val="24"/>
        </w:rPr>
      </w:pPr>
      <w:r>
        <w:rPr>
          <w:rFonts w:ascii="Arial" w:hAnsi="Arial" w:cs="Arial"/>
          <w:sz w:val="24"/>
          <w:szCs w:val="24"/>
        </w:rPr>
        <w:t xml:space="preserve">           </w:t>
      </w:r>
      <w:r w:rsidRPr="000943D9">
        <w:rPr>
          <w:rFonts w:ascii="Arial" w:hAnsi="Arial" w:cs="Arial"/>
          <w:sz w:val="24"/>
          <w:szCs w:val="24"/>
        </w:rPr>
        <w:t xml:space="preserve"> </w:t>
      </w:r>
      <w:r>
        <w:rPr>
          <w:rFonts w:ascii="Arial" w:hAnsi="Arial" w:cs="Arial"/>
          <w:sz w:val="24"/>
          <w:szCs w:val="24"/>
        </w:rPr>
        <w:t>Prefeito</w:t>
      </w:r>
      <w:r w:rsidRPr="000943D9">
        <w:rPr>
          <w:rFonts w:ascii="Arial" w:hAnsi="Arial" w:cs="Arial"/>
          <w:sz w:val="24"/>
          <w:szCs w:val="24"/>
        </w:rPr>
        <w:t xml:space="preserve"> Municipal</w:t>
      </w:r>
    </w:p>
    <w:p w:rsidR="00DD7E41" w:rsidRPr="000943D9" w:rsidRDefault="00DD7E41" w:rsidP="002F3F1D">
      <w:pPr>
        <w:spacing w:line="360" w:lineRule="auto"/>
        <w:ind w:firstLine="2410"/>
        <w:jc w:val="both"/>
        <w:rPr>
          <w:rFonts w:ascii="Arial" w:hAnsi="Arial" w:cs="Arial"/>
          <w:sz w:val="24"/>
          <w:szCs w:val="24"/>
        </w:rPr>
      </w:pP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276FD5"/>
    <w:rsid w:val="002B4397"/>
    <w:rsid w:val="002D2F16"/>
    <w:rsid w:val="002F3F1D"/>
    <w:rsid w:val="003B6A29"/>
    <w:rsid w:val="003D1126"/>
    <w:rsid w:val="003F09A1"/>
    <w:rsid w:val="004C0CCC"/>
    <w:rsid w:val="005D0C97"/>
    <w:rsid w:val="0064681B"/>
    <w:rsid w:val="00654D61"/>
    <w:rsid w:val="00663D94"/>
    <w:rsid w:val="006B28ED"/>
    <w:rsid w:val="006B6AB8"/>
    <w:rsid w:val="007264AC"/>
    <w:rsid w:val="007C7AEA"/>
    <w:rsid w:val="00831B46"/>
    <w:rsid w:val="00851D4C"/>
    <w:rsid w:val="008963D0"/>
    <w:rsid w:val="00985F76"/>
    <w:rsid w:val="00A40A0B"/>
    <w:rsid w:val="00A75C87"/>
    <w:rsid w:val="00A918EE"/>
    <w:rsid w:val="00A91D97"/>
    <w:rsid w:val="00AA3650"/>
    <w:rsid w:val="00AE0507"/>
    <w:rsid w:val="00B55C2D"/>
    <w:rsid w:val="00B818BC"/>
    <w:rsid w:val="00C83E9D"/>
    <w:rsid w:val="00D07580"/>
    <w:rsid w:val="00DD7E41"/>
    <w:rsid w:val="00E36206"/>
    <w:rsid w:val="00EA1CA4"/>
    <w:rsid w:val="00EA1F95"/>
    <w:rsid w:val="00EF7DB3"/>
    <w:rsid w:val="00F44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2931</Words>
  <Characters>15829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 Diego</cp:lastModifiedBy>
  <cp:revision>2</cp:revision>
  <cp:lastPrinted>2019-06-27T14:23:00Z</cp:lastPrinted>
  <dcterms:created xsi:type="dcterms:W3CDTF">2019-06-27T14:28:00Z</dcterms:created>
  <dcterms:modified xsi:type="dcterms:W3CDTF">2019-06-27T14:28:00Z</dcterms:modified>
</cp:coreProperties>
</file>