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D63FE1" w:rsidRPr="00452DEA" w:rsidRDefault="00D63FE1" w:rsidP="005162C0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</w:p>
    <w:p w:rsidR="00C428B2" w:rsidRDefault="006E74C5" w:rsidP="005162C0">
      <w:pPr>
        <w:spacing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845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LOCAÇAO DE IMOVEL PARA A REALIZAÇAO DAS ATIVIDADES DO SERVIÇO DE CONVIVENCIA E FORTALECIMENTO DE VINCULOS – SCFV, </w:t>
      </w:r>
      <w:r w:rsidR="003E77CF">
        <w:rPr>
          <w:rFonts w:ascii="Times New Roman" w:hAnsi="Times New Roman" w:cs="Times New Roman"/>
          <w:b/>
          <w:bCs/>
          <w:sz w:val="24"/>
          <w:szCs w:val="24"/>
          <w:u w:val="single"/>
        </w:rPr>
        <w:t>PELO PERIODO DE 12 MESES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</w:t>
      </w:r>
      <w:r w:rsidR="00845C2D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</w:t>
      </w:r>
      <w:r w:rsidR="005162C0">
        <w:rPr>
          <w:rFonts w:ascii="Times New Roman" w:hAnsi="Times New Roman" w:cs="Times New Roman"/>
          <w:color w:val="000000" w:themeColor="text1"/>
          <w:sz w:val="24"/>
          <w:szCs w:val="24"/>
        </w:rPr>
        <w:t>, conforme rege a legislação abaixo descrita:</w:t>
      </w:r>
    </w:p>
    <w:p w:rsidR="005162C0" w:rsidRPr="004B41AF" w:rsidRDefault="005162C0" w:rsidP="005162C0">
      <w:pPr>
        <w:shd w:val="clear" w:color="auto" w:fill="FFFFFF"/>
        <w:spacing w:beforeAutospacing="1" w:line="390" w:lineRule="atLeast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B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Dispõe o art. 24, inciso X, da Lei nº 8.666/93 que configura hipótese de dispensa de licitação a locação de imóvel para atendimento das necessidades precípuas da Administração. Senão vejamos:</w:t>
      </w:r>
    </w:p>
    <w:p w:rsidR="005162C0" w:rsidRPr="004B41AF" w:rsidRDefault="005162C0" w:rsidP="005162C0">
      <w:pPr>
        <w:shd w:val="clear" w:color="auto" w:fill="FFFFFF"/>
        <w:spacing w:line="293" w:lineRule="atLeast"/>
        <w:ind w:left="17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B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“Art. 24. É dispensável a licitação: (...)</w:t>
      </w:r>
    </w:p>
    <w:p w:rsidR="005162C0" w:rsidRPr="004B41AF" w:rsidRDefault="005162C0" w:rsidP="005162C0">
      <w:pPr>
        <w:shd w:val="clear" w:color="auto" w:fill="FFFFFF"/>
        <w:spacing w:line="293" w:lineRule="atLeast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B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 - para compra ou locação de imóvel destinado ao atendimento das finalidades precípuas da Administração, cujas necessidades de instalação e localização condicionem a sua escolha, desde que o preço seja compatível com o valor de mercado, segundo avaliação prévia;”</w:t>
      </w:r>
    </w:p>
    <w:p w:rsidR="005162C0" w:rsidRPr="00452DEA" w:rsidRDefault="005162C0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B44165">
        <w:rPr>
          <w:b/>
        </w:rPr>
        <w:t>M</w:t>
      </w:r>
      <w:r w:rsidR="004F3B94">
        <w:rPr>
          <w:b/>
        </w:rPr>
        <w:t>ITRA DIOCESANA DE CRUZ ALTA (PAROQUIA DE TUNAS)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4F3B94">
        <w:t>87.544.425/0026-06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4F3B94">
        <w:t>Localidade de Tunas, SN, na cidade de Tunas/RS</w:t>
      </w:r>
      <w:r w:rsidR="0030622E">
        <w:t>.</w:t>
      </w:r>
    </w:p>
    <w:p w:rsidR="00923A26" w:rsidRPr="00845C2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C2D" w:rsidRPr="00845C2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4F3B94">
        <w:rPr>
          <w:rFonts w:ascii="Times New Roman" w:hAnsi="Times New Roman" w:cs="Times New Roman"/>
          <w:b/>
          <w:sz w:val="24"/>
          <w:szCs w:val="24"/>
          <w:u w:val="single"/>
        </w:rPr>
        <w:t>400,00</w:t>
      </w:r>
      <w:r w:rsidR="00845C2D" w:rsidRPr="00845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(Q</w:t>
      </w:r>
      <w:r w:rsidR="004F3B94">
        <w:rPr>
          <w:rFonts w:ascii="Times New Roman" w:hAnsi="Times New Roman" w:cs="Times New Roman"/>
          <w:b/>
          <w:sz w:val="24"/>
          <w:szCs w:val="24"/>
          <w:u w:val="single"/>
        </w:rPr>
        <w:t>uatrocentos</w:t>
      </w:r>
      <w:r w:rsidR="00845C2D" w:rsidRPr="00845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845C2D" w:rsidRPr="00845C2D">
        <w:rPr>
          <w:rFonts w:ascii="Times New Roman" w:hAnsi="Times New Roman" w:cs="Times New Roman"/>
          <w:sz w:val="24"/>
          <w:szCs w:val="24"/>
        </w:rPr>
        <w:t xml:space="preserve"> mensais, totalizando no período de </w:t>
      </w:r>
      <w:r w:rsidR="004F3B94">
        <w:rPr>
          <w:rFonts w:ascii="Times New Roman" w:hAnsi="Times New Roman" w:cs="Times New Roman"/>
          <w:sz w:val="24"/>
          <w:szCs w:val="24"/>
        </w:rPr>
        <w:t>12</w:t>
      </w:r>
      <w:r w:rsidR="00845C2D" w:rsidRPr="00845C2D">
        <w:rPr>
          <w:rFonts w:ascii="Times New Roman" w:hAnsi="Times New Roman" w:cs="Times New Roman"/>
          <w:sz w:val="24"/>
          <w:szCs w:val="24"/>
        </w:rPr>
        <w:t xml:space="preserve"> meses o valor </w:t>
      </w:r>
      <w:r w:rsidR="00845C2D" w:rsidRPr="00845C2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4F3B94">
        <w:rPr>
          <w:rFonts w:ascii="Times New Roman" w:hAnsi="Times New Roman" w:cs="Times New Roman"/>
          <w:b/>
          <w:sz w:val="24"/>
          <w:szCs w:val="24"/>
          <w:u w:val="single"/>
        </w:rPr>
        <w:t>4.800,00</w:t>
      </w:r>
      <w:r w:rsidR="00845C2D" w:rsidRPr="00845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F3B94">
        <w:rPr>
          <w:rFonts w:ascii="Times New Roman" w:hAnsi="Times New Roman" w:cs="Times New Roman"/>
          <w:b/>
          <w:sz w:val="24"/>
          <w:szCs w:val="24"/>
          <w:u w:val="single"/>
        </w:rPr>
        <w:t>Quatro mil e oitocentos</w:t>
      </w:r>
      <w:r w:rsidR="00845C2D" w:rsidRPr="00845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485DAD" w:rsidRPr="00845C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3B94">
        <w:rPr>
          <w:rFonts w:ascii="Times New Roman" w:hAnsi="Times New Roman" w:cs="Times New Roman"/>
          <w:color w:val="000000" w:themeColor="text1"/>
          <w:sz w:val="24"/>
          <w:szCs w:val="24"/>
        </w:rPr>
        <w:t>23 de maio de 2019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8B12B0" w:rsidRPr="00452DEA" w:rsidRDefault="00D63FE1" w:rsidP="004F3B9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3E77CF"/>
    <w:rsid w:val="00416356"/>
    <w:rsid w:val="00452DEA"/>
    <w:rsid w:val="00461F6A"/>
    <w:rsid w:val="00485DAD"/>
    <w:rsid w:val="004B35A2"/>
    <w:rsid w:val="004E7015"/>
    <w:rsid w:val="004F3B94"/>
    <w:rsid w:val="005162C0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45C2D"/>
    <w:rsid w:val="0084620A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44165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7676"/>
    <w:rsid w:val="00F017D4"/>
    <w:rsid w:val="00F06BCA"/>
    <w:rsid w:val="00FB784E"/>
    <w:rsid w:val="00FC16EA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48</cp:revision>
  <cp:lastPrinted>2018-01-04T13:55:00Z</cp:lastPrinted>
  <dcterms:created xsi:type="dcterms:W3CDTF">2016-07-05T17:35:00Z</dcterms:created>
  <dcterms:modified xsi:type="dcterms:W3CDTF">2019-05-23T13:54:00Z</dcterms:modified>
</cp:coreProperties>
</file>