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1A" w:rsidRPr="00F9198B" w:rsidRDefault="00A5311B" w:rsidP="00EC2EC6">
      <w:pPr>
        <w:shd w:val="clear" w:color="auto" w:fill="FFFFFF"/>
        <w:spacing w:after="0"/>
        <w:ind w:firstLine="0"/>
        <w:jc w:val="center"/>
        <w:rPr>
          <w:rFonts w:ascii="Times New Roman" w:eastAsia="Times New Roman" w:hAnsi="Times New Roman"/>
          <w:b/>
          <w:color w:val="000000"/>
          <w:lang w:eastAsia="pt-BR"/>
        </w:rPr>
      </w:pPr>
      <w:r w:rsidRPr="00F9198B">
        <w:rPr>
          <w:rFonts w:ascii="Times New Roman" w:eastAsia="Times New Roman" w:hAnsi="Times New Roman"/>
          <w:b/>
          <w:color w:val="000000"/>
          <w:lang w:eastAsia="pt-BR"/>
        </w:rPr>
        <w:t>CONSELHO MUNICIPAL DOS DIREITOS DA CRIANÇA E DO ADOLESCENTE – COMDICA – JACUIZINHO/RS</w:t>
      </w:r>
      <w:r w:rsidRPr="00F9198B">
        <w:rPr>
          <w:rFonts w:ascii="Times New Roman" w:eastAsia="Times New Roman" w:hAnsi="Times New Roman"/>
          <w:b/>
          <w:color w:val="000000"/>
          <w:lang w:eastAsia="pt-BR"/>
        </w:rPr>
        <w:br/>
      </w:r>
      <w:r w:rsidR="00D3791A" w:rsidRPr="00F9198B">
        <w:rPr>
          <w:rFonts w:ascii="Times New Roman" w:eastAsia="Times New Roman" w:hAnsi="Times New Roman"/>
          <w:b/>
          <w:color w:val="000000"/>
          <w:lang w:eastAsia="pt-BR"/>
        </w:rPr>
        <w:t xml:space="preserve">Criado pela Lei Municipal nº </w:t>
      </w:r>
      <w:r w:rsidRPr="00F9198B">
        <w:rPr>
          <w:rFonts w:ascii="Times New Roman" w:eastAsia="Times New Roman" w:hAnsi="Times New Roman"/>
          <w:b/>
          <w:color w:val="000000"/>
          <w:lang w:eastAsia="pt-BR"/>
        </w:rPr>
        <w:t>074/01</w:t>
      </w:r>
      <w:r w:rsidR="00D3791A" w:rsidRPr="00F9198B">
        <w:rPr>
          <w:rFonts w:ascii="Times New Roman" w:eastAsia="Times New Roman" w:hAnsi="Times New Roman"/>
          <w:b/>
          <w:color w:val="000000"/>
          <w:lang w:eastAsia="pt-BR"/>
        </w:rPr>
        <w:t>, alterad</w:t>
      </w:r>
      <w:r w:rsidRPr="00F9198B">
        <w:rPr>
          <w:rFonts w:ascii="Times New Roman" w:eastAsia="Times New Roman" w:hAnsi="Times New Roman"/>
          <w:b/>
          <w:color w:val="000000"/>
          <w:lang w:eastAsia="pt-BR"/>
        </w:rPr>
        <w:t xml:space="preserve">a pela Lei Municipal nº </w:t>
      </w:r>
      <w:proofErr w:type="gramStart"/>
      <w:r w:rsidRPr="00F9198B">
        <w:rPr>
          <w:rFonts w:ascii="Times New Roman" w:eastAsia="Times New Roman" w:hAnsi="Times New Roman"/>
          <w:b/>
          <w:color w:val="000000"/>
          <w:lang w:eastAsia="pt-BR"/>
        </w:rPr>
        <w:t>975/15</w:t>
      </w:r>
      <w:proofErr w:type="gramEnd"/>
    </w:p>
    <w:p w:rsidR="00D3791A" w:rsidRPr="00F9198B" w:rsidRDefault="00D3791A" w:rsidP="002E0FB0">
      <w:pPr>
        <w:shd w:val="clear" w:color="auto" w:fill="FFFFFF"/>
        <w:spacing w:after="0"/>
        <w:jc w:val="center"/>
        <w:rPr>
          <w:rFonts w:ascii="Times New Roman" w:eastAsia="Times New Roman" w:hAnsi="Times New Roman"/>
          <w:b/>
          <w:color w:val="000000"/>
          <w:lang w:eastAsia="pt-BR"/>
        </w:rPr>
      </w:pPr>
      <w:r w:rsidRPr="00F9198B">
        <w:rPr>
          <w:rFonts w:ascii="Times New Roman" w:eastAsia="Times New Roman" w:hAnsi="Times New Roman"/>
          <w:b/>
          <w:color w:val="000000"/>
          <w:lang w:eastAsia="pt-BR"/>
        </w:rPr>
        <w:br/>
        <w:t>Edital nº 01/2019</w:t>
      </w:r>
      <w:r w:rsidRPr="00F9198B">
        <w:rPr>
          <w:rFonts w:ascii="Times New Roman" w:eastAsia="Times New Roman" w:hAnsi="Times New Roman"/>
          <w:b/>
          <w:color w:val="000000"/>
          <w:lang w:eastAsia="pt-BR"/>
        </w:rPr>
        <w:br/>
      </w:r>
    </w:p>
    <w:p w:rsidR="00D3791A" w:rsidRPr="00F9198B" w:rsidRDefault="00D3791A" w:rsidP="002E0FB0">
      <w:pPr>
        <w:shd w:val="clear" w:color="auto" w:fill="FFFFFF"/>
        <w:spacing w:after="0"/>
        <w:jc w:val="center"/>
        <w:rPr>
          <w:rFonts w:ascii="Times New Roman" w:eastAsia="Times New Roman" w:hAnsi="Times New Roman"/>
          <w:b/>
          <w:color w:val="000000"/>
          <w:lang w:eastAsia="pt-BR"/>
        </w:rPr>
      </w:pPr>
      <w:r w:rsidRPr="00F9198B">
        <w:rPr>
          <w:rFonts w:ascii="Times New Roman" w:eastAsia="Times New Roman" w:hAnsi="Times New Roman"/>
          <w:b/>
          <w:color w:val="000000"/>
          <w:lang w:eastAsia="pt-BR"/>
        </w:rPr>
        <w:t>RETIFICA O EDITAL Nº 01/2019 REFERENTE AO PROCESSO DE ESCOLHA DOS MEMBROS DO CONSELHO TUTELAR</w:t>
      </w:r>
    </w:p>
    <w:p w:rsidR="00D3791A" w:rsidRPr="00F9198B" w:rsidRDefault="00D3791A" w:rsidP="002E0FB0">
      <w:pPr>
        <w:shd w:val="clear" w:color="auto" w:fill="FFFFFF"/>
        <w:spacing w:after="0"/>
        <w:jc w:val="center"/>
        <w:rPr>
          <w:rFonts w:ascii="Times New Roman" w:eastAsia="Times New Roman" w:hAnsi="Times New Roman"/>
          <w:b/>
          <w:color w:val="000000"/>
          <w:lang w:eastAsia="pt-BR"/>
        </w:rPr>
      </w:pPr>
    </w:p>
    <w:p w:rsidR="00D3791A" w:rsidRPr="00F9198B" w:rsidRDefault="00D3791A" w:rsidP="002E0FB0">
      <w:pPr>
        <w:shd w:val="clear" w:color="auto" w:fill="FFFFFF"/>
        <w:spacing w:before="120" w:after="0"/>
        <w:ind w:firstLine="1134"/>
        <w:rPr>
          <w:rFonts w:ascii="Times New Roman" w:eastAsia="Times New Roman" w:hAnsi="Times New Roman"/>
          <w:color w:val="000000"/>
          <w:lang w:eastAsia="pt-BR"/>
        </w:rPr>
      </w:pPr>
      <w:r w:rsidRPr="00F9198B">
        <w:rPr>
          <w:rFonts w:ascii="Times New Roman" w:eastAsia="Times New Roman" w:hAnsi="Times New Roman"/>
          <w:color w:val="000000"/>
          <w:lang w:eastAsia="pt-BR"/>
        </w:rPr>
        <w:t xml:space="preserve">A Presidente do Conselho Municipal dos Direitos da Criança e do Adolescente – COMDICA – do Município de </w:t>
      </w:r>
      <w:r w:rsidR="005F7C1F" w:rsidRPr="00F9198B">
        <w:rPr>
          <w:rFonts w:ascii="Times New Roman" w:eastAsia="Times New Roman" w:hAnsi="Times New Roman"/>
          <w:color w:val="000000"/>
          <w:lang w:eastAsia="pt-BR"/>
        </w:rPr>
        <w:t>Jacuizinho</w:t>
      </w:r>
      <w:r w:rsidRPr="00F9198B">
        <w:rPr>
          <w:rFonts w:ascii="Times New Roman" w:eastAsia="Times New Roman" w:hAnsi="Times New Roman"/>
          <w:color w:val="000000"/>
          <w:lang w:eastAsia="pt-BR"/>
        </w:rPr>
        <w:t xml:space="preserve">/RS, no uso de suas atribuições legais e de acordo com o art. 139 da </w:t>
      </w:r>
      <w:r w:rsidR="00EC2EC6" w:rsidRPr="00F9198B">
        <w:rPr>
          <w:rFonts w:ascii="Times New Roman" w:eastAsia="Times New Roman" w:hAnsi="Times New Roman"/>
          <w:color w:val="000000"/>
          <w:lang w:eastAsia="pt-BR"/>
        </w:rPr>
        <w:t>Lei Federal nº 8.069 (ECA) e</w:t>
      </w:r>
      <w:r w:rsidRPr="00F9198B">
        <w:rPr>
          <w:rFonts w:ascii="Times New Roman" w:eastAsia="Times New Roman" w:hAnsi="Times New Roman"/>
          <w:color w:val="000000"/>
          <w:lang w:eastAsia="pt-BR"/>
        </w:rPr>
        <w:t xml:space="preserve"> da L</w:t>
      </w:r>
      <w:r w:rsidR="00A5311B" w:rsidRPr="00F9198B">
        <w:rPr>
          <w:rFonts w:ascii="Times New Roman" w:eastAsia="Times New Roman" w:hAnsi="Times New Roman"/>
          <w:color w:val="000000"/>
          <w:lang w:eastAsia="pt-BR"/>
        </w:rPr>
        <w:t>ei Municipal nº 074/01, combinado com a Lei Municipal nº 975/15</w:t>
      </w:r>
      <w:r w:rsidR="00E00FE8" w:rsidRPr="00F9198B">
        <w:rPr>
          <w:rFonts w:ascii="Times New Roman" w:eastAsia="Times New Roman" w:hAnsi="Times New Roman"/>
          <w:color w:val="000000"/>
          <w:lang w:eastAsia="pt-BR"/>
        </w:rPr>
        <w:t xml:space="preserve"> e </w:t>
      </w:r>
      <w:r w:rsidR="005F7C1F" w:rsidRPr="00F9198B">
        <w:rPr>
          <w:rFonts w:ascii="Times New Roman" w:eastAsia="Times New Roman" w:hAnsi="Times New Roman"/>
          <w:color w:val="000000"/>
          <w:lang w:eastAsia="pt-BR"/>
        </w:rPr>
        <w:t xml:space="preserve">a </w:t>
      </w:r>
      <w:r w:rsidR="00E00FE8" w:rsidRPr="00F9198B">
        <w:rPr>
          <w:rFonts w:ascii="Times New Roman" w:eastAsia="Times New Roman" w:hAnsi="Times New Roman"/>
          <w:color w:val="000000"/>
          <w:lang w:eastAsia="pt-BR"/>
        </w:rPr>
        <w:t>Resolução 002/2019 do COMDICA</w:t>
      </w:r>
      <w:r w:rsidR="00EC2EC6" w:rsidRPr="00F9198B">
        <w:rPr>
          <w:rFonts w:ascii="Times New Roman" w:eastAsia="Times New Roman" w:hAnsi="Times New Roman"/>
          <w:color w:val="000000"/>
          <w:lang w:eastAsia="pt-BR"/>
        </w:rPr>
        <w:t>,</w:t>
      </w:r>
      <w:r w:rsidRPr="00F9198B">
        <w:rPr>
          <w:rFonts w:ascii="Times New Roman" w:eastAsia="Times New Roman" w:hAnsi="Times New Roman"/>
          <w:color w:val="000000"/>
          <w:lang w:eastAsia="pt-BR"/>
        </w:rPr>
        <w:t xml:space="preserve"> </w:t>
      </w:r>
      <w:r w:rsidR="00A5311B" w:rsidRPr="00F9198B">
        <w:rPr>
          <w:rFonts w:ascii="Times New Roman" w:eastAsia="Times New Roman" w:hAnsi="Times New Roman"/>
          <w:b/>
          <w:color w:val="000000"/>
          <w:lang w:eastAsia="pt-BR"/>
        </w:rPr>
        <w:t>torna público</w:t>
      </w:r>
      <w:r w:rsidRPr="00F9198B">
        <w:rPr>
          <w:rFonts w:ascii="Times New Roman" w:eastAsia="Times New Roman" w:hAnsi="Times New Roman"/>
          <w:color w:val="000000"/>
          <w:lang w:eastAsia="pt-BR"/>
        </w:rPr>
        <w:t xml:space="preserve"> a retificação do Edital nº 01/2019 referente ao processo de escolha de Conselheiros </w:t>
      </w:r>
      <w:r w:rsidR="002E0FB0" w:rsidRPr="00F9198B">
        <w:rPr>
          <w:rFonts w:ascii="Times New Roman" w:eastAsia="Times New Roman" w:hAnsi="Times New Roman"/>
          <w:color w:val="000000"/>
          <w:lang w:eastAsia="pt-BR"/>
        </w:rPr>
        <w:t xml:space="preserve">Tutelares, </w:t>
      </w:r>
      <w:r w:rsidR="00A5311B" w:rsidRPr="00F9198B">
        <w:rPr>
          <w:rFonts w:ascii="Times New Roman" w:hAnsi="Times New Roman"/>
        </w:rPr>
        <w:t xml:space="preserve">com </w:t>
      </w:r>
      <w:r w:rsidR="00A5311B" w:rsidRPr="00F9198B">
        <w:rPr>
          <w:rFonts w:ascii="Times New Roman" w:hAnsi="Times New Roman"/>
          <w:b/>
        </w:rPr>
        <w:t>retificação n</w:t>
      </w:r>
      <w:r w:rsidR="002E0FB0" w:rsidRPr="00F9198B">
        <w:rPr>
          <w:rFonts w:ascii="Times New Roman" w:hAnsi="Times New Roman"/>
          <w:b/>
        </w:rPr>
        <w:t xml:space="preserve">o item </w:t>
      </w:r>
      <w:r w:rsidR="00A5311B" w:rsidRPr="00F9198B">
        <w:rPr>
          <w:rFonts w:ascii="Times New Roman" w:hAnsi="Times New Roman"/>
          <w:b/>
        </w:rPr>
        <w:t>1.3 e 3.5.15</w:t>
      </w:r>
      <w:r w:rsidR="002E0FB0" w:rsidRPr="00F9198B">
        <w:rPr>
          <w:rFonts w:ascii="Times New Roman" w:hAnsi="Times New Roman"/>
          <w:b/>
        </w:rPr>
        <w:t xml:space="preserve"> do Edital Nº 01/2019</w:t>
      </w:r>
      <w:r w:rsidR="00A5311B" w:rsidRPr="00F9198B">
        <w:rPr>
          <w:rFonts w:ascii="Times New Roman" w:hAnsi="Times New Roman"/>
          <w:b/>
        </w:rPr>
        <w:t xml:space="preserve">, </w:t>
      </w:r>
      <w:r w:rsidR="00A5311B" w:rsidRPr="00F9198B">
        <w:rPr>
          <w:rFonts w:ascii="Times New Roman" w:hAnsi="Times New Roman"/>
        </w:rPr>
        <w:t>conforme segue</w:t>
      </w:r>
      <w:r w:rsidR="002E0FB0" w:rsidRPr="00F9198B">
        <w:rPr>
          <w:rFonts w:ascii="Times New Roman" w:hAnsi="Times New Roman"/>
        </w:rPr>
        <w:t>.</w:t>
      </w:r>
    </w:p>
    <w:p w:rsidR="00E00FE8" w:rsidRPr="00F9198B" w:rsidRDefault="00A5311B" w:rsidP="00A5311B">
      <w:pPr>
        <w:pStyle w:val="PargrafodaLista"/>
        <w:numPr>
          <w:ilvl w:val="0"/>
          <w:numId w:val="1"/>
        </w:numPr>
        <w:shd w:val="clear" w:color="auto" w:fill="FFFFFF"/>
        <w:spacing w:before="120" w:after="0"/>
        <w:ind w:left="0" w:firstLine="1134"/>
        <w:rPr>
          <w:rFonts w:ascii="Times New Roman" w:eastAsia="Times New Roman" w:hAnsi="Times New Roman"/>
          <w:color w:val="000000"/>
          <w:lang w:eastAsia="pt-BR"/>
        </w:rPr>
      </w:pPr>
      <w:r w:rsidRPr="00F9198B">
        <w:rPr>
          <w:rFonts w:ascii="Times New Roman" w:hAnsi="Times New Roman"/>
        </w:rPr>
        <w:t xml:space="preserve">Fica retificado o item 1.3 do Edital Nº 01/2019 de 05 de abril de 2019, </w:t>
      </w:r>
      <w:r w:rsidR="00E00FE8" w:rsidRPr="00F9198B">
        <w:rPr>
          <w:rFonts w:ascii="Times New Roman" w:hAnsi="Times New Roman"/>
        </w:rPr>
        <w:t>passando a constar a seguinte redação:</w:t>
      </w:r>
    </w:p>
    <w:p w:rsidR="00E00FE8" w:rsidRPr="00F9198B" w:rsidRDefault="00E00FE8" w:rsidP="00E00FE8">
      <w:pPr>
        <w:pStyle w:val="PargrafodaLista"/>
        <w:shd w:val="clear" w:color="auto" w:fill="FFFFFF"/>
        <w:spacing w:before="120" w:after="0"/>
        <w:ind w:left="1134" w:firstLine="0"/>
        <w:rPr>
          <w:rFonts w:ascii="Times New Roman" w:eastAsia="Times New Roman" w:hAnsi="Times New Roman"/>
          <w:color w:val="000000"/>
          <w:lang w:eastAsia="pt-BR"/>
        </w:rPr>
      </w:pPr>
    </w:p>
    <w:p w:rsidR="00561916" w:rsidRPr="00F9198B" w:rsidRDefault="00E00FE8" w:rsidP="00E00FE8">
      <w:pPr>
        <w:pStyle w:val="PargrafodaLista"/>
        <w:shd w:val="clear" w:color="auto" w:fill="FFFFFF"/>
        <w:spacing w:before="120" w:after="0"/>
        <w:ind w:left="1134" w:firstLine="0"/>
        <w:rPr>
          <w:rFonts w:ascii="Times New Roman" w:hAnsi="Times New Roman"/>
        </w:rPr>
      </w:pPr>
      <w:r w:rsidRPr="00F9198B">
        <w:rPr>
          <w:rFonts w:ascii="Times New Roman" w:hAnsi="Times New Roman"/>
        </w:rPr>
        <w:t xml:space="preserve">“1.3 – A </w:t>
      </w:r>
      <w:r w:rsidR="00A5311B" w:rsidRPr="00F9198B">
        <w:rPr>
          <w:rFonts w:ascii="Times New Roman" w:hAnsi="Times New Roman"/>
        </w:rPr>
        <w:t xml:space="preserve">Comissão Especial Eleitoral a que se refere o item “1.2” é </w:t>
      </w:r>
      <w:proofErr w:type="gramStart"/>
      <w:r w:rsidR="00A5311B" w:rsidRPr="00F9198B">
        <w:rPr>
          <w:rFonts w:ascii="Times New Roman" w:hAnsi="Times New Roman"/>
        </w:rPr>
        <w:t>composta</w:t>
      </w:r>
      <w:r w:rsidR="00561916" w:rsidRPr="00F9198B">
        <w:rPr>
          <w:rFonts w:ascii="Times New Roman" w:hAnsi="Times New Roman"/>
        </w:rPr>
        <w:t>, nos termos da Resolução</w:t>
      </w:r>
      <w:proofErr w:type="gramEnd"/>
      <w:r w:rsidR="00561916" w:rsidRPr="00F9198B">
        <w:rPr>
          <w:rFonts w:ascii="Times New Roman" w:hAnsi="Times New Roman"/>
        </w:rPr>
        <w:t xml:space="preserve"> nº 002/2019 do COMDICA, por </w:t>
      </w:r>
      <w:proofErr w:type="gramStart"/>
      <w:r w:rsidR="00561916" w:rsidRPr="00F9198B">
        <w:rPr>
          <w:rFonts w:ascii="Times New Roman" w:hAnsi="Times New Roman"/>
        </w:rPr>
        <w:t>integrantes</w:t>
      </w:r>
      <w:proofErr w:type="gramEnd"/>
      <w:r w:rsidR="00561916" w:rsidRPr="00F9198B">
        <w:rPr>
          <w:rFonts w:ascii="Times New Roman" w:hAnsi="Times New Roman"/>
        </w:rPr>
        <w:t xml:space="preserve"> do referido Conselho, representantes da Administração e das entidades da sociedade civil, paritariamente, sendo eles; </w:t>
      </w:r>
    </w:p>
    <w:p w:rsidR="00E00FE8" w:rsidRPr="00F9198B" w:rsidRDefault="00E00FE8" w:rsidP="00E00FE8">
      <w:pPr>
        <w:pStyle w:val="PargrafodaLista"/>
        <w:shd w:val="clear" w:color="auto" w:fill="FFFFFF"/>
        <w:spacing w:before="120" w:after="0"/>
        <w:ind w:left="1134" w:firstLine="0"/>
        <w:rPr>
          <w:rFonts w:ascii="Times New Roman" w:eastAsia="Times New Roman" w:hAnsi="Times New Roman"/>
          <w:color w:val="000000"/>
          <w:lang w:eastAsia="pt-BR"/>
        </w:rPr>
      </w:pPr>
    </w:p>
    <w:p w:rsidR="00561916" w:rsidRPr="00F9198B" w:rsidRDefault="00561916" w:rsidP="00561916">
      <w:pPr>
        <w:pStyle w:val="PargrafodaLista"/>
        <w:shd w:val="clear" w:color="auto" w:fill="FFFFFF"/>
        <w:spacing w:before="120" w:after="0"/>
        <w:ind w:left="1134" w:firstLine="0"/>
        <w:rPr>
          <w:rFonts w:ascii="Times New Roman" w:hAnsi="Times New Roman"/>
        </w:rPr>
      </w:pPr>
      <w:r w:rsidRPr="00F9198B">
        <w:rPr>
          <w:rFonts w:ascii="Times New Roman" w:hAnsi="Times New Roman"/>
        </w:rPr>
        <w:t xml:space="preserve">I – Carlos Henrique </w:t>
      </w:r>
      <w:proofErr w:type="spellStart"/>
      <w:r w:rsidRPr="00F9198B">
        <w:rPr>
          <w:rFonts w:ascii="Times New Roman" w:hAnsi="Times New Roman"/>
        </w:rPr>
        <w:t>Hefler</w:t>
      </w:r>
      <w:proofErr w:type="spellEnd"/>
      <w:r w:rsidRPr="00F9198B">
        <w:rPr>
          <w:rFonts w:ascii="Times New Roman" w:hAnsi="Times New Roman"/>
        </w:rPr>
        <w:t>, representando o Governo Municipal;</w:t>
      </w:r>
    </w:p>
    <w:p w:rsidR="00D3791A" w:rsidRPr="00F9198B" w:rsidRDefault="00561916" w:rsidP="00561916">
      <w:pPr>
        <w:pStyle w:val="PargrafodaLista"/>
        <w:shd w:val="clear" w:color="auto" w:fill="FFFFFF"/>
        <w:spacing w:before="120" w:after="0"/>
        <w:ind w:left="1134" w:firstLine="0"/>
        <w:rPr>
          <w:rFonts w:ascii="Times New Roman" w:eastAsia="Times New Roman" w:hAnsi="Times New Roman"/>
          <w:color w:val="000000"/>
          <w:lang w:eastAsia="pt-BR"/>
        </w:rPr>
      </w:pPr>
      <w:r w:rsidRPr="00F9198B">
        <w:rPr>
          <w:rFonts w:ascii="Times New Roman" w:hAnsi="Times New Roman"/>
        </w:rPr>
        <w:t xml:space="preserve">II – Larissa Pereira Fiuza, </w:t>
      </w:r>
      <w:r w:rsidR="009A5AB3" w:rsidRPr="00F9198B">
        <w:rPr>
          <w:rFonts w:ascii="Times New Roman" w:hAnsi="Times New Roman"/>
        </w:rPr>
        <w:t xml:space="preserve">representando a Câmara Municipal de Vereadores; </w:t>
      </w:r>
    </w:p>
    <w:p w:rsidR="00561916" w:rsidRPr="00F9198B" w:rsidRDefault="002E0FB0" w:rsidP="002E0FB0">
      <w:pPr>
        <w:spacing w:before="120" w:after="0"/>
        <w:ind w:left="360"/>
        <w:rPr>
          <w:rFonts w:ascii="Times New Roman" w:eastAsia="Times New Roman" w:hAnsi="Times New Roman"/>
          <w:color w:val="000000"/>
          <w:lang w:eastAsia="pt-BR"/>
        </w:rPr>
      </w:pPr>
      <w:r w:rsidRPr="00F9198B">
        <w:rPr>
          <w:rFonts w:ascii="Times New Roman" w:eastAsia="Times New Roman" w:hAnsi="Times New Roman"/>
          <w:color w:val="000000"/>
          <w:lang w:eastAsia="pt-BR"/>
        </w:rPr>
        <w:t xml:space="preserve">    </w:t>
      </w:r>
      <w:r w:rsidR="00561916" w:rsidRPr="00F9198B">
        <w:rPr>
          <w:rFonts w:ascii="Times New Roman" w:eastAsia="Times New Roman" w:hAnsi="Times New Roman"/>
          <w:color w:val="000000"/>
          <w:lang w:eastAsia="pt-BR"/>
        </w:rPr>
        <w:t xml:space="preserve">III – Tatiane </w:t>
      </w:r>
      <w:proofErr w:type="spellStart"/>
      <w:r w:rsidR="00561916" w:rsidRPr="00F9198B">
        <w:rPr>
          <w:rFonts w:ascii="Times New Roman" w:eastAsia="Times New Roman" w:hAnsi="Times New Roman"/>
          <w:color w:val="000000"/>
          <w:lang w:eastAsia="pt-BR"/>
        </w:rPr>
        <w:t>Rutzen</w:t>
      </w:r>
      <w:proofErr w:type="spellEnd"/>
      <w:r w:rsidR="00561916" w:rsidRPr="00F9198B">
        <w:rPr>
          <w:rFonts w:ascii="Times New Roman" w:eastAsia="Times New Roman" w:hAnsi="Times New Roman"/>
          <w:color w:val="000000"/>
          <w:lang w:eastAsia="pt-BR"/>
        </w:rPr>
        <w:t xml:space="preserve"> do Nascimento Antunes, representando o Governo Municipal;</w:t>
      </w:r>
    </w:p>
    <w:p w:rsidR="00F9198B" w:rsidRPr="00F9198B" w:rsidRDefault="00561916" w:rsidP="00561916">
      <w:pPr>
        <w:spacing w:before="120" w:after="0"/>
        <w:ind w:left="360" w:firstLine="774"/>
        <w:rPr>
          <w:rFonts w:ascii="Times New Roman" w:eastAsia="Times New Roman" w:hAnsi="Times New Roman"/>
          <w:color w:val="000000"/>
          <w:lang w:eastAsia="pt-BR"/>
        </w:rPr>
      </w:pPr>
      <w:r w:rsidRPr="00F9198B">
        <w:rPr>
          <w:rFonts w:ascii="Times New Roman" w:eastAsia="Times New Roman" w:hAnsi="Times New Roman"/>
          <w:color w:val="000000"/>
          <w:lang w:eastAsia="pt-BR"/>
        </w:rPr>
        <w:lastRenderedPageBreak/>
        <w:t xml:space="preserve">IV – Jaqueline </w:t>
      </w:r>
      <w:proofErr w:type="spellStart"/>
      <w:r w:rsidRPr="00F9198B">
        <w:rPr>
          <w:rFonts w:ascii="Times New Roman" w:eastAsia="Times New Roman" w:hAnsi="Times New Roman"/>
          <w:color w:val="000000"/>
          <w:lang w:eastAsia="pt-BR"/>
        </w:rPr>
        <w:t>Konzen</w:t>
      </w:r>
      <w:proofErr w:type="spellEnd"/>
      <w:r w:rsidRPr="00F9198B">
        <w:rPr>
          <w:rFonts w:ascii="Times New Roman" w:eastAsia="Times New Roman" w:hAnsi="Times New Roman"/>
          <w:color w:val="000000"/>
          <w:lang w:eastAsia="pt-BR"/>
        </w:rPr>
        <w:t xml:space="preserve"> de Oliveira, </w:t>
      </w:r>
      <w:r w:rsidR="00F9198B" w:rsidRPr="00F9198B">
        <w:rPr>
          <w:rFonts w:ascii="Times New Roman" w:hAnsi="Times New Roman"/>
        </w:rPr>
        <w:t>representante do Conselho Escolar da Escola Estadual Menino Jesus</w:t>
      </w:r>
      <w:r w:rsidR="00F9198B" w:rsidRPr="00F9198B">
        <w:rPr>
          <w:rFonts w:ascii="Times New Roman" w:eastAsia="Times New Roman" w:hAnsi="Times New Roman"/>
          <w:color w:val="000000"/>
          <w:lang w:eastAsia="pt-BR"/>
        </w:rPr>
        <w:t>;</w:t>
      </w:r>
    </w:p>
    <w:p w:rsidR="00561916" w:rsidRPr="00F9198B" w:rsidRDefault="00561916" w:rsidP="00561916">
      <w:pPr>
        <w:spacing w:before="120" w:after="0"/>
        <w:ind w:left="360" w:firstLine="774"/>
        <w:rPr>
          <w:rFonts w:ascii="Times New Roman" w:eastAsia="Times New Roman" w:hAnsi="Times New Roman"/>
          <w:color w:val="000000"/>
          <w:lang w:eastAsia="pt-BR"/>
        </w:rPr>
      </w:pPr>
      <w:r w:rsidRPr="00F9198B">
        <w:rPr>
          <w:rFonts w:ascii="Times New Roman" w:eastAsia="Times New Roman" w:hAnsi="Times New Roman"/>
          <w:color w:val="000000"/>
          <w:lang w:eastAsia="pt-BR"/>
        </w:rPr>
        <w:t xml:space="preserve">V – Luciane </w:t>
      </w:r>
      <w:proofErr w:type="spellStart"/>
      <w:r w:rsidRPr="00F9198B">
        <w:rPr>
          <w:rFonts w:ascii="Times New Roman" w:eastAsia="Times New Roman" w:hAnsi="Times New Roman"/>
          <w:color w:val="000000"/>
          <w:lang w:eastAsia="pt-BR"/>
        </w:rPr>
        <w:t>St</w:t>
      </w:r>
      <w:r w:rsidR="00F9198B" w:rsidRPr="00F9198B">
        <w:rPr>
          <w:rFonts w:ascii="Times New Roman" w:eastAsia="Times New Roman" w:hAnsi="Times New Roman"/>
          <w:color w:val="000000"/>
          <w:lang w:eastAsia="pt-BR"/>
        </w:rPr>
        <w:t>efanello</w:t>
      </w:r>
      <w:proofErr w:type="spellEnd"/>
      <w:r w:rsidR="00F9198B" w:rsidRPr="00F9198B">
        <w:rPr>
          <w:rFonts w:ascii="Times New Roman" w:eastAsia="Times New Roman" w:hAnsi="Times New Roman"/>
          <w:color w:val="000000"/>
          <w:lang w:eastAsia="pt-BR"/>
        </w:rPr>
        <w:t xml:space="preserve"> Fiuza</w:t>
      </w:r>
      <w:r w:rsidR="005F7C1F" w:rsidRPr="00F9198B">
        <w:rPr>
          <w:rFonts w:ascii="Times New Roman" w:eastAsia="Times New Roman" w:hAnsi="Times New Roman"/>
          <w:color w:val="000000"/>
          <w:lang w:eastAsia="pt-BR"/>
        </w:rPr>
        <w:t>, representando o CP</w:t>
      </w:r>
      <w:r w:rsidRPr="00F9198B">
        <w:rPr>
          <w:rFonts w:ascii="Times New Roman" w:eastAsia="Times New Roman" w:hAnsi="Times New Roman"/>
          <w:color w:val="000000"/>
          <w:lang w:eastAsia="pt-BR"/>
        </w:rPr>
        <w:t>M da Escola Menino Jesus;</w:t>
      </w:r>
    </w:p>
    <w:p w:rsidR="00561916" w:rsidRPr="00F9198B" w:rsidRDefault="00F9198B" w:rsidP="00561916">
      <w:pPr>
        <w:spacing w:before="120" w:after="0"/>
        <w:ind w:left="360" w:firstLine="774"/>
        <w:rPr>
          <w:rFonts w:ascii="Times New Roman" w:eastAsia="Times New Roman" w:hAnsi="Times New Roman"/>
          <w:color w:val="000000"/>
          <w:lang w:eastAsia="pt-BR"/>
        </w:rPr>
      </w:pPr>
      <w:proofErr w:type="gramStart"/>
      <w:r w:rsidRPr="00F9198B">
        <w:rPr>
          <w:rFonts w:ascii="Times New Roman" w:eastAsia="Times New Roman" w:hAnsi="Times New Roman"/>
          <w:color w:val="000000"/>
          <w:lang w:eastAsia="pt-BR"/>
        </w:rPr>
        <w:t>VI – Carina Costa, representando o CP</w:t>
      </w:r>
      <w:r w:rsidR="00E00FE8" w:rsidRPr="00F9198B">
        <w:rPr>
          <w:rFonts w:ascii="Times New Roman" w:eastAsia="Times New Roman" w:hAnsi="Times New Roman"/>
          <w:color w:val="000000"/>
          <w:lang w:eastAsia="pt-BR"/>
        </w:rPr>
        <w:t xml:space="preserve">M da Escola Roberto </w:t>
      </w:r>
      <w:proofErr w:type="spellStart"/>
      <w:r w:rsidR="00E00FE8" w:rsidRPr="00F9198B">
        <w:rPr>
          <w:rFonts w:ascii="Times New Roman" w:eastAsia="Times New Roman" w:hAnsi="Times New Roman"/>
          <w:color w:val="000000"/>
          <w:lang w:eastAsia="pt-BR"/>
        </w:rPr>
        <w:t>Textor</w:t>
      </w:r>
      <w:proofErr w:type="spellEnd"/>
      <w:r w:rsidR="00E00FE8" w:rsidRPr="00F9198B">
        <w:rPr>
          <w:rFonts w:ascii="Times New Roman" w:eastAsia="Times New Roman" w:hAnsi="Times New Roman"/>
          <w:color w:val="000000"/>
          <w:lang w:eastAsia="pt-BR"/>
        </w:rPr>
        <w:t>”</w:t>
      </w:r>
      <w:proofErr w:type="gramEnd"/>
      <w:r w:rsidR="00561916" w:rsidRPr="00F9198B">
        <w:rPr>
          <w:rFonts w:ascii="Times New Roman" w:eastAsia="Times New Roman" w:hAnsi="Times New Roman"/>
          <w:color w:val="000000"/>
          <w:lang w:eastAsia="pt-BR"/>
        </w:rPr>
        <w:t>;</w:t>
      </w:r>
    </w:p>
    <w:p w:rsidR="00561916" w:rsidRPr="00F9198B" w:rsidRDefault="00561916" w:rsidP="00561916">
      <w:pPr>
        <w:spacing w:before="120" w:after="0"/>
        <w:ind w:left="360" w:firstLine="774"/>
        <w:rPr>
          <w:rFonts w:ascii="Times New Roman" w:eastAsia="Times New Roman" w:hAnsi="Times New Roman"/>
          <w:color w:val="000000"/>
          <w:lang w:eastAsia="pt-BR"/>
        </w:rPr>
      </w:pPr>
    </w:p>
    <w:p w:rsidR="00561916" w:rsidRPr="00F9198B" w:rsidRDefault="00561916" w:rsidP="00561916">
      <w:pPr>
        <w:pStyle w:val="PargrafodaLista"/>
        <w:numPr>
          <w:ilvl w:val="0"/>
          <w:numId w:val="1"/>
        </w:numPr>
        <w:spacing w:before="120" w:after="0"/>
        <w:ind w:left="0" w:firstLine="1134"/>
        <w:rPr>
          <w:rFonts w:ascii="Times New Roman" w:eastAsia="Times New Roman" w:hAnsi="Times New Roman"/>
          <w:color w:val="000000"/>
          <w:lang w:eastAsia="pt-BR"/>
        </w:rPr>
      </w:pPr>
      <w:r w:rsidRPr="00F9198B">
        <w:rPr>
          <w:rFonts w:ascii="Times New Roman" w:hAnsi="Times New Roman"/>
        </w:rPr>
        <w:t xml:space="preserve">Fica retificado o item 3.5.15 do Edital Nº 01/2019 de 05 de abril de 2019, </w:t>
      </w:r>
      <w:r w:rsidR="00E00FE8" w:rsidRPr="00F9198B">
        <w:rPr>
          <w:rFonts w:ascii="Times New Roman" w:hAnsi="Times New Roman"/>
        </w:rPr>
        <w:t>passando a constar a seguinte redação:</w:t>
      </w:r>
    </w:p>
    <w:p w:rsidR="00E00FE8" w:rsidRPr="00F9198B" w:rsidRDefault="00E00FE8" w:rsidP="00E00FE8">
      <w:pPr>
        <w:pStyle w:val="PargrafodaLista"/>
        <w:spacing w:before="120" w:after="0"/>
        <w:ind w:left="1134" w:firstLine="0"/>
        <w:rPr>
          <w:rFonts w:ascii="Times New Roman" w:hAnsi="Times New Roman"/>
        </w:rPr>
      </w:pPr>
    </w:p>
    <w:p w:rsidR="00E00FE8" w:rsidRPr="00F9198B" w:rsidRDefault="00E00FE8" w:rsidP="00E00FE8">
      <w:pPr>
        <w:pStyle w:val="PargrafodaLista"/>
        <w:spacing w:before="120" w:after="0"/>
        <w:ind w:left="1134" w:firstLine="0"/>
        <w:rPr>
          <w:rFonts w:ascii="Times New Roman" w:hAnsi="Times New Roman"/>
        </w:rPr>
      </w:pPr>
      <w:r w:rsidRPr="00F9198B">
        <w:rPr>
          <w:rFonts w:ascii="Times New Roman" w:hAnsi="Times New Roman"/>
        </w:rPr>
        <w:t>“3.5.15 – Após a homologação das candidaturas, no prazo de 03 (três) dias úteis, será atribuído o número ao candidato por sorteio entre os mesmos, cujo resultado será publicado por edital.”</w:t>
      </w:r>
    </w:p>
    <w:p w:rsidR="00E00FE8" w:rsidRPr="00F9198B" w:rsidRDefault="00E00FE8" w:rsidP="00E00FE8">
      <w:pPr>
        <w:pStyle w:val="PargrafodaLista"/>
        <w:spacing w:before="120" w:after="0"/>
        <w:ind w:left="1134" w:firstLine="0"/>
        <w:rPr>
          <w:rFonts w:ascii="Times New Roman" w:eastAsia="Times New Roman" w:hAnsi="Times New Roman"/>
          <w:color w:val="000000"/>
          <w:lang w:eastAsia="pt-BR"/>
        </w:rPr>
      </w:pPr>
    </w:p>
    <w:p w:rsidR="00D3791A" w:rsidRPr="00F9198B" w:rsidRDefault="002E0FB0" w:rsidP="002E0FB0">
      <w:pPr>
        <w:spacing w:before="120" w:after="0"/>
        <w:ind w:left="360"/>
        <w:rPr>
          <w:rFonts w:ascii="Times New Roman" w:hAnsi="Times New Roman"/>
          <w:b/>
          <w:color w:val="000000"/>
        </w:rPr>
      </w:pPr>
      <w:r w:rsidRPr="00F9198B">
        <w:rPr>
          <w:rFonts w:ascii="Times New Roman" w:eastAsia="Times New Roman" w:hAnsi="Times New Roman"/>
          <w:color w:val="000000"/>
          <w:lang w:eastAsia="pt-BR"/>
        </w:rPr>
        <w:t xml:space="preserve">                                                   </w:t>
      </w:r>
      <w:r w:rsidR="00A24CAC">
        <w:rPr>
          <w:rFonts w:ascii="Times New Roman" w:eastAsia="Times New Roman" w:hAnsi="Times New Roman"/>
          <w:color w:val="000000"/>
          <w:lang w:eastAsia="pt-BR"/>
        </w:rPr>
        <w:t>Jacuizinho</w:t>
      </w:r>
      <w:r w:rsidRPr="00F9198B">
        <w:rPr>
          <w:rFonts w:ascii="Times New Roman" w:eastAsia="Times New Roman" w:hAnsi="Times New Roman"/>
          <w:color w:val="000000"/>
          <w:lang w:eastAsia="pt-BR"/>
        </w:rPr>
        <w:t xml:space="preserve">/RS, </w:t>
      </w:r>
      <w:r w:rsidR="00F9198B" w:rsidRPr="00F9198B">
        <w:rPr>
          <w:rFonts w:ascii="Times New Roman" w:eastAsia="Times New Roman" w:hAnsi="Times New Roman"/>
          <w:color w:val="000000"/>
          <w:lang w:eastAsia="pt-BR"/>
        </w:rPr>
        <w:t>11</w:t>
      </w:r>
      <w:r w:rsidRPr="00F9198B">
        <w:rPr>
          <w:rFonts w:ascii="Times New Roman" w:eastAsia="Times New Roman" w:hAnsi="Times New Roman"/>
          <w:color w:val="000000"/>
          <w:lang w:eastAsia="pt-BR"/>
        </w:rPr>
        <w:t xml:space="preserve"> de junho de 2019.</w:t>
      </w:r>
    </w:p>
    <w:p w:rsidR="002E0FB0" w:rsidRPr="00F9198B" w:rsidRDefault="002E0FB0" w:rsidP="002E0FB0">
      <w:pPr>
        <w:spacing w:after="0"/>
        <w:ind w:left="360"/>
        <w:jc w:val="center"/>
        <w:rPr>
          <w:rFonts w:ascii="Times New Roman" w:hAnsi="Times New Roman"/>
          <w:b/>
          <w:color w:val="000000"/>
        </w:rPr>
      </w:pPr>
    </w:p>
    <w:p w:rsidR="002E0FB0" w:rsidRPr="00F9198B" w:rsidRDefault="002E0FB0" w:rsidP="002E0FB0">
      <w:pPr>
        <w:spacing w:after="0"/>
        <w:ind w:left="360"/>
        <w:jc w:val="center"/>
        <w:rPr>
          <w:rFonts w:ascii="Times New Roman" w:hAnsi="Times New Roman"/>
          <w:b/>
          <w:color w:val="000000"/>
        </w:rPr>
      </w:pPr>
    </w:p>
    <w:p w:rsidR="002E0FB0" w:rsidRPr="00F9198B" w:rsidRDefault="00E00FE8" w:rsidP="002E0FB0">
      <w:pPr>
        <w:spacing w:after="0"/>
        <w:ind w:left="360"/>
        <w:jc w:val="center"/>
        <w:rPr>
          <w:rFonts w:ascii="Times New Roman" w:hAnsi="Times New Roman"/>
          <w:b/>
          <w:color w:val="000000"/>
        </w:rPr>
      </w:pPr>
      <w:proofErr w:type="spellStart"/>
      <w:r w:rsidRPr="00F9198B">
        <w:rPr>
          <w:rFonts w:ascii="Times New Roman" w:hAnsi="Times New Roman"/>
          <w:b/>
          <w:color w:val="000000"/>
        </w:rPr>
        <w:t>Liamara</w:t>
      </w:r>
      <w:proofErr w:type="spellEnd"/>
      <w:r w:rsidRPr="00F9198B">
        <w:rPr>
          <w:rFonts w:ascii="Times New Roman" w:hAnsi="Times New Roman"/>
          <w:b/>
          <w:color w:val="000000"/>
        </w:rPr>
        <w:t xml:space="preserve"> Rezende</w:t>
      </w:r>
      <w:bookmarkStart w:id="0" w:name="_GoBack"/>
      <w:bookmarkEnd w:id="0"/>
    </w:p>
    <w:p w:rsidR="00E91443" w:rsidRPr="00F9198B" w:rsidRDefault="002E0FB0" w:rsidP="002E0FB0">
      <w:pPr>
        <w:tabs>
          <w:tab w:val="left" w:pos="9072"/>
        </w:tabs>
        <w:spacing w:after="0"/>
        <w:ind w:left="360"/>
        <w:jc w:val="center"/>
        <w:rPr>
          <w:rFonts w:ascii="Times New Roman" w:hAnsi="Times New Roman"/>
          <w:b/>
        </w:rPr>
      </w:pPr>
      <w:r w:rsidRPr="00F9198B">
        <w:rPr>
          <w:rFonts w:ascii="Times New Roman" w:hAnsi="Times New Roman"/>
          <w:b/>
          <w:color w:val="000000"/>
        </w:rPr>
        <w:t xml:space="preserve">Presidente do </w:t>
      </w:r>
      <w:r w:rsidRPr="00F9198B">
        <w:rPr>
          <w:rFonts w:ascii="Times New Roman" w:hAnsi="Times New Roman"/>
          <w:b/>
        </w:rPr>
        <w:t xml:space="preserve">Conselho Municipal dos Direitos da Criança e do Adolescente – COMDICA </w:t>
      </w:r>
      <w:r w:rsidR="00F9198B">
        <w:rPr>
          <w:rFonts w:ascii="Times New Roman" w:hAnsi="Times New Roman"/>
          <w:b/>
        </w:rPr>
        <w:t xml:space="preserve">de </w:t>
      </w:r>
      <w:r w:rsidR="00E00FE8" w:rsidRPr="00F9198B">
        <w:rPr>
          <w:rFonts w:ascii="Times New Roman" w:hAnsi="Times New Roman"/>
          <w:b/>
        </w:rPr>
        <w:t>Jacuizinho</w:t>
      </w:r>
      <w:r w:rsidRPr="00F9198B">
        <w:rPr>
          <w:rFonts w:ascii="Times New Roman" w:hAnsi="Times New Roman"/>
          <w:b/>
        </w:rPr>
        <w:t>/RS</w:t>
      </w:r>
    </w:p>
    <w:sectPr w:rsidR="00E91443" w:rsidRPr="00F9198B" w:rsidSect="00EC2EC6">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77" w:rsidRDefault="001B7777" w:rsidP="00D3791A">
      <w:pPr>
        <w:spacing w:after="0" w:line="240" w:lineRule="auto"/>
      </w:pPr>
      <w:r>
        <w:separator/>
      </w:r>
    </w:p>
  </w:endnote>
  <w:endnote w:type="continuationSeparator" w:id="0">
    <w:p w:rsidR="001B7777" w:rsidRDefault="001B7777" w:rsidP="00D3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77" w:rsidRDefault="001B7777" w:rsidP="00D3791A">
      <w:pPr>
        <w:spacing w:after="0" w:line="240" w:lineRule="auto"/>
      </w:pPr>
      <w:r>
        <w:separator/>
      </w:r>
    </w:p>
  </w:footnote>
  <w:footnote w:type="continuationSeparator" w:id="0">
    <w:p w:rsidR="001B7777" w:rsidRDefault="001B7777" w:rsidP="00D37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5CF1"/>
    <w:multiLevelType w:val="hybridMultilevel"/>
    <w:tmpl w:val="168A2B9A"/>
    <w:lvl w:ilvl="0" w:tplc="1736F686">
      <w:start w:val="1"/>
      <w:numFmt w:val="decimal"/>
      <w:lvlText w:val="%1."/>
      <w:lvlJc w:val="left"/>
      <w:pPr>
        <w:ind w:left="1494" w:hanging="360"/>
      </w:pPr>
      <w:rPr>
        <w:rFonts w:ascii="Arial" w:eastAsia="Calibri" w:hAnsi="Arial" w:cs="Arial" w:hint="default"/>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1A"/>
    <w:rsid w:val="001B7777"/>
    <w:rsid w:val="002E0FB0"/>
    <w:rsid w:val="00364351"/>
    <w:rsid w:val="003E5039"/>
    <w:rsid w:val="00561916"/>
    <w:rsid w:val="005F7C1F"/>
    <w:rsid w:val="006028CF"/>
    <w:rsid w:val="007E5C46"/>
    <w:rsid w:val="009A5AB3"/>
    <w:rsid w:val="00A24CAC"/>
    <w:rsid w:val="00A5311B"/>
    <w:rsid w:val="00D3791A"/>
    <w:rsid w:val="00E00FE8"/>
    <w:rsid w:val="00E91443"/>
    <w:rsid w:val="00EC2EC6"/>
    <w:rsid w:val="00F579F3"/>
    <w:rsid w:val="00F91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1A"/>
    <w:pPr>
      <w:spacing w:after="160" w:line="360" w:lineRule="auto"/>
      <w:ind w:firstLine="567"/>
      <w:jc w:val="both"/>
    </w:pPr>
    <w:rPr>
      <w:rFonts w:ascii="Calibri" w:eastAsia="Calibri" w:hAnsi="Calibri"/>
      <w:sz w:val="24"/>
      <w:szCs w:val="24"/>
    </w:rPr>
  </w:style>
  <w:style w:type="paragraph" w:styleId="Ttulo1">
    <w:name w:val="heading 1"/>
    <w:basedOn w:val="Normal"/>
    <w:next w:val="Normal"/>
    <w:link w:val="Ttulo1Char"/>
    <w:qFormat/>
    <w:rsid w:val="006028CF"/>
    <w:pPr>
      <w:keepNext/>
      <w:spacing w:after="0" w:line="240" w:lineRule="auto"/>
      <w:ind w:firstLine="2640"/>
      <w:outlineLvl w:val="0"/>
    </w:pPr>
    <w:rPr>
      <w:rFonts w:ascii="Times New Roman" w:eastAsia="Times New Roman" w:hAnsi="Times New Roman"/>
      <w:b/>
      <w:bCs/>
      <w:spacing w:val="24"/>
      <w:kern w:val="16"/>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28CF"/>
    <w:rPr>
      <w:b/>
      <w:bCs/>
      <w:spacing w:val="24"/>
      <w:kern w:val="16"/>
      <w:sz w:val="24"/>
      <w:szCs w:val="24"/>
      <w:u w:val="single"/>
      <w:lang w:eastAsia="pt-BR"/>
    </w:rPr>
  </w:style>
  <w:style w:type="paragraph" w:styleId="Ttulo">
    <w:name w:val="Title"/>
    <w:basedOn w:val="Normal"/>
    <w:link w:val="TtuloChar"/>
    <w:qFormat/>
    <w:rsid w:val="006028CF"/>
    <w:pPr>
      <w:spacing w:after="0" w:line="240" w:lineRule="auto"/>
      <w:ind w:firstLine="0"/>
      <w:jc w:val="center"/>
    </w:pPr>
    <w:rPr>
      <w:rFonts w:ascii="Times New Roman" w:eastAsia="Times New Roman" w:hAnsi="Times New Roman"/>
      <w:b/>
      <w:bCs/>
      <w:spacing w:val="24"/>
      <w:kern w:val="16"/>
    </w:rPr>
  </w:style>
  <w:style w:type="character" w:customStyle="1" w:styleId="TtuloChar">
    <w:name w:val="Título Char"/>
    <w:link w:val="Ttulo"/>
    <w:rsid w:val="006028CF"/>
    <w:rPr>
      <w:b/>
      <w:bCs/>
      <w:spacing w:val="24"/>
      <w:kern w:val="16"/>
      <w:sz w:val="24"/>
      <w:szCs w:val="24"/>
    </w:rPr>
  </w:style>
  <w:style w:type="paragraph" w:styleId="Subttulo">
    <w:name w:val="Subtitle"/>
    <w:basedOn w:val="Normal"/>
    <w:next w:val="Normal"/>
    <w:link w:val="SubttuloChar"/>
    <w:qFormat/>
    <w:rsid w:val="006028CF"/>
    <w:pPr>
      <w:spacing w:after="60" w:line="240" w:lineRule="auto"/>
      <w:ind w:firstLine="0"/>
      <w:jc w:val="center"/>
      <w:outlineLvl w:val="1"/>
    </w:pPr>
    <w:rPr>
      <w:rFonts w:ascii="Cambria" w:eastAsia="Times New Roman" w:hAnsi="Cambria"/>
      <w:spacing w:val="24"/>
      <w:kern w:val="16"/>
    </w:rPr>
  </w:style>
  <w:style w:type="character" w:customStyle="1" w:styleId="SubttuloChar">
    <w:name w:val="Subtítulo Char"/>
    <w:link w:val="Subttulo"/>
    <w:rsid w:val="006028CF"/>
    <w:rPr>
      <w:rFonts w:ascii="Cambria" w:hAnsi="Cambria"/>
      <w:spacing w:val="24"/>
      <w:kern w:val="16"/>
      <w:sz w:val="24"/>
      <w:szCs w:val="24"/>
    </w:rPr>
  </w:style>
  <w:style w:type="character" w:styleId="Forte">
    <w:name w:val="Strong"/>
    <w:qFormat/>
    <w:rsid w:val="006028CF"/>
    <w:rPr>
      <w:b/>
      <w:bCs/>
    </w:rPr>
  </w:style>
  <w:style w:type="character" w:styleId="nfase">
    <w:name w:val="Emphasis"/>
    <w:qFormat/>
    <w:rsid w:val="006028CF"/>
    <w:rPr>
      <w:i/>
      <w:iCs/>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D3791A"/>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D3791A"/>
    <w:rPr>
      <w:rFonts w:ascii="Calibri" w:eastAsia="Calibri" w:hAnsi="Calibri"/>
    </w:rPr>
  </w:style>
  <w:style w:type="character" w:styleId="Refdenotaderodap">
    <w:name w:val="footnote reference"/>
    <w:unhideWhenUsed/>
    <w:rsid w:val="00D3791A"/>
    <w:rPr>
      <w:vertAlign w:val="superscript"/>
    </w:rPr>
  </w:style>
  <w:style w:type="paragraph" w:styleId="Corpodetexto">
    <w:name w:val="Body Text"/>
    <w:basedOn w:val="Normal"/>
    <w:link w:val="CorpodetextoChar"/>
    <w:unhideWhenUsed/>
    <w:rsid w:val="00D3791A"/>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D3791A"/>
    <w:rPr>
      <w:rFonts w:asciiTheme="minorHAnsi" w:eastAsiaTheme="minorHAnsi" w:hAnsiTheme="minorHAnsi" w:cstheme="minorBidi"/>
      <w:sz w:val="24"/>
      <w:szCs w:val="24"/>
    </w:rPr>
  </w:style>
  <w:style w:type="paragraph" w:styleId="PargrafodaLista">
    <w:name w:val="List Paragraph"/>
    <w:basedOn w:val="Normal"/>
    <w:uiPriority w:val="34"/>
    <w:qFormat/>
    <w:rsid w:val="00A53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1A"/>
    <w:pPr>
      <w:spacing w:after="160" w:line="360" w:lineRule="auto"/>
      <w:ind w:firstLine="567"/>
      <w:jc w:val="both"/>
    </w:pPr>
    <w:rPr>
      <w:rFonts w:ascii="Calibri" w:eastAsia="Calibri" w:hAnsi="Calibri"/>
      <w:sz w:val="24"/>
      <w:szCs w:val="24"/>
    </w:rPr>
  </w:style>
  <w:style w:type="paragraph" w:styleId="Ttulo1">
    <w:name w:val="heading 1"/>
    <w:basedOn w:val="Normal"/>
    <w:next w:val="Normal"/>
    <w:link w:val="Ttulo1Char"/>
    <w:qFormat/>
    <w:rsid w:val="006028CF"/>
    <w:pPr>
      <w:keepNext/>
      <w:spacing w:after="0" w:line="240" w:lineRule="auto"/>
      <w:ind w:firstLine="2640"/>
      <w:outlineLvl w:val="0"/>
    </w:pPr>
    <w:rPr>
      <w:rFonts w:ascii="Times New Roman" w:eastAsia="Times New Roman" w:hAnsi="Times New Roman"/>
      <w:b/>
      <w:bCs/>
      <w:spacing w:val="24"/>
      <w:kern w:val="16"/>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28CF"/>
    <w:rPr>
      <w:b/>
      <w:bCs/>
      <w:spacing w:val="24"/>
      <w:kern w:val="16"/>
      <w:sz w:val="24"/>
      <w:szCs w:val="24"/>
      <w:u w:val="single"/>
      <w:lang w:eastAsia="pt-BR"/>
    </w:rPr>
  </w:style>
  <w:style w:type="paragraph" w:styleId="Ttulo">
    <w:name w:val="Title"/>
    <w:basedOn w:val="Normal"/>
    <w:link w:val="TtuloChar"/>
    <w:qFormat/>
    <w:rsid w:val="006028CF"/>
    <w:pPr>
      <w:spacing w:after="0" w:line="240" w:lineRule="auto"/>
      <w:ind w:firstLine="0"/>
      <w:jc w:val="center"/>
    </w:pPr>
    <w:rPr>
      <w:rFonts w:ascii="Times New Roman" w:eastAsia="Times New Roman" w:hAnsi="Times New Roman"/>
      <w:b/>
      <w:bCs/>
      <w:spacing w:val="24"/>
      <w:kern w:val="16"/>
    </w:rPr>
  </w:style>
  <w:style w:type="character" w:customStyle="1" w:styleId="TtuloChar">
    <w:name w:val="Título Char"/>
    <w:link w:val="Ttulo"/>
    <w:rsid w:val="006028CF"/>
    <w:rPr>
      <w:b/>
      <w:bCs/>
      <w:spacing w:val="24"/>
      <w:kern w:val="16"/>
      <w:sz w:val="24"/>
      <w:szCs w:val="24"/>
    </w:rPr>
  </w:style>
  <w:style w:type="paragraph" w:styleId="Subttulo">
    <w:name w:val="Subtitle"/>
    <w:basedOn w:val="Normal"/>
    <w:next w:val="Normal"/>
    <w:link w:val="SubttuloChar"/>
    <w:qFormat/>
    <w:rsid w:val="006028CF"/>
    <w:pPr>
      <w:spacing w:after="60" w:line="240" w:lineRule="auto"/>
      <w:ind w:firstLine="0"/>
      <w:jc w:val="center"/>
      <w:outlineLvl w:val="1"/>
    </w:pPr>
    <w:rPr>
      <w:rFonts w:ascii="Cambria" w:eastAsia="Times New Roman" w:hAnsi="Cambria"/>
      <w:spacing w:val="24"/>
      <w:kern w:val="16"/>
    </w:rPr>
  </w:style>
  <w:style w:type="character" w:customStyle="1" w:styleId="SubttuloChar">
    <w:name w:val="Subtítulo Char"/>
    <w:link w:val="Subttulo"/>
    <w:rsid w:val="006028CF"/>
    <w:rPr>
      <w:rFonts w:ascii="Cambria" w:hAnsi="Cambria"/>
      <w:spacing w:val="24"/>
      <w:kern w:val="16"/>
      <w:sz w:val="24"/>
      <w:szCs w:val="24"/>
    </w:rPr>
  </w:style>
  <w:style w:type="character" w:styleId="Forte">
    <w:name w:val="Strong"/>
    <w:qFormat/>
    <w:rsid w:val="006028CF"/>
    <w:rPr>
      <w:b/>
      <w:bCs/>
    </w:rPr>
  </w:style>
  <w:style w:type="character" w:styleId="nfase">
    <w:name w:val="Emphasis"/>
    <w:qFormat/>
    <w:rsid w:val="006028CF"/>
    <w:rPr>
      <w:i/>
      <w:iCs/>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D3791A"/>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D3791A"/>
    <w:rPr>
      <w:rFonts w:ascii="Calibri" w:eastAsia="Calibri" w:hAnsi="Calibri"/>
    </w:rPr>
  </w:style>
  <w:style w:type="character" w:styleId="Refdenotaderodap">
    <w:name w:val="footnote reference"/>
    <w:unhideWhenUsed/>
    <w:rsid w:val="00D3791A"/>
    <w:rPr>
      <w:vertAlign w:val="superscript"/>
    </w:rPr>
  </w:style>
  <w:style w:type="paragraph" w:styleId="Corpodetexto">
    <w:name w:val="Body Text"/>
    <w:basedOn w:val="Normal"/>
    <w:link w:val="CorpodetextoChar"/>
    <w:unhideWhenUsed/>
    <w:rsid w:val="00D3791A"/>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D3791A"/>
    <w:rPr>
      <w:rFonts w:asciiTheme="minorHAnsi" w:eastAsiaTheme="minorHAnsi" w:hAnsiTheme="minorHAnsi" w:cstheme="minorBidi"/>
      <w:sz w:val="24"/>
      <w:szCs w:val="24"/>
    </w:rPr>
  </w:style>
  <w:style w:type="paragraph" w:styleId="PargrafodaLista">
    <w:name w:val="List Paragraph"/>
    <w:basedOn w:val="Normal"/>
    <w:uiPriority w:val="34"/>
    <w:qFormat/>
    <w:rsid w:val="00A53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332</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Diego</dc:creator>
  <cp:lastModifiedBy>Roberto Diego</cp:lastModifiedBy>
  <cp:revision>4</cp:revision>
  <cp:lastPrinted>2019-07-30T15:25:00Z</cp:lastPrinted>
  <dcterms:created xsi:type="dcterms:W3CDTF">2019-07-30T12:48:00Z</dcterms:created>
  <dcterms:modified xsi:type="dcterms:W3CDTF">2019-07-30T15:40:00Z</dcterms:modified>
</cp:coreProperties>
</file>