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A" w:rsidRDefault="006B626A" w:rsidP="00E673D1">
      <w:pPr>
        <w:shd w:val="clear" w:color="auto" w:fill="FFFFFF"/>
        <w:spacing w:after="0" w:line="240" w:lineRule="auto"/>
        <w:jc w:val="center"/>
        <w:rPr>
          <w:rFonts w:asciiTheme="minorHAnsi" w:eastAsia="Times New Roman" w:hAnsiTheme="minorHAnsi" w:cs="Arial"/>
          <w:b/>
          <w:color w:val="000000"/>
          <w:lang w:eastAsia="pt-BR"/>
        </w:rPr>
      </w:pPr>
    </w:p>
    <w:p w:rsidR="006B626A" w:rsidRPr="006B626A" w:rsidRDefault="00CC2581" w:rsidP="006B626A">
      <w:pPr>
        <w:shd w:val="clear" w:color="auto" w:fill="FFFFFF"/>
        <w:spacing w:after="0"/>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Edital Nº 0</w:t>
      </w:r>
      <w:r w:rsidR="00D54A82">
        <w:rPr>
          <w:rFonts w:ascii="Times New Roman" w:eastAsia="Times New Roman" w:hAnsi="Times New Roman"/>
          <w:b/>
          <w:color w:val="000000"/>
          <w:lang w:eastAsia="pt-BR"/>
        </w:rPr>
        <w:t>1</w:t>
      </w:r>
      <w:r w:rsidR="009C78D5">
        <w:rPr>
          <w:rFonts w:ascii="Times New Roman" w:eastAsia="Times New Roman" w:hAnsi="Times New Roman"/>
          <w:b/>
          <w:color w:val="000000"/>
          <w:lang w:eastAsia="pt-BR"/>
        </w:rPr>
        <w:t>5</w:t>
      </w:r>
      <w:r w:rsidR="006B626A" w:rsidRPr="006B626A">
        <w:rPr>
          <w:rFonts w:ascii="Times New Roman" w:eastAsia="Times New Roman" w:hAnsi="Times New Roman"/>
          <w:b/>
          <w:color w:val="000000"/>
          <w:lang w:eastAsia="pt-BR"/>
        </w:rPr>
        <w:t>/2019</w:t>
      </w:r>
    </w:p>
    <w:p w:rsidR="006B626A" w:rsidRPr="006B626A" w:rsidRDefault="006B626A" w:rsidP="006B626A">
      <w:pPr>
        <w:shd w:val="clear" w:color="auto" w:fill="FFFFFF"/>
        <w:spacing w:after="0"/>
        <w:rPr>
          <w:rFonts w:ascii="Times New Roman" w:eastAsia="Times New Roman" w:hAnsi="Times New Roman"/>
          <w:b/>
          <w:color w:val="000000"/>
          <w:lang w:eastAsia="pt-BR"/>
        </w:rPr>
      </w:pPr>
    </w:p>
    <w:p w:rsidR="00A755D2" w:rsidRPr="00A755D2" w:rsidRDefault="00CF2B5B" w:rsidP="00A755D2">
      <w:pPr>
        <w:shd w:val="clear" w:color="auto" w:fill="FFFFFF"/>
        <w:spacing w:after="0" w:line="240" w:lineRule="auto"/>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 xml:space="preserve">PUBLICA </w:t>
      </w:r>
      <w:r w:rsidR="009C78D5">
        <w:rPr>
          <w:rFonts w:ascii="Times New Roman" w:eastAsia="Times New Roman" w:hAnsi="Times New Roman"/>
          <w:b/>
          <w:color w:val="000000"/>
          <w:lang w:eastAsia="pt-BR"/>
        </w:rPr>
        <w:t>LISTA DE ELEITORES NAS SEÇÕES DE VOTAÇÃO</w:t>
      </w:r>
      <w:r w:rsidR="00C17AEE">
        <w:rPr>
          <w:rFonts w:ascii="Times New Roman" w:eastAsia="Times New Roman" w:hAnsi="Times New Roman"/>
          <w:b/>
          <w:color w:val="000000"/>
          <w:lang w:eastAsia="pt-BR"/>
        </w:rPr>
        <w:t xml:space="preserve"> N</w:t>
      </w:r>
      <w:r w:rsidR="00F15881">
        <w:rPr>
          <w:rFonts w:ascii="Times New Roman" w:eastAsia="Times New Roman" w:hAnsi="Times New Roman"/>
          <w:b/>
          <w:color w:val="000000"/>
          <w:lang w:eastAsia="pt-BR"/>
        </w:rPr>
        <w:t>A ELEIÇÃO</w:t>
      </w:r>
      <w:r w:rsidR="00C17AEE">
        <w:rPr>
          <w:rFonts w:ascii="Times New Roman" w:eastAsia="Times New Roman" w:hAnsi="Times New Roman"/>
          <w:b/>
          <w:color w:val="000000"/>
          <w:lang w:eastAsia="pt-BR"/>
        </w:rPr>
        <w:t xml:space="preserve"> PARA CONSELHO TUTELAR</w:t>
      </w:r>
    </w:p>
    <w:p w:rsidR="00E673D1" w:rsidRPr="006B626A" w:rsidRDefault="00E673D1" w:rsidP="006B626A">
      <w:pPr>
        <w:shd w:val="clear" w:color="auto" w:fill="FFFFFF"/>
        <w:spacing w:after="0"/>
        <w:jc w:val="center"/>
        <w:rPr>
          <w:rFonts w:ascii="Times New Roman" w:eastAsia="Times New Roman" w:hAnsi="Times New Roman"/>
          <w:b/>
          <w:color w:val="000000"/>
          <w:lang w:eastAsia="pt-BR"/>
        </w:rPr>
      </w:pPr>
    </w:p>
    <w:p w:rsidR="00E673D1" w:rsidRPr="006B626A" w:rsidRDefault="00E673D1" w:rsidP="006B626A">
      <w:pPr>
        <w:shd w:val="clear" w:color="auto" w:fill="FFFFFF"/>
        <w:spacing w:after="0"/>
        <w:ind w:firstLine="1134"/>
        <w:rPr>
          <w:rFonts w:ascii="Times New Roman" w:eastAsia="Times New Roman" w:hAnsi="Times New Roman"/>
          <w:color w:val="000000"/>
          <w:sz w:val="16"/>
          <w:szCs w:val="16"/>
          <w:lang w:eastAsia="pt-BR"/>
        </w:rPr>
      </w:pPr>
    </w:p>
    <w:p w:rsidR="00E673D1" w:rsidRDefault="006B626A" w:rsidP="006B626A">
      <w:pPr>
        <w:shd w:val="clear" w:color="auto" w:fill="FFFFFF"/>
        <w:spacing w:before="120" w:after="0"/>
        <w:ind w:firstLine="1134"/>
        <w:rPr>
          <w:rFonts w:ascii="Times New Roman" w:eastAsia="Times New Roman" w:hAnsi="Times New Roman"/>
          <w:color w:val="000000"/>
          <w:lang w:eastAsia="pt-BR"/>
        </w:rPr>
      </w:pPr>
      <w:r w:rsidRPr="006B626A">
        <w:rPr>
          <w:rFonts w:ascii="Times New Roman" w:eastAsia="Times New Roman" w:hAnsi="Times New Roman"/>
          <w:color w:val="000000"/>
          <w:lang w:eastAsia="pt-BR"/>
        </w:rPr>
        <w:t>A</w:t>
      </w:r>
      <w:r w:rsidR="00E673D1" w:rsidRPr="006B626A">
        <w:rPr>
          <w:rFonts w:ascii="Times New Roman" w:eastAsia="Times New Roman" w:hAnsi="Times New Roman"/>
          <w:color w:val="000000"/>
          <w:lang w:eastAsia="pt-BR"/>
        </w:rPr>
        <w:t xml:space="preserve"> Presidente</w:t>
      </w:r>
      <w:r w:rsidR="00CF2B5B">
        <w:rPr>
          <w:rFonts w:ascii="Times New Roman" w:eastAsia="Times New Roman" w:hAnsi="Times New Roman"/>
          <w:color w:val="000000"/>
          <w:lang w:eastAsia="pt-BR"/>
        </w:rPr>
        <w:t xml:space="preserve"> da Comissão Eleitoral</w:t>
      </w:r>
      <w:r w:rsidR="00E673D1" w:rsidRPr="006B626A">
        <w:rPr>
          <w:rFonts w:ascii="Times New Roman" w:eastAsia="Times New Roman" w:hAnsi="Times New Roman"/>
          <w:color w:val="000000"/>
          <w:lang w:eastAsia="pt-BR"/>
        </w:rPr>
        <w:t xml:space="preserve"> do Conselho Municipal dos Direitos da Criança e do Adolescente – COMDICA – do Município de </w:t>
      </w:r>
      <w:r w:rsidRPr="006B626A">
        <w:rPr>
          <w:rFonts w:ascii="Times New Roman" w:eastAsia="Times New Roman" w:hAnsi="Times New Roman"/>
          <w:color w:val="000000"/>
          <w:lang w:eastAsia="pt-BR"/>
        </w:rPr>
        <w:t>Jacuizinho/RS</w:t>
      </w:r>
      <w:r w:rsidR="00E673D1" w:rsidRPr="006B626A">
        <w:rPr>
          <w:rFonts w:ascii="Times New Roman" w:eastAsia="Times New Roman" w:hAnsi="Times New Roman"/>
          <w:color w:val="000000"/>
          <w:lang w:eastAsia="pt-BR"/>
        </w:rPr>
        <w:t xml:space="preserve">, no uso de suas atribuições legais e de acordo com o art. 139 da Lei Federal nº 8.069 (ECA), </w:t>
      </w:r>
      <w:r w:rsidRPr="006B626A">
        <w:rPr>
          <w:rFonts w:ascii="Times New Roman" w:eastAsia="Times New Roman" w:hAnsi="Times New Roman"/>
          <w:color w:val="000000"/>
          <w:lang w:eastAsia="pt-BR"/>
        </w:rPr>
        <w:t>e da Lei Municipal Nº 074/2001 combinada com a Lei Municipal Nº 975/2015</w:t>
      </w:r>
      <w:r w:rsidR="00A6582F">
        <w:rPr>
          <w:rFonts w:ascii="Times New Roman" w:eastAsia="Times New Roman" w:hAnsi="Times New Roman"/>
          <w:color w:val="000000"/>
          <w:lang w:eastAsia="pt-BR"/>
        </w:rPr>
        <w:t>,</w:t>
      </w:r>
      <w:r w:rsidR="00F15881">
        <w:rPr>
          <w:rFonts w:ascii="Times New Roman" w:eastAsia="Times New Roman" w:hAnsi="Times New Roman"/>
          <w:color w:val="000000"/>
          <w:lang w:eastAsia="pt-BR"/>
        </w:rPr>
        <w:t xml:space="preserve"> torna público</w:t>
      </w:r>
      <w:r w:rsidR="00E673D1" w:rsidRPr="006B626A">
        <w:rPr>
          <w:rFonts w:ascii="Times New Roman" w:eastAsia="Times New Roman" w:hAnsi="Times New Roman"/>
          <w:color w:val="000000"/>
          <w:lang w:eastAsia="pt-BR"/>
        </w:rPr>
        <w:t xml:space="preserve"> </w:t>
      </w:r>
      <w:r w:rsidR="009C78D5">
        <w:rPr>
          <w:rFonts w:ascii="Times New Roman" w:eastAsia="Times New Roman" w:hAnsi="Times New Roman"/>
          <w:color w:val="000000"/>
          <w:lang w:eastAsia="pt-BR"/>
        </w:rPr>
        <w:t>a lista de eleitores nas seções de votação</w:t>
      </w:r>
      <w:r w:rsidR="00E673D1" w:rsidRPr="006B626A">
        <w:rPr>
          <w:rFonts w:ascii="Times New Roman" w:eastAsia="Times New Roman" w:hAnsi="Times New Roman"/>
          <w:color w:val="000000"/>
          <w:lang w:eastAsia="pt-BR"/>
        </w:rPr>
        <w:t xml:space="preserve"> para o processo de es</w:t>
      </w:r>
      <w:r w:rsidR="005A71AC">
        <w:rPr>
          <w:rFonts w:ascii="Times New Roman" w:eastAsia="Times New Roman" w:hAnsi="Times New Roman"/>
          <w:color w:val="000000"/>
          <w:lang w:eastAsia="pt-BR"/>
        </w:rPr>
        <w:t>colha</w:t>
      </w:r>
      <w:r w:rsidR="00F15881">
        <w:rPr>
          <w:rFonts w:ascii="Times New Roman" w:eastAsia="Times New Roman" w:hAnsi="Times New Roman"/>
          <w:color w:val="000000"/>
          <w:lang w:eastAsia="pt-BR"/>
        </w:rPr>
        <w:t xml:space="preserve"> de Conselheiros Tutelares.</w:t>
      </w:r>
    </w:p>
    <w:p w:rsidR="00E673D1" w:rsidRPr="004D500F" w:rsidRDefault="009C78D5" w:rsidP="004D500F">
      <w:pPr>
        <w:pStyle w:val="PargrafodaLista"/>
        <w:spacing w:after="0"/>
        <w:ind w:left="0" w:firstLine="1134"/>
        <w:rPr>
          <w:rFonts w:ascii="Times New Roman" w:hAnsi="Times New Roman"/>
          <w:b/>
          <w:color w:val="000000"/>
        </w:rPr>
      </w:pPr>
      <w:r>
        <w:rPr>
          <w:rFonts w:ascii="Times New Roman" w:hAnsi="Times New Roman"/>
          <w:color w:val="000000"/>
        </w:rPr>
        <w:t>Os eleitores do município de Jacuizinho, habilitados, votarão nas Seções 01 e 02 na E.E.E.M. Menino Jesus de acordo com a listagem alfabética em anexo e que se encontrará afixada no acesso a cada seção eleitoral.</w:t>
      </w:r>
    </w:p>
    <w:p w:rsidR="004D500F" w:rsidRDefault="004D500F" w:rsidP="004D500F">
      <w:pPr>
        <w:pStyle w:val="PargrafodaLista"/>
        <w:spacing w:after="0"/>
        <w:ind w:left="1134" w:firstLine="0"/>
        <w:rPr>
          <w:rFonts w:ascii="Times New Roman" w:hAnsi="Times New Roman"/>
          <w:color w:val="000000"/>
        </w:rPr>
      </w:pPr>
    </w:p>
    <w:p w:rsidR="004D500F" w:rsidRDefault="004D500F" w:rsidP="004D500F">
      <w:pPr>
        <w:pStyle w:val="PargrafodaLista"/>
        <w:spacing w:after="0"/>
        <w:ind w:left="1134" w:firstLine="0"/>
        <w:rPr>
          <w:rFonts w:ascii="Times New Roman" w:hAnsi="Times New Roman"/>
          <w:color w:val="000000"/>
        </w:rPr>
      </w:pPr>
    </w:p>
    <w:p w:rsidR="004D500F" w:rsidRPr="00CF2B5B" w:rsidRDefault="004D500F" w:rsidP="004D500F">
      <w:pPr>
        <w:pStyle w:val="PargrafodaLista"/>
        <w:spacing w:after="0"/>
        <w:ind w:left="1134" w:firstLine="0"/>
        <w:rPr>
          <w:rFonts w:ascii="Times New Roman" w:hAnsi="Times New Roman"/>
          <w:b/>
          <w:color w:val="000000"/>
        </w:rPr>
      </w:pPr>
    </w:p>
    <w:p w:rsidR="00E673D1" w:rsidRPr="006B626A" w:rsidRDefault="007B2FF3" w:rsidP="006B626A">
      <w:pPr>
        <w:spacing w:after="0"/>
        <w:ind w:left="357"/>
        <w:jc w:val="center"/>
        <w:rPr>
          <w:rFonts w:ascii="Times New Roman" w:hAnsi="Times New Roman"/>
          <w:b/>
          <w:color w:val="000000"/>
        </w:rPr>
      </w:pPr>
      <w:r>
        <w:rPr>
          <w:rFonts w:ascii="Times New Roman" w:hAnsi="Times New Roman"/>
          <w:b/>
          <w:color w:val="000000"/>
        </w:rPr>
        <w:t xml:space="preserve">Jacuizinho, </w:t>
      </w:r>
      <w:r w:rsidR="00235D68">
        <w:rPr>
          <w:rFonts w:ascii="Times New Roman" w:hAnsi="Times New Roman"/>
          <w:b/>
          <w:color w:val="000000"/>
        </w:rPr>
        <w:t>0</w:t>
      </w:r>
      <w:r w:rsidR="009C78D5">
        <w:rPr>
          <w:rFonts w:ascii="Times New Roman" w:hAnsi="Times New Roman"/>
          <w:b/>
          <w:color w:val="000000"/>
        </w:rPr>
        <w:t>2</w:t>
      </w:r>
      <w:bookmarkStart w:id="0" w:name="_GoBack"/>
      <w:bookmarkEnd w:id="0"/>
      <w:r w:rsidR="006B626A" w:rsidRPr="006B626A">
        <w:rPr>
          <w:rFonts w:ascii="Times New Roman" w:hAnsi="Times New Roman"/>
          <w:b/>
          <w:color w:val="000000"/>
        </w:rPr>
        <w:t xml:space="preserve"> de </w:t>
      </w:r>
      <w:r w:rsidR="00235D68">
        <w:rPr>
          <w:rFonts w:ascii="Times New Roman" w:hAnsi="Times New Roman"/>
          <w:b/>
          <w:color w:val="000000"/>
        </w:rPr>
        <w:t>outubro</w:t>
      </w:r>
      <w:r w:rsidR="006B626A" w:rsidRPr="006B626A">
        <w:rPr>
          <w:rFonts w:ascii="Times New Roman" w:hAnsi="Times New Roman"/>
          <w:b/>
          <w:color w:val="000000"/>
        </w:rPr>
        <w:t xml:space="preserve"> de 2019.</w:t>
      </w:r>
    </w:p>
    <w:p w:rsidR="006B626A" w:rsidRPr="006B626A" w:rsidRDefault="006B626A" w:rsidP="006B626A">
      <w:pPr>
        <w:spacing w:after="0"/>
        <w:ind w:left="357"/>
        <w:jc w:val="center"/>
        <w:rPr>
          <w:rFonts w:ascii="Times New Roman" w:hAnsi="Times New Roman"/>
          <w:b/>
          <w:color w:val="000000"/>
        </w:rPr>
      </w:pPr>
    </w:p>
    <w:p w:rsidR="006B626A" w:rsidRPr="006B626A" w:rsidRDefault="004D500F" w:rsidP="006B626A">
      <w:pPr>
        <w:spacing w:after="0"/>
        <w:ind w:left="360"/>
        <w:jc w:val="center"/>
        <w:rPr>
          <w:rFonts w:ascii="Times New Roman" w:hAnsi="Times New Roman"/>
          <w:b/>
          <w:color w:val="000000"/>
        </w:rPr>
      </w:pPr>
      <w:r>
        <w:rPr>
          <w:rFonts w:ascii="Times New Roman" w:hAnsi="Times New Roman"/>
          <w:b/>
          <w:color w:val="000000"/>
        </w:rPr>
        <w:t xml:space="preserve">Jaqueline </w:t>
      </w:r>
      <w:proofErr w:type="spellStart"/>
      <w:r>
        <w:rPr>
          <w:rFonts w:ascii="Times New Roman" w:hAnsi="Times New Roman"/>
          <w:b/>
          <w:color w:val="000000"/>
        </w:rPr>
        <w:t>Konzen</w:t>
      </w:r>
      <w:proofErr w:type="spellEnd"/>
      <w:r>
        <w:rPr>
          <w:rFonts w:ascii="Times New Roman" w:hAnsi="Times New Roman"/>
          <w:b/>
          <w:color w:val="000000"/>
        </w:rPr>
        <w:t xml:space="preserve"> de Oliveira</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color w:val="000000"/>
        </w:rPr>
        <w:t>Presidente</w:t>
      </w:r>
      <w:r w:rsidR="004D500F">
        <w:rPr>
          <w:rFonts w:ascii="Times New Roman" w:hAnsi="Times New Roman"/>
          <w:b/>
          <w:color w:val="000000"/>
        </w:rPr>
        <w:t xml:space="preserve"> da Comissão Eleitoral</w:t>
      </w:r>
      <w:r w:rsidRPr="006B626A">
        <w:rPr>
          <w:rFonts w:ascii="Times New Roman" w:hAnsi="Times New Roman"/>
          <w:b/>
          <w:color w:val="000000"/>
        </w:rPr>
        <w:t xml:space="preserve"> do </w:t>
      </w:r>
      <w:r w:rsidRPr="006B626A">
        <w:rPr>
          <w:rFonts w:ascii="Times New Roman" w:hAnsi="Times New Roman"/>
          <w:b/>
        </w:rPr>
        <w:t>Conselho Municipal dos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rPr>
        <w:t>Direitos da Criança e do Adolescente – COMDICA</w:t>
      </w:r>
    </w:p>
    <w:p w:rsidR="000F2D24" w:rsidRPr="006B626A" w:rsidRDefault="006B626A" w:rsidP="006B626A">
      <w:pPr>
        <w:jc w:val="center"/>
        <w:rPr>
          <w:rFonts w:ascii="Times New Roman" w:hAnsi="Times New Roman"/>
        </w:rPr>
      </w:pPr>
      <w:r w:rsidRPr="006B626A">
        <w:rPr>
          <w:rFonts w:ascii="Times New Roman" w:hAnsi="Times New Roman"/>
          <w:b/>
        </w:rPr>
        <w:t>Jacuizinho/RS</w:t>
      </w:r>
    </w:p>
    <w:sectPr w:rsidR="000F2D24" w:rsidRPr="006B626A" w:rsidSect="006B626A">
      <w:headerReference w:type="default" r:id="rId9"/>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0D" w:rsidRDefault="009C5D0D" w:rsidP="00E673D1">
      <w:pPr>
        <w:spacing w:after="0" w:line="240" w:lineRule="auto"/>
      </w:pPr>
      <w:r>
        <w:separator/>
      </w:r>
    </w:p>
  </w:endnote>
  <w:endnote w:type="continuationSeparator" w:id="0">
    <w:p w:rsidR="009C5D0D" w:rsidRDefault="009C5D0D" w:rsidP="00E6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0D" w:rsidRDefault="009C5D0D" w:rsidP="00E673D1">
      <w:pPr>
        <w:spacing w:after="0" w:line="240" w:lineRule="auto"/>
      </w:pPr>
      <w:r>
        <w:separator/>
      </w:r>
    </w:p>
  </w:footnote>
  <w:footnote w:type="continuationSeparator" w:id="0">
    <w:p w:rsidR="009C5D0D" w:rsidRDefault="009C5D0D" w:rsidP="00E6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6A" w:rsidRDefault="006B626A" w:rsidP="006B626A">
    <w:pPr>
      <w:pStyle w:val="Cabealho"/>
      <w:jc w:val="center"/>
    </w:pPr>
    <w:r>
      <w:rPr>
        <w:noProof/>
        <w:lang w:eastAsia="pt-BR"/>
      </w:rPr>
      <w:drawing>
        <wp:inline distT="0" distB="0" distL="0" distR="0" wp14:anchorId="289000B8" wp14:editId="37785E26">
          <wp:extent cx="2057401" cy="1114425"/>
          <wp:effectExtent l="0" t="0" r="0" b="0"/>
          <wp:docPr id="1" name="Imagem 1" descr="C:\Users\Liamara\Desktop\LOGOS\Com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ara\Desktop\LOGOS\Comd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65" cy="11165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D7F2E"/>
    <w:multiLevelType w:val="hybridMultilevel"/>
    <w:tmpl w:val="F14A4D10"/>
    <w:lvl w:ilvl="0" w:tplc="07663154">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
    <w:nsid w:val="61F700A2"/>
    <w:multiLevelType w:val="hybridMultilevel"/>
    <w:tmpl w:val="B1162A36"/>
    <w:lvl w:ilvl="0" w:tplc="C9CC5538">
      <w:start w:val="1"/>
      <w:numFmt w:val="decimal"/>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D1"/>
    <w:rsid w:val="000F2D24"/>
    <w:rsid w:val="00140354"/>
    <w:rsid w:val="00204ECD"/>
    <w:rsid w:val="00235D68"/>
    <w:rsid w:val="00303D53"/>
    <w:rsid w:val="00473DE6"/>
    <w:rsid w:val="004D500F"/>
    <w:rsid w:val="005A71AC"/>
    <w:rsid w:val="006B260C"/>
    <w:rsid w:val="006B626A"/>
    <w:rsid w:val="007B2FF3"/>
    <w:rsid w:val="00882C87"/>
    <w:rsid w:val="009C5D0D"/>
    <w:rsid w:val="009C78D5"/>
    <w:rsid w:val="00A6582F"/>
    <w:rsid w:val="00A755D2"/>
    <w:rsid w:val="00B640EF"/>
    <w:rsid w:val="00C17AEE"/>
    <w:rsid w:val="00CC2581"/>
    <w:rsid w:val="00CF2B5B"/>
    <w:rsid w:val="00D54A82"/>
    <w:rsid w:val="00E232BE"/>
    <w:rsid w:val="00E673D1"/>
    <w:rsid w:val="00EB75AF"/>
    <w:rsid w:val="00F15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 w:type="paragraph" w:styleId="PargrafodaLista">
    <w:name w:val="List Paragraph"/>
    <w:basedOn w:val="Normal"/>
    <w:uiPriority w:val="34"/>
    <w:qFormat/>
    <w:rsid w:val="00F15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 w:type="paragraph" w:styleId="PargrafodaLista">
    <w:name w:val="List Paragraph"/>
    <w:basedOn w:val="Normal"/>
    <w:uiPriority w:val="34"/>
    <w:qFormat/>
    <w:rsid w:val="00F1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2163-E8B6-40F8-96AE-9F6A4E4F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780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Liamara</dc:creator>
  <cp:lastModifiedBy>Educação</cp:lastModifiedBy>
  <cp:revision>2</cp:revision>
  <cp:lastPrinted>2019-10-02T16:27:00Z</cp:lastPrinted>
  <dcterms:created xsi:type="dcterms:W3CDTF">2019-10-02T16:31:00Z</dcterms:created>
  <dcterms:modified xsi:type="dcterms:W3CDTF">2019-10-02T16:31:00Z</dcterms:modified>
</cp:coreProperties>
</file>