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D53259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AQUISIÇAO DE </w:t>
      </w:r>
      <w:r w:rsidR="00534600">
        <w:rPr>
          <w:rFonts w:ascii="Times New Roman" w:hAnsi="Times New Roman" w:cs="Times New Roman"/>
          <w:b/>
          <w:sz w:val="24"/>
          <w:szCs w:val="24"/>
          <w:u w:val="single"/>
        </w:rPr>
        <w:t>100 LITROS DE ALCOOL LIQUIDO 70%, EM VIRTUDE DO NOVO CORONAVIRUS, DEVIDO A PANDEMIA DA COVID - 19</w:t>
      </w:r>
      <w:r w:rsidR="00C428B2" w:rsidRPr="00BC77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534600">
        <w:rPr>
          <w:b/>
        </w:rPr>
        <w:t>DROGARIA FARMASALTO LTDA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534600">
        <w:t>06.914.678/0001-66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D41E19">
        <w:t>Av. Pio XII</w:t>
      </w:r>
      <w:r w:rsidR="00623E40">
        <w:t xml:space="preserve">, </w:t>
      </w:r>
      <w:r w:rsidR="00D41E19">
        <w:t>1734</w:t>
      </w:r>
      <w:r w:rsidR="00623E40">
        <w:t xml:space="preserve">, </w:t>
      </w:r>
      <w:r w:rsidR="00CF7C39">
        <w:t>Bairro</w:t>
      </w:r>
      <w:r w:rsidR="00BB3A18">
        <w:t xml:space="preserve"> </w:t>
      </w:r>
      <w:r w:rsidR="00D41E19">
        <w:t>Centro</w:t>
      </w:r>
      <w:r w:rsidR="00CF7C39">
        <w:t xml:space="preserve">, na cidade de </w:t>
      </w:r>
      <w:r w:rsidR="00D53259">
        <w:t>Salto do Jacui</w:t>
      </w:r>
      <w:r w:rsidR="00CF7C39">
        <w:t>/RS.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259" w:rsidRPr="00D53259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D41E19">
        <w:rPr>
          <w:rFonts w:ascii="Times New Roman" w:hAnsi="Times New Roman" w:cs="Times New Roman"/>
          <w:b/>
          <w:sz w:val="24"/>
          <w:szCs w:val="24"/>
          <w:u w:val="single"/>
        </w:rPr>
        <w:t>849,00</w:t>
      </w:r>
      <w:r w:rsidR="00D53259" w:rsidRPr="00D5325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D41E19">
        <w:rPr>
          <w:rFonts w:ascii="Times New Roman" w:hAnsi="Times New Roman" w:cs="Times New Roman"/>
          <w:b/>
          <w:sz w:val="24"/>
          <w:szCs w:val="24"/>
          <w:u w:val="single"/>
        </w:rPr>
        <w:t>Oitocentos e quarenta e nove</w:t>
      </w:r>
      <w:r w:rsidR="00D53259" w:rsidRPr="00D53259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reais)</w:t>
      </w:r>
      <w:r w:rsidR="00485DAD" w:rsidRPr="00D532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41E19">
        <w:rPr>
          <w:rFonts w:ascii="Times New Roman" w:hAnsi="Times New Roman" w:cs="Times New Roman"/>
          <w:color w:val="000000" w:themeColor="text1"/>
          <w:sz w:val="24"/>
          <w:szCs w:val="24"/>
        </w:rPr>
        <w:t>05 de novembro</w:t>
      </w:r>
      <w:r w:rsidR="00F61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27EBF"/>
    <w:rsid w:val="003821D8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34600"/>
    <w:rsid w:val="005573EE"/>
    <w:rsid w:val="005845C5"/>
    <w:rsid w:val="0059277D"/>
    <w:rsid w:val="00595045"/>
    <w:rsid w:val="005A10BF"/>
    <w:rsid w:val="005C4215"/>
    <w:rsid w:val="00623E40"/>
    <w:rsid w:val="0065591A"/>
    <w:rsid w:val="006718D1"/>
    <w:rsid w:val="006C7FCF"/>
    <w:rsid w:val="006E74C5"/>
    <w:rsid w:val="00740367"/>
    <w:rsid w:val="007A5785"/>
    <w:rsid w:val="007A748A"/>
    <w:rsid w:val="008160D0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B708C4"/>
    <w:rsid w:val="00B7706C"/>
    <w:rsid w:val="00BB3A18"/>
    <w:rsid w:val="00BC4A33"/>
    <w:rsid w:val="00BC770D"/>
    <w:rsid w:val="00BD01BB"/>
    <w:rsid w:val="00BF3D73"/>
    <w:rsid w:val="00BF4BA8"/>
    <w:rsid w:val="00C428B2"/>
    <w:rsid w:val="00C536EB"/>
    <w:rsid w:val="00CD657D"/>
    <w:rsid w:val="00CF7C39"/>
    <w:rsid w:val="00D02800"/>
    <w:rsid w:val="00D12D85"/>
    <w:rsid w:val="00D41E19"/>
    <w:rsid w:val="00D53259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52</cp:revision>
  <cp:lastPrinted>2020-05-04T14:01:00Z</cp:lastPrinted>
  <dcterms:created xsi:type="dcterms:W3CDTF">2016-07-05T17:35:00Z</dcterms:created>
  <dcterms:modified xsi:type="dcterms:W3CDTF">2020-11-09T13:46:00Z</dcterms:modified>
</cp:coreProperties>
</file>