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16365E">
        <w:rPr>
          <w:b/>
        </w:rPr>
        <w:t>036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BA10AA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  <w:bookmarkStart w:id="0" w:name="_GoBack"/>
      <w:bookmarkEnd w:id="0"/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16365E">
        <w:rPr>
          <w:bCs/>
        </w:rPr>
        <w:t>o dia 13 de janeiro de 2021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951053">
        <w:t xml:space="preserve"> </w:t>
      </w:r>
      <w:r w:rsidR="00CC3513">
        <w:t>Servidor</w:t>
      </w:r>
      <w:r w:rsidR="001931E9">
        <w:t>a</w:t>
      </w:r>
      <w:r w:rsidR="000E59DD">
        <w:rPr>
          <w:b/>
        </w:rPr>
        <w:t xml:space="preserve"> </w:t>
      </w:r>
      <w:r w:rsidR="0016365E">
        <w:rPr>
          <w:b/>
        </w:rPr>
        <w:t>SUZETE APARECIDA DE CAMPOS IORA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>, ao</w:t>
      </w:r>
      <w:r w:rsidR="0016365E">
        <w:rPr>
          <w:sz w:val="28"/>
          <w:szCs w:val="28"/>
        </w:rPr>
        <w:t>s 14</w:t>
      </w:r>
      <w:r w:rsidRPr="008D0612">
        <w:rPr>
          <w:sz w:val="28"/>
          <w:szCs w:val="28"/>
        </w:rPr>
        <w:t xml:space="preserve"> de Janeiro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DINIZ JOSÉ FERNANDES</w:t>
      </w:r>
    </w:p>
    <w:p w:rsidR="008D0612" w:rsidRPr="008D0612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 Prefeito Municipal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18E1-A1D5-4E2E-8917-0F4E1044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2021-01-14T16:39:00Z</cp:lastPrinted>
  <dcterms:created xsi:type="dcterms:W3CDTF">2021-01-14T16:39:00Z</dcterms:created>
  <dcterms:modified xsi:type="dcterms:W3CDTF">2021-01-14T16:39:00Z</dcterms:modified>
</cp:coreProperties>
</file>