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1D0DD2">
        <w:rPr>
          <w:b/>
          <w:sz w:val="28"/>
          <w:szCs w:val="28"/>
        </w:rPr>
        <w:t>246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1D0DD2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4D1BA3">
        <w:rPr>
          <w:bCs/>
          <w:sz w:val="28"/>
          <w:szCs w:val="28"/>
        </w:rPr>
        <w:t>14</w:t>
      </w:r>
      <w:r w:rsidR="00227A35">
        <w:rPr>
          <w:bCs/>
          <w:sz w:val="28"/>
          <w:szCs w:val="28"/>
        </w:rPr>
        <w:t xml:space="preserve"> (</w:t>
      </w:r>
      <w:r w:rsidR="004D1BA3">
        <w:rPr>
          <w:bCs/>
          <w:sz w:val="28"/>
          <w:szCs w:val="28"/>
        </w:rPr>
        <w:t>quatorze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1D0DD2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1D0DD2">
        <w:rPr>
          <w:b/>
          <w:sz w:val="28"/>
          <w:szCs w:val="28"/>
        </w:rPr>
        <w:t>PEDRO L. G. NUNES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4D1BA3">
        <w:rPr>
          <w:bCs/>
          <w:sz w:val="28"/>
          <w:szCs w:val="28"/>
        </w:rPr>
        <w:t>14</w:t>
      </w:r>
      <w:r w:rsidR="00ED34F4" w:rsidRPr="00190E4E">
        <w:rPr>
          <w:bCs/>
          <w:sz w:val="28"/>
          <w:szCs w:val="28"/>
        </w:rPr>
        <w:t xml:space="preserve"> de </w:t>
      </w:r>
      <w:r w:rsidR="00C84E97">
        <w:rPr>
          <w:bCs/>
          <w:sz w:val="28"/>
          <w:szCs w:val="28"/>
        </w:rPr>
        <w:t>Junho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  <w:bookmarkStart w:id="0" w:name="_GoBack"/>
      <w:bookmarkEnd w:id="0"/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4D1BA3">
        <w:rPr>
          <w:sz w:val="28"/>
          <w:szCs w:val="28"/>
        </w:rPr>
        <w:t>s 14</w:t>
      </w:r>
      <w:r w:rsidR="00EB27BB" w:rsidRPr="00190E4E">
        <w:rPr>
          <w:sz w:val="28"/>
          <w:szCs w:val="28"/>
        </w:rPr>
        <w:t xml:space="preserve"> de </w:t>
      </w:r>
      <w:r w:rsidR="00C84E97">
        <w:rPr>
          <w:sz w:val="28"/>
          <w:szCs w:val="28"/>
        </w:rPr>
        <w:t>Junho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DD2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A67E8-81AB-44C7-AB5E-0B8828EB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2021-06-14T18:54:00Z</cp:lastPrinted>
  <dcterms:created xsi:type="dcterms:W3CDTF">2021-06-14T18:55:00Z</dcterms:created>
  <dcterms:modified xsi:type="dcterms:W3CDTF">2021-06-14T18:55:00Z</dcterms:modified>
</cp:coreProperties>
</file>