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6702" w14:textId="15EEF135" w:rsidR="00505DA9" w:rsidRPr="00EA2593" w:rsidRDefault="00505DA9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  <w:r w:rsidRPr="00EA2593">
        <w:rPr>
          <w:rFonts w:ascii="Arial" w:hAnsi="Arial" w:cs="Arial"/>
          <w:spacing w:val="0"/>
        </w:rPr>
        <w:t xml:space="preserve">DECRETO Nº </w:t>
      </w:r>
      <w:r w:rsidR="002A5A89" w:rsidRPr="00EA2593">
        <w:rPr>
          <w:rFonts w:ascii="Arial" w:hAnsi="Arial" w:cs="Arial"/>
          <w:spacing w:val="0"/>
        </w:rPr>
        <w:t>0</w:t>
      </w:r>
      <w:r w:rsidR="00A17091">
        <w:rPr>
          <w:rFonts w:ascii="Arial" w:hAnsi="Arial" w:cs="Arial"/>
          <w:spacing w:val="0"/>
        </w:rPr>
        <w:t>2</w:t>
      </w:r>
      <w:r w:rsidR="00FC3EC3">
        <w:rPr>
          <w:rFonts w:ascii="Arial" w:hAnsi="Arial" w:cs="Arial"/>
          <w:spacing w:val="0"/>
        </w:rPr>
        <w:t>4</w:t>
      </w:r>
      <w:r w:rsidR="00DC1548" w:rsidRPr="00EA2593">
        <w:rPr>
          <w:rFonts w:ascii="Arial" w:hAnsi="Arial" w:cs="Arial"/>
          <w:spacing w:val="0"/>
        </w:rPr>
        <w:t>/2</w:t>
      </w:r>
      <w:r w:rsidR="002A5A89" w:rsidRPr="00EA2593">
        <w:rPr>
          <w:rFonts w:ascii="Arial" w:hAnsi="Arial" w:cs="Arial"/>
          <w:spacing w:val="0"/>
        </w:rPr>
        <w:t>1</w:t>
      </w:r>
      <w:r w:rsidR="0089663F" w:rsidRPr="00EA2593">
        <w:rPr>
          <w:rFonts w:ascii="Arial" w:hAnsi="Arial" w:cs="Arial"/>
          <w:spacing w:val="0"/>
        </w:rPr>
        <w:t xml:space="preserve"> – </w:t>
      </w:r>
      <w:r w:rsidR="00FC3EC3">
        <w:rPr>
          <w:rFonts w:ascii="Arial" w:hAnsi="Arial" w:cs="Arial"/>
          <w:spacing w:val="0"/>
        </w:rPr>
        <w:t>07</w:t>
      </w:r>
      <w:r w:rsidR="0089663F" w:rsidRPr="00EA2593">
        <w:rPr>
          <w:rFonts w:ascii="Arial" w:hAnsi="Arial" w:cs="Arial"/>
          <w:spacing w:val="0"/>
        </w:rPr>
        <w:t xml:space="preserve"> DE </w:t>
      </w:r>
      <w:r w:rsidR="00FC3EC3">
        <w:rPr>
          <w:rFonts w:ascii="Arial" w:hAnsi="Arial" w:cs="Arial"/>
          <w:spacing w:val="0"/>
        </w:rPr>
        <w:t>ABRIL</w:t>
      </w:r>
      <w:r w:rsidR="00DC1548" w:rsidRPr="00EA2593">
        <w:rPr>
          <w:rFonts w:ascii="Arial" w:hAnsi="Arial" w:cs="Arial"/>
          <w:spacing w:val="0"/>
        </w:rPr>
        <w:t xml:space="preserve"> DE 202</w:t>
      </w:r>
      <w:r w:rsidR="002A5A89" w:rsidRPr="00EA2593">
        <w:rPr>
          <w:rFonts w:ascii="Arial" w:hAnsi="Arial" w:cs="Arial"/>
          <w:spacing w:val="0"/>
        </w:rPr>
        <w:t>1</w:t>
      </w:r>
    </w:p>
    <w:p w14:paraId="7A94B0BC" w14:textId="75CD2CC1" w:rsidR="00156D4F" w:rsidRDefault="00156D4F" w:rsidP="00411FE3">
      <w:pPr>
        <w:jc w:val="center"/>
        <w:rPr>
          <w:rFonts w:ascii="Arial" w:hAnsi="Arial" w:cs="Arial"/>
          <w:sz w:val="24"/>
        </w:rPr>
      </w:pPr>
    </w:p>
    <w:p w14:paraId="0F7061AE" w14:textId="77777777" w:rsidR="00B752BF" w:rsidRPr="00EA2593" w:rsidRDefault="00B752BF" w:rsidP="00411FE3">
      <w:pPr>
        <w:jc w:val="center"/>
        <w:rPr>
          <w:rFonts w:ascii="Arial" w:hAnsi="Arial" w:cs="Arial"/>
          <w:sz w:val="24"/>
        </w:rPr>
      </w:pPr>
    </w:p>
    <w:p w14:paraId="3112763F" w14:textId="7268DA84" w:rsidR="00B752BF" w:rsidRDefault="00411FE3" w:rsidP="00DC1548">
      <w:pPr>
        <w:ind w:left="2268"/>
        <w:rPr>
          <w:rFonts w:ascii="Arial" w:hAnsi="Arial" w:cs="Arial"/>
          <w:b w:val="0"/>
          <w:sz w:val="26"/>
          <w:szCs w:val="26"/>
        </w:rPr>
      </w:pPr>
      <w:r w:rsidRPr="00EA2593">
        <w:rPr>
          <w:rFonts w:ascii="Arial" w:hAnsi="Arial" w:cs="Arial"/>
          <w:sz w:val="24"/>
        </w:rPr>
        <w:t>ABR</w:t>
      </w:r>
      <w:r w:rsidR="00505DA9" w:rsidRPr="00EA2593">
        <w:rPr>
          <w:rFonts w:ascii="Arial" w:hAnsi="Arial" w:cs="Arial"/>
          <w:sz w:val="24"/>
        </w:rPr>
        <w:t>E</w:t>
      </w:r>
      <w:r w:rsidRPr="00EA2593">
        <w:rPr>
          <w:rFonts w:ascii="Arial" w:hAnsi="Arial" w:cs="Arial"/>
          <w:sz w:val="24"/>
        </w:rPr>
        <w:t xml:space="preserve"> CRÉDITO</w:t>
      </w:r>
      <w:r w:rsidR="00EB5089" w:rsidRPr="00EA2593">
        <w:rPr>
          <w:rFonts w:ascii="Arial" w:hAnsi="Arial" w:cs="Arial"/>
          <w:sz w:val="24"/>
        </w:rPr>
        <w:t xml:space="preserve"> 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ADICIONAL </w:t>
      </w:r>
      <w:r w:rsidR="00A215CE">
        <w:rPr>
          <w:rFonts w:ascii="Arial" w:eastAsia="SimSun" w:hAnsi="Arial" w:cs="Arial"/>
          <w:color w:val="000000"/>
          <w:kern w:val="0"/>
          <w:sz w:val="24"/>
          <w:lang w:eastAsia="pt-BR"/>
        </w:rPr>
        <w:t>SUPLEMENTAR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 NO ORÇAMENTO DE 2021, </w:t>
      </w:r>
      <w:r w:rsidR="00A215CE" w:rsidRPr="00A215CE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NO VALOR TOTAL DE R$ </w:t>
      </w:r>
      <w:r w:rsidR="00A17091">
        <w:rPr>
          <w:rFonts w:ascii="Arial" w:eastAsia="SimSun" w:hAnsi="Arial" w:cs="Arial"/>
          <w:color w:val="000000"/>
          <w:kern w:val="0"/>
          <w:sz w:val="24"/>
          <w:lang w:eastAsia="pt-BR"/>
        </w:rPr>
        <w:t>1</w:t>
      </w:r>
      <w:r w:rsidR="00FC3EC3">
        <w:rPr>
          <w:rFonts w:ascii="Arial" w:eastAsia="SimSun" w:hAnsi="Arial" w:cs="Arial"/>
          <w:color w:val="000000"/>
          <w:kern w:val="0"/>
          <w:sz w:val="24"/>
          <w:lang w:eastAsia="pt-BR"/>
        </w:rPr>
        <w:t>0</w:t>
      </w:r>
      <w:r w:rsidR="00A215CE" w:rsidRPr="00A215CE">
        <w:rPr>
          <w:rFonts w:ascii="Arial" w:eastAsia="SimSun" w:hAnsi="Arial" w:cs="Arial"/>
          <w:color w:val="000000"/>
          <w:kern w:val="0"/>
          <w:sz w:val="24"/>
          <w:lang w:eastAsia="pt-BR"/>
        </w:rPr>
        <w:t>.000,00, E DÁ OUTRAS PROVIDÊNCIAS.</w:t>
      </w:r>
    </w:p>
    <w:p w14:paraId="51605657" w14:textId="0D40A22A" w:rsidR="00D87547" w:rsidRDefault="00D87547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31533B05" w14:textId="77777777" w:rsidR="00155D53" w:rsidRPr="00EA2593" w:rsidRDefault="00155D53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2EBB4A5D" w14:textId="62C1E2AB" w:rsidR="00505DA9" w:rsidRPr="00EA2593" w:rsidRDefault="00B752BF" w:rsidP="00EA2593">
      <w:pPr>
        <w:ind w:firstLine="2640"/>
        <w:rPr>
          <w:rFonts w:ascii="Arial" w:eastAsia="Times New Roman" w:hAnsi="Arial" w:cs="Arial"/>
          <w:bCs/>
          <w:sz w:val="24"/>
          <w:lang w:eastAsia="pt-BR"/>
        </w:rPr>
      </w:pPr>
      <w:r w:rsidRPr="00EA2593">
        <w:rPr>
          <w:rFonts w:ascii="Arial" w:eastAsia="Calibri" w:hAnsi="Arial" w:cs="Arial"/>
          <w:bCs/>
          <w:sz w:val="24"/>
        </w:rPr>
        <w:t>DINIZ JOSE FERNANDES</w:t>
      </w:r>
      <w:r w:rsidR="00505DA9" w:rsidRPr="00EA2593">
        <w:rPr>
          <w:rFonts w:ascii="Arial" w:eastAsia="Calibri" w:hAnsi="Arial" w:cs="Arial"/>
          <w:bCs/>
          <w:sz w:val="24"/>
        </w:rPr>
        <w:t xml:space="preserve">, </w:t>
      </w:r>
      <w:r w:rsidR="00505DA9" w:rsidRPr="00EA2593">
        <w:rPr>
          <w:rFonts w:ascii="Arial" w:eastAsia="Calibri" w:hAnsi="Arial" w:cs="Arial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="00505DA9" w:rsidRPr="00EA2593">
        <w:rPr>
          <w:rFonts w:ascii="Arial" w:eastAsia="Calibri" w:hAnsi="Arial" w:cs="Arial"/>
          <w:b w:val="0"/>
          <w:bCs/>
          <w:kern w:val="0"/>
          <w:sz w:val="24"/>
        </w:rPr>
        <w:t xml:space="preserve">conforme </w:t>
      </w:r>
      <w:r w:rsidR="00155D53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>Lei Municipal Nº 1.229/20, de 24 de novembro de 2020</w:t>
      </w:r>
    </w:p>
    <w:p w14:paraId="4EB64E81" w14:textId="77777777" w:rsidR="00D87547" w:rsidRDefault="00D87547" w:rsidP="00BF410E">
      <w:pPr>
        <w:spacing w:line="276" w:lineRule="auto"/>
        <w:ind w:firstLine="2268"/>
        <w:rPr>
          <w:rFonts w:ascii="Arial" w:eastAsia="Times New Roman" w:hAnsi="Arial" w:cs="Arial"/>
          <w:bCs/>
          <w:sz w:val="24"/>
          <w:u w:val="single"/>
          <w:lang w:eastAsia="pt-BR"/>
        </w:rPr>
      </w:pPr>
    </w:p>
    <w:p w14:paraId="721A5ADF" w14:textId="587B8F05" w:rsidR="00A215CE" w:rsidRPr="00A215CE" w:rsidRDefault="00505DA9" w:rsidP="00A215CE">
      <w:pPr>
        <w:spacing w:after="240" w:line="360" w:lineRule="auto"/>
        <w:ind w:firstLine="2268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EA2593">
        <w:rPr>
          <w:rFonts w:ascii="Arial" w:eastAsia="Times New Roman" w:hAnsi="Arial" w:cs="Arial"/>
          <w:bCs/>
          <w:sz w:val="24"/>
          <w:u w:val="single"/>
          <w:lang w:eastAsia="pt-BR"/>
        </w:rPr>
        <w:t>Art. 1º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</w:t>
      </w:r>
      <w:r w:rsidRPr="00EA2593">
        <w:rPr>
          <w:rFonts w:ascii="Arial" w:eastAsia="Times New Roman" w:hAnsi="Arial" w:cs="Arial"/>
          <w:bCs/>
          <w:sz w:val="24"/>
          <w:lang w:eastAsia="pt-BR"/>
        </w:rPr>
        <w:t>-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Abre o </w:t>
      </w:r>
      <w:r w:rsidR="00A215CE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seguinte Crédito Adicional Suplementar no Orçamento Municipal vigente - </w:t>
      </w:r>
      <w:bookmarkStart w:id="0" w:name="_Hlk67495634"/>
      <w:r w:rsidR="00A215CE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>Lei Municipal Nº 1.229/20, de 24 de novembro de 2020</w:t>
      </w:r>
      <w:bookmarkEnd w:id="0"/>
      <w:r w:rsidR="00A215CE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, no valor total de </w:t>
      </w:r>
      <w:r w:rsidR="00A215CE" w:rsidRPr="00A215CE">
        <w:rPr>
          <w:rFonts w:ascii="Arial" w:eastAsia="SimSun" w:hAnsi="Arial" w:cs="Arial"/>
          <w:bCs/>
          <w:kern w:val="0"/>
          <w:sz w:val="24"/>
          <w:lang w:eastAsia="pt-BR"/>
        </w:rPr>
        <w:t xml:space="preserve">R$ </w:t>
      </w:r>
      <w:r w:rsidR="00155D53">
        <w:rPr>
          <w:rFonts w:ascii="Arial" w:eastAsia="SimSun" w:hAnsi="Arial" w:cs="Arial"/>
          <w:bCs/>
          <w:kern w:val="0"/>
          <w:sz w:val="24"/>
          <w:lang w:eastAsia="pt-BR"/>
        </w:rPr>
        <w:t>1</w:t>
      </w:r>
      <w:r w:rsidR="00FC3EC3">
        <w:rPr>
          <w:rFonts w:ascii="Arial" w:eastAsia="SimSun" w:hAnsi="Arial" w:cs="Arial"/>
          <w:bCs/>
          <w:kern w:val="0"/>
          <w:sz w:val="24"/>
          <w:lang w:eastAsia="pt-BR"/>
        </w:rPr>
        <w:t>0</w:t>
      </w:r>
      <w:r w:rsidR="00A215CE" w:rsidRPr="00A215CE">
        <w:rPr>
          <w:rFonts w:ascii="Arial" w:eastAsia="SimSun" w:hAnsi="Arial" w:cs="Arial"/>
          <w:bCs/>
          <w:kern w:val="0"/>
          <w:sz w:val="24"/>
          <w:lang w:eastAsia="pt-BR"/>
        </w:rPr>
        <w:t>.000,00 (</w:t>
      </w:r>
      <w:r w:rsidR="00FC3EC3">
        <w:rPr>
          <w:rFonts w:ascii="Arial" w:eastAsia="SimSun" w:hAnsi="Arial" w:cs="Arial"/>
          <w:bCs/>
          <w:kern w:val="0"/>
          <w:sz w:val="24"/>
          <w:lang w:eastAsia="pt-BR"/>
        </w:rPr>
        <w:t>Dez</w:t>
      </w:r>
      <w:r w:rsidR="00A215CE" w:rsidRPr="00A215CE">
        <w:rPr>
          <w:rFonts w:ascii="Arial" w:eastAsia="SimSun" w:hAnsi="Arial" w:cs="Arial"/>
          <w:bCs/>
          <w:kern w:val="0"/>
          <w:sz w:val="24"/>
          <w:lang w:eastAsia="pt-BR"/>
        </w:rPr>
        <w:t xml:space="preserve"> mil reais) </w:t>
      </w:r>
      <w:r w:rsidR="00A215CE" w:rsidRPr="00A215CE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na</w:t>
      </w:r>
      <w:r w:rsidR="00A215CE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seguinte Dotação Orçamentária:</w:t>
      </w:r>
    </w:p>
    <w:p w14:paraId="0B3FCC1B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2985D19F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UNID. ORÇAMENTÁRIA: 01 – Saúde Municipal – ASPS;</w:t>
      </w:r>
    </w:p>
    <w:p w14:paraId="0DC781E1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39CE424C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38D221DF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706A2DB1" w14:textId="664E5ECE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ATIVIDADE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: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2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.0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35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–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Manutenção das atividades da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Saúde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pública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;</w:t>
      </w:r>
    </w:p>
    <w:p w14:paraId="3467DCA8" w14:textId="797553A0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ELEMENTO: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.90.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36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.00.00.00 –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Outros serviços terceiros – Pessoa Física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......................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..R$.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5.7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00,00</w:t>
      </w:r>
    </w:p>
    <w:p w14:paraId="0F88EE87" w14:textId="236CBFC6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144</w:t>
      </w:r>
    </w:p>
    <w:p w14:paraId="5C31EA4B" w14:textId="77777777" w:rsidR="0022400F" w:rsidRDefault="0022400F" w:rsidP="0022400F">
      <w:pPr>
        <w:spacing w:line="360" w:lineRule="auto"/>
        <w:rPr>
          <w:rFonts w:ascii="Arial" w:eastAsia="Times New Roman" w:hAnsi="Arial" w:cs="Arial"/>
          <w:b w:val="0"/>
          <w:sz w:val="24"/>
          <w:lang w:eastAsia="pt-BR"/>
        </w:rPr>
      </w:pPr>
    </w:p>
    <w:p w14:paraId="1E879D11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53A14607" w14:textId="2DF9CA0F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UNID. ORÇAMENTÁRIA: 0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– Saúde Municipal –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Gastos não computados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;</w:t>
      </w:r>
    </w:p>
    <w:p w14:paraId="6D0864DD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761268D2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3B4C27EA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73A41DF0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ATIVIDADE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: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2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.0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35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–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Manutenção das atividades da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Saúde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pública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;</w:t>
      </w:r>
    </w:p>
    <w:p w14:paraId="7A1D6989" w14:textId="77D5CDCF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ELEMENTO: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.90.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0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.00.00.00 –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Material de consumo.........................................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..................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..R$.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2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00,00</w:t>
      </w:r>
    </w:p>
    <w:p w14:paraId="55669598" w14:textId="2ED8564D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3772</w:t>
      </w:r>
    </w:p>
    <w:p w14:paraId="668E5275" w14:textId="77777777" w:rsidR="0022400F" w:rsidRDefault="0022400F" w:rsidP="0022400F">
      <w:pPr>
        <w:rPr>
          <w:rFonts w:eastAsia="SimSun"/>
          <w:b w:val="0"/>
          <w:color w:val="000000"/>
          <w:kern w:val="0"/>
          <w:sz w:val="24"/>
          <w:lang w:eastAsia="pt-BR"/>
        </w:rPr>
      </w:pPr>
    </w:p>
    <w:p w14:paraId="470B5663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18FDFAFE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UNID. ORÇAMENTÁRIA: 0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– Saúde Municipal –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Gastos não computados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;</w:t>
      </w:r>
    </w:p>
    <w:p w14:paraId="6292B2BF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lastRenderedPageBreak/>
        <w:t>FUNÇÃO: 10 – Saúde;</w:t>
      </w:r>
    </w:p>
    <w:p w14:paraId="30E02660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222CF450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31A566D2" w14:textId="60A439C0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ATIVIDADE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: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2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.0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9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–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Manutenção d</w:t>
      </w:r>
      <w:r w:rsidR="002D0130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o </w:t>
      </w:r>
      <w:proofErr w:type="spellStart"/>
      <w:r w:rsidR="002D0130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pab</w:t>
      </w:r>
      <w:proofErr w:type="spellEnd"/>
      <w:r w:rsidR="002D0130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fixo - união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;</w:t>
      </w:r>
    </w:p>
    <w:p w14:paraId="212ACBFD" w14:textId="50CE6036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ELEMENTO: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.90.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9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.00.00.00 –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Outros serviços terceiros – Pessoa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Jurídica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...................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..R$.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2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0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00,00</w:t>
      </w:r>
    </w:p>
    <w:p w14:paraId="01E07079" w14:textId="675F7FB5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151</w:t>
      </w:r>
    </w:p>
    <w:p w14:paraId="6BCDD989" w14:textId="7CA88454" w:rsidR="00A215CE" w:rsidRPr="00A215CE" w:rsidRDefault="00A215CE" w:rsidP="00A215CE">
      <w:pPr>
        <w:spacing w:line="360" w:lineRule="auto"/>
        <w:ind w:firstLine="2268"/>
        <w:rPr>
          <w:rFonts w:ascii="Arial" w:hAnsi="Arial" w:cs="Arial"/>
          <w:bCs/>
          <w:sz w:val="24"/>
        </w:rPr>
      </w:pPr>
      <w:r w:rsidRPr="00A215CE">
        <w:rPr>
          <w:rFonts w:ascii="Arial" w:hAnsi="Arial" w:cs="Arial"/>
          <w:bCs/>
          <w:sz w:val="24"/>
        </w:rPr>
        <w:t>TOTAL........................................................................R$.</w:t>
      </w:r>
      <w:r w:rsidR="00155D53">
        <w:rPr>
          <w:rFonts w:ascii="Arial" w:hAnsi="Arial" w:cs="Arial"/>
          <w:bCs/>
          <w:sz w:val="24"/>
        </w:rPr>
        <w:t>1</w:t>
      </w:r>
      <w:r w:rsidR="002D0130">
        <w:rPr>
          <w:rFonts w:ascii="Arial" w:hAnsi="Arial" w:cs="Arial"/>
          <w:bCs/>
          <w:sz w:val="24"/>
        </w:rPr>
        <w:t>0</w:t>
      </w:r>
      <w:r w:rsidRPr="00A215CE">
        <w:rPr>
          <w:rFonts w:ascii="Arial" w:hAnsi="Arial" w:cs="Arial"/>
          <w:bCs/>
          <w:sz w:val="24"/>
        </w:rPr>
        <w:t>.000,00</w:t>
      </w:r>
    </w:p>
    <w:p w14:paraId="2353821F" w14:textId="5A7D153C" w:rsidR="00155D53" w:rsidRPr="000549C7" w:rsidRDefault="000549C7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ab/>
      </w:r>
    </w:p>
    <w:p w14:paraId="4CB105CA" w14:textId="3EA141E3" w:rsidR="00A215CE" w:rsidRPr="00A215CE" w:rsidRDefault="00A215CE" w:rsidP="001C491A">
      <w:pPr>
        <w:spacing w:line="360" w:lineRule="auto"/>
        <w:ind w:firstLine="2268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A215CE">
        <w:rPr>
          <w:rFonts w:ascii="Arial" w:eastAsia="SimSun" w:hAnsi="Arial" w:cs="Arial"/>
          <w:kern w:val="0"/>
          <w:sz w:val="24"/>
          <w:lang w:eastAsia="pt-BR"/>
        </w:rPr>
        <w:t>Art. 2º</w:t>
      </w:r>
      <w:r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Para cobertura das despesas decorrentes da abertura do Crédito Adicional Suplementar criado nest</w:t>
      </w:r>
      <w:r w:rsidR="003F4D59">
        <w:rPr>
          <w:rFonts w:ascii="Arial" w:eastAsia="SimSun" w:hAnsi="Arial" w:cs="Arial"/>
          <w:b w:val="0"/>
          <w:kern w:val="0"/>
          <w:sz w:val="24"/>
          <w:lang w:eastAsia="pt-BR"/>
        </w:rPr>
        <w:t>e</w:t>
      </w:r>
      <w:r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</w:t>
      </w:r>
      <w:r w:rsidR="003F4D59">
        <w:rPr>
          <w:rFonts w:ascii="Arial" w:eastAsia="SimSun" w:hAnsi="Arial" w:cs="Arial"/>
          <w:b w:val="0"/>
          <w:kern w:val="0"/>
          <w:sz w:val="24"/>
          <w:lang w:eastAsia="pt-BR"/>
        </w:rPr>
        <w:t>decreto</w:t>
      </w:r>
      <w:r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, </w:t>
      </w:r>
      <w:r w:rsidRPr="00A215CE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serão utilizados recursos oriundos da redução das seguintes Dotações Orçamentárias do Orçamento Municipal vigente – Lei Municipal Nº 1229/20:</w:t>
      </w:r>
    </w:p>
    <w:p w14:paraId="5854A2D7" w14:textId="77777777" w:rsid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75CCA369" w14:textId="2AECC52A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46A5EC01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UNID. ORÇAMENTÁRIA: 01 – Saúde Municipal – ASPS;</w:t>
      </w:r>
    </w:p>
    <w:p w14:paraId="665BBBC0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683EA956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46F33A5C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7C12A765" w14:textId="77777777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ATIVIDADE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: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2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.0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35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–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Manutenção das atividades da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Saúde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pública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;</w:t>
      </w:r>
    </w:p>
    <w:p w14:paraId="72ACD4EF" w14:textId="362686C1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ELEMENTO: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71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70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.00.00.00 –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Rateio pela participação em consorcio público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..R$.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5.7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00,00</w:t>
      </w:r>
    </w:p>
    <w:p w14:paraId="6B71CFC7" w14:textId="68269346" w:rsidR="00FC3EC3" w:rsidRPr="00FC3EC3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2418</w:t>
      </w:r>
    </w:p>
    <w:p w14:paraId="215BF05F" w14:textId="77777777" w:rsidR="00155D53" w:rsidRDefault="00155D53" w:rsidP="00155D53">
      <w:pPr>
        <w:spacing w:line="360" w:lineRule="auto"/>
        <w:ind w:firstLine="2268"/>
        <w:rPr>
          <w:rFonts w:ascii="Arial" w:eastAsia="SimSun" w:hAnsi="Arial" w:cs="Arial"/>
          <w:kern w:val="0"/>
          <w:sz w:val="24"/>
          <w:lang w:eastAsia="pt-BR"/>
        </w:rPr>
      </w:pPr>
    </w:p>
    <w:p w14:paraId="4F33DC2A" w14:textId="77777777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13921752" w14:textId="77777777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UNID. ORÇAMENTÁRIA: 0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– Saúde Municipal –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Gastos não computados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;</w:t>
      </w:r>
    </w:p>
    <w:p w14:paraId="66955305" w14:textId="77777777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099EC36E" w14:textId="77777777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2ABC19EB" w14:textId="77777777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0D3B26BD" w14:textId="77777777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ATIVIDADE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: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2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.0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35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–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Manutenção das atividades da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Saúde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pública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;</w:t>
      </w:r>
    </w:p>
    <w:p w14:paraId="0C661D5B" w14:textId="4966C812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ELEMENTO: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.90.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39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.00.00.00 –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Outros serviços terceiros – Pessoa Jurídica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...................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.R$.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1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00,00</w:t>
      </w:r>
    </w:p>
    <w:p w14:paraId="4480DB30" w14:textId="3DC65A43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3773</w:t>
      </w:r>
    </w:p>
    <w:p w14:paraId="20DB1DD1" w14:textId="48BD8B3A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ELEMENTO: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.90.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36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.00.00.00 –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Outros serviços terceiros – Pessoa Física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......................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..R$.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1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00,00</w:t>
      </w:r>
    </w:p>
    <w:p w14:paraId="1113A9FA" w14:textId="0D0C9BEF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3774</w:t>
      </w:r>
    </w:p>
    <w:p w14:paraId="3149D663" w14:textId="3D1079B8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lastRenderedPageBreak/>
        <w:t xml:space="preserve">ELEMENTO: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.9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4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30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.00.00.00 –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Material de consumo.........................................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..................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..R$.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1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00,00</w:t>
      </w:r>
    </w:p>
    <w:p w14:paraId="78B25081" w14:textId="5A241E71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377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5</w:t>
      </w:r>
    </w:p>
    <w:p w14:paraId="144BD4D7" w14:textId="77777777" w:rsidR="002D0130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5BB7150B" w14:textId="2EB5ECD8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19AF227C" w14:textId="77777777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UNID. ORÇAMENTÁRIA: 0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– Saúde Municipal –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Gastos não computados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;</w:t>
      </w:r>
    </w:p>
    <w:p w14:paraId="6ECAC091" w14:textId="77777777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734A6C7D" w14:textId="77777777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0930F452" w14:textId="77777777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36199979" w14:textId="77777777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ATIVIDADE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: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2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.0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39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–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Manutenção do </w:t>
      </w:r>
      <w:proofErr w:type="spellStart"/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pab</w:t>
      </w:r>
      <w:proofErr w:type="spellEnd"/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fixo - união</w:t>
      </w: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;</w:t>
      </w:r>
    </w:p>
    <w:p w14:paraId="1D5DA4ED" w14:textId="5D7A097B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ELEMENTO: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.9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4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30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.00.00.00 –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Material de consumo.........................................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..................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.R$. </w:t>
      </w:r>
      <w: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4.0</w:t>
      </w:r>
      <w:r w:rsidRPr="00FC3EC3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00,00</w:t>
      </w:r>
    </w:p>
    <w:p w14:paraId="15245AA3" w14:textId="44036170" w:rsidR="002D0130" w:rsidRPr="00FC3EC3" w:rsidRDefault="002D0130" w:rsidP="002D0130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FC3EC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Cód. Red.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2611</w:t>
      </w:r>
    </w:p>
    <w:p w14:paraId="00D83A7A" w14:textId="51F41933" w:rsidR="003F4D59" w:rsidRPr="003F4D59" w:rsidRDefault="003F4D59" w:rsidP="00155D53">
      <w:pPr>
        <w:spacing w:line="360" w:lineRule="auto"/>
        <w:ind w:firstLine="2268"/>
        <w:rPr>
          <w:rFonts w:ascii="Arial" w:eastAsia="SimSun" w:hAnsi="Arial" w:cs="Arial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>TOTAL.....................................................</w:t>
      </w:r>
      <w:r>
        <w:rPr>
          <w:rFonts w:ascii="Arial" w:eastAsia="SimSun" w:hAnsi="Arial" w:cs="Arial"/>
          <w:kern w:val="0"/>
          <w:sz w:val="24"/>
          <w:lang w:eastAsia="pt-BR"/>
        </w:rPr>
        <w:t>.......</w:t>
      </w:r>
      <w:r w:rsidRPr="003F4D59">
        <w:rPr>
          <w:rFonts w:ascii="Arial" w:eastAsia="SimSun" w:hAnsi="Arial" w:cs="Arial"/>
          <w:kern w:val="0"/>
          <w:sz w:val="24"/>
          <w:lang w:eastAsia="pt-BR"/>
        </w:rPr>
        <w:t xml:space="preserve">............R$ </w:t>
      </w:r>
      <w:r w:rsidR="00155D53">
        <w:rPr>
          <w:rFonts w:ascii="Arial" w:eastAsia="SimSun" w:hAnsi="Arial" w:cs="Arial"/>
          <w:kern w:val="0"/>
          <w:sz w:val="24"/>
          <w:lang w:eastAsia="pt-BR"/>
        </w:rPr>
        <w:t>1</w:t>
      </w:r>
      <w:r w:rsidR="002D0130">
        <w:rPr>
          <w:rFonts w:ascii="Arial" w:eastAsia="SimSun" w:hAnsi="Arial" w:cs="Arial"/>
          <w:kern w:val="0"/>
          <w:sz w:val="24"/>
          <w:lang w:eastAsia="pt-BR"/>
        </w:rPr>
        <w:t>0</w:t>
      </w:r>
      <w:r w:rsidRPr="003F4D59">
        <w:rPr>
          <w:rFonts w:ascii="Arial" w:eastAsia="SimSun" w:hAnsi="Arial" w:cs="Arial"/>
          <w:kern w:val="0"/>
          <w:sz w:val="24"/>
          <w:lang w:eastAsia="pt-BR"/>
        </w:rPr>
        <w:t>.000,00</w:t>
      </w:r>
    </w:p>
    <w:p w14:paraId="2F979F5A" w14:textId="77777777" w:rsidR="002D0130" w:rsidRDefault="002D0130" w:rsidP="00EA2593">
      <w:pPr>
        <w:spacing w:line="360" w:lineRule="auto"/>
        <w:ind w:firstLine="2640"/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</w:p>
    <w:p w14:paraId="38E3418F" w14:textId="2279A40F" w:rsidR="00EA2593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Art. 3º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presente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decreto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entra em vigor na data de sua publicação.  </w:t>
      </w:r>
    </w:p>
    <w:p w14:paraId="60E387E5" w14:textId="66C9199B" w:rsidR="00A755BC" w:rsidRDefault="00A755BC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4BE84E50" w14:textId="77777777" w:rsidR="002D0130" w:rsidRDefault="002D0130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2E7E336A" w14:textId="77777777" w:rsidR="00733D3D" w:rsidRPr="00EA2593" w:rsidRDefault="00733D3D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B94C12A" w14:textId="77777777" w:rsidR="00EA2593" w:rsidRPr="00733D3D" w:rsidRDefault="00EA2593" w:rsidP="00EA2593">
      <w:pPr>
        <w:jc w:val="right"/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Cs/>
          <w:color w:val="000000"/>
          <w:kern w:val="0"/>
          <w:sz w:val="24"/>
          <w:shd w:val="clear" w:color="auto" w:fill="FFFFFF"/>
          <w:lang w:eastAsia="pt-BR"/>
        </w:rPr>
        <w:t>Diniz José Fernandes</w:t>
      </w:r>
    </w:p>
    <w:p w14:paraId="44C35E92" w14:textId="77777777" w:rsidR="00EA2593" w:rsidRPr="00733D3D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 xml:space="preserve">     Prefeito Municipal</w:t>
      </w:r>
    </w:p>
    <w:p w14:paraId="33C98508" w14:textId="77777777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Registre-se e Publique-se</w:t>
      </w:r>
    </w:p>
    <w:p w14:paraId="5501549A" w14:textId="554A67B6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Em </w:t>
      </w:r>
      <w:r w:rsidR="002D0130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07</w:t>
      </w: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/0</w:t>
      </w:r>
      <w:r w:rsidR="002D0130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4</w:t>
      </w:r>
      <w:r w:rsidR="00D87547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</w:t>
      </w: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2021.</w:t>
      </w:r>
    </w:p>
    <w:p w14:paraId="05DB32EF" w14:textId="2A112855" w:rsidR="001C491A" w:rsidRDefault="001C491A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F45137A" w14:textId="48091DEA" w:rsidR="002D0130" w:rsidRDefault="002D0130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20CD77BF" w14:textId="77777777" w:rsidR="002D0130" w:rsidRDefault="002D0130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9E30D9D" w14:textId="671759C1" w:rsidR="00EA2593" w:rsidRPr="00733D3D" w:rsidRDefault="00EA2593" w:rsidP="00EA2593">
      <w:pPr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              </w:t>
      </w:r>
      <w:r w:rsidRPr="00733D3D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Carla Maria Bugs</w:t>
      </w:r>
    </w:p>
    <w:p w14:paraId="438FE1FC" w14:textId="6F7ED28D" w:rsidR="00383A8B" w:rsidRPr="00733D3D" w:rsidRDefault="00EA2593" w:rsidP="00EA2593">
      <w:pPr>
        <w:rPr>
          <w:sz w:val="24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Secretária Municipal da Administração </w:t>
      </w:r>
    </w:p>
    <w:sectPr w:rsidR="00383A8B" w:rsidRPr="00733D3D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BA137" w14:textId="77777777" w:rsidR="00E669F6" w:rsidRDefault="00E669F6" w:rsidP="007E2ACD">
      <w:r>
        <w:separator/>
      </w:r>
    </w:p>
  </w:endnote>
  <w:endnote w:type="continuationSeparator" w:id="0">
    <w:p w14:paraId="654E3F9F" w14:textId="77777777" w:rsidR="00E669F6" w:rsidRDefault="00E669F6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9C535" w14:textId="77777777" w:rsidR="00E669F6" w:rsidRDefault="00E669F6" w:rsidP="007E2ACD">
      <w:r>
        <w:separator/>
      </w:r>
    </w:p>
  </w:footnote>
  <w:footnote w:type="continuationSeparator" w:id="0">
    <w:p w14:paraId="25F1465B" w14:textId="77777777" w:rsidR="00E669F6" w:rsidRDefault="00E669F6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89C"/>
    <w:rsid w:val="000549C7"/>
    <w:rsid w:val="00056BC4"/>
    <w:rsid w:val="0006561A"/>
    <w:rsid w:val="000677B3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50A1B"/>
    <w:rsid w:val="00150F4B"/>
    <w:rsid w:val="00151BE8"/>
    <w:rsid w:val="0015231F"/>
    <w:rsid w:val="00155D53"/>
    <w:rsid w:val="00156D4F"/>
    <w:rsid w:val="00175701"/>
    <w:rsid w:val="001A0B4F"/>
    <w:rsid w:val="001A5697"/>
    <w:rsid w:val="001B597C"/>
    <w:rsid w:val="001C491A"/>
    <w:rsid w:val="001D1E0D"/>
    <w:rsid w:val="001D527A"/>
    <w:rsid w:val="001F2C92"/>
    <w:rsid w:val="0021126D"/>
    <w:rsid w:val="00211A47"/>
    <w:rsid w:val="00215CBB"/>
    <w:rsid w:val="002212E6"/>
    <w:rsid w:val="0022400F"/>
    <w:rsid w:val="00226D46"/>
    <w:rsid w:val="00230F2A"/>
    <w:rsid w:val="002347F0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0130"/>
    <w:rsid w:val="002D1676"/>
    <w:rsid w:val="002D4CDE"/>
    <w:rsid w:val="002E305D"/>
    <w:rsid w:val="002F0011"/>
    <w:rsid w:val="0030598D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4D59"/>
    <w:rsid w:val="003F55C8"/>
    <w:rsid w:val="00401AE7"/>
    <w:rsid w:val="0040568F"/>
    <w:rsid w:val="004105D2"/>
    <w:rsid w:val="00410B3E"/>
    <w:rsid w:val="00410E72"/>
    <w:rsid w:val="00411FE3"/>
    <w:rsid w:val="00414697"/>
    <w:rsid w:val="00441417"/>
    <w:rsid w:val="0044232F"/>
    <w:rsid w:val="00456AE4"/>
    <w:rsid w:val="00461129"/>
    <w:rsid w:val="00472246"/>
    <w:rsid w:val="0048154F"/>
    <w:rsid w:val="0049210B"/>
    <w:rsid w:val="004961C4"/>
    <w:rsid w:val="00496CD0"/>
    <w:rsid w:val="004B48C0"/>
    <w:rsid w:val="004C5040"/>
    <w:rsid w:val="004D26D0"/>
    <w:rsid w:val="004E59C6"/>
    <w:rsid w:val="004F1DC7"/>
    <w:rsid w:val="004F3214"/>
    <w:rsid w:val="0050071F"/>
    <w:rsid w:val="00505DA9"/>
    <w:rsid w:val="00515FCC"/>
    <w:rsid w:val="0052458D"/>
    <w:rsid w:val="00525481"/>
    <w:rsid w:val="005269C0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E3AA3"/>
    <w:rsid w:val="005F10BC"/>
    <w:rsid w:val="005F25B0"/>
    <w:rsid w:val="005F5FB6"/>
    <w:rsid w:val="00605F98"/>
    <w:rsid w:val="00606777"/>
    <w:rsid w:val="00620996"/>
    <w:rsid w:val="006262F8"/>
    <w:rsid w:val="00645BDC"/>
    <w:rsid w:val="006465FD"/>
    <w:rsid w:val="00653D29"/>
    <w:rsid w:val="00653FD8"/>
    <w:rsid w:val="0065672D"/>
    <w:rsid w:val="006615C8"/>
    <w:rsid w:val="0066509A"/>
    <w:rsid w:val="006968D4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33D3D"/>
    <w:rsid w:val="00741521"/>
    <w:rsid w:val="00747923"/>
    <w:rsid w:val="00747992"/>
    <w:rsid w:val="00753D64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96277"/>
    <w:rsid w:val="0089663F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74E3"/>
    <w:rsid w:val="0090024D"/>
    <w:rsid w:val="0091176D"/>
    <w:rsid w:val="0092284A"/>
    <w:rsid w:val="00931D51"/>
    <w:rsid w:val="00936890"/>
    <w:rsid w:val="00945E62"/>
    <w:rsid w:val="0095342B"/>
    <w:rsid w:val="00956429"/>
    <w:rsid w:val="00956DCC"/>
    <w:rsid w:val="00956F6F"/>
    <w:rsid w:val="00961CBB"/>
    <w:rsid w:val="009679F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A17091"/>
    <w:rsid w:val="00A215CE"/>
    <w:rsid w:val="00A23CB7"/>
    <w:rsid w:val="00A46D46"/>
    <w:rsid w:val="00A6054A"/>
    <w:rsid w:val="00A64063"/>
    <w:rsid w:val="00A66110"/>
    <w:rsid w:val="00A746B4"/>
    <w:rsid w:val="00A755BC"/>
    <w:rsid w:val="00A7655B"/>
    <w:rsid w:val="00A81359"/>
    <w:rsid w:val="00A83EF0"/>
    <w:rsid w:val="00AA5869"/>
    <w:rsid w:val="00AB0751"/>
    <w:rsid w:val="00AC1242"/>
    <w:rsid w:val="00AC58A8"/>
    <w:rsid w:val="00AD43C8"/>
    <w:rsid w:val="00AF42D9"/>
    <w:rsid w:val="00AF52EB"/>
    <w:rsid w:val="00B10C38"/>
    <w:rsid w:val="00B144DB"/>
    <w:rsid w:val="00B21AEB"/>
    <w:rsid w:val="00B24993"/>
    <w:rsid w:val="00B32B33"/>
    <w:rsid w:val="00B375F8"/>
    <w:rsid w:val="00B5105F"/>
    <w:rsid w:val="00B6004B"/>
    <w:rsid w:val="00B65D27"/>
    <w:rsid w:val="00B6738C"/>
    <w:rsid w:val="00B71102"/>
    <w:rsid w:val="00B752BF"/>
    <w:rsid w:val="00B82E36"/>
    <w:rsid w:val="00B84827"/>
    <w:rsid w:val="00BA0923"/>
    <w:rsid w:val="00BB149F"/>
    <w:rsid w:val="00BB36DD"/>
    <w:rsid w:val="00BB4191"/>
    <w:rsid w:val="00BC2EFC"/>
    <w:rsid w:val="00BD139E"/>
    <w:rsid w:val="00BF2EEA"/>
    <w:rsid w:val="00BF410E"/>
    <w:rsid w:val="00BF7757"/>
    <w:rsid w:val="00C1631A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37BC"/>
    <w:rsid w:val="00C7572C"/>
    <w:rsid w:val="00CA0627"/>
    <w:rsid w:val="00CA163A"/>
    <w:rsid w:val="00CA4C58"/>
    <w:rsid w:val="00CC294B"/>
    <w:rsid w:val="00CC3048"/>
    <w:rsid w:val="00CD3154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87547"/>
    <w:rsid w:val="00DA0E1D"/>
    <w:rsid w:val="00DA62F3"/>
    <w:rsid w:val="00DB40AA"/>
    <w:rsid w:val="00DB565E"/>
    <w:rsid w:val="00DC154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669F6"/>
    <w:rsid w:val="00E804AF"/>
    <w:rsid w:val="00E80938"/>
    <w:rsid w:val="00E80FC0"/>
    <w:rsid w:val="00E941BC"/>
    <w:rsid w:val="00E95658"/>
    <w:rsid w:val="00E95D2E"/>
    <w:rsid w:val="00E969C5"/>
    <w:rsid w:val="00EA16A5"/>
    <w:rsid w:val="00EA2593"/>
    <w:rsid w:val="00EB4EBA"/>
    <w:rsid w:val="00EB5089"/>
    <w:rsid w:val="00EC6B9E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3DE9"/>
    <w:rsid w:val="00FC3EC3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2021-01-21T13:31:00Z</cp:lastPrinted>
  <dcterms:created xsi:type="dcterms:W3CDTF">2021-04-08T19:40:00Z</dcterms:created>
  <dcterms:modified xsi:type="dcterms:W3CDTF">2021-04-08T19:40:00Z</dcterms:modified>
</cp:coreProperties>
</file>