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452DEA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D07A44" w:rsidRPr="00D07A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Contratação de pessoa jurídica, para aquisição de 300 guardas chuvas com logomarca para serem distribuídas no encontro do PAIF para lançamento da coordenadoria das </w:t>
      </w:r>
      <w:r w:rsidR="00D07A44" w:rsidRPr="00D07A44">
        <w:rPr>
          <w:rFonts w:ascii="Times New Roman" w:hAnsi="Times New Roman" w:cs="Times New Roman"/>
          <w:b/>
          <w:sz w:val="24"/>
          <w:szCs w:val="24"/>
          <w:u w:val="single"/>
        </w:rPr>
        <w:t>mulheres por intermédio e recursos do Gabinete do Prefeito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autos, exigência do art.38, inciso VI,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D07A44">
        <w:rPr>
          <w:b/>
          <w:color w:val="000000" w:themeColor="text1"/>
        </w:rPr>
        <w:t>FLORENÇA BRINDES LTDA ME</w:t>
      </w:r>
      <w:r w:rsidR="00AB2CC5">
        <w:t>.</w:t>
      </w:r>
    </w:p>
    <w:p w:rsidR="00D07A44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CNPJ/CPF: </w:t>
      </w:r>
      <w:r w:rsidR="00D07A44">
        <w:rPr>
          <w:color w:val="000000" w:themeColor="text1"/>
        </w:rPr>
        <w:t>24.234.337/0001-21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D07A44">
        <w:rPr>
          <w:color w:val="000000" w:themeColor="text1"/>
        </w:rPr>
        <w:t>Avenida Monsenhor Scalabrini, 118 Sala 01, Bairro imaculada Conceição</w:t>
      </w:r>
      <w:r w:rsidR="00D07A44" w:rsidRPr="00377449">
        <w:rPr>
          <w:color w:val="000000" w:themeColor="text1"/>
        </w:rPr>
        <w:t xml:space="preserve">, na cidade de </w:t>
      </w:r>
      <w:r w:rsidR="00D07A44">
        <w:rPr>
          <w:color w:val="000000" w:themeColor="text1"/>
        </w:rPr>
        <w:t>Guaporé</w:t>
      </w:r>
      <w:r w:rsidR="00D07A44" w:rsidRPr="00377449">
        <w:rPr>
          <w:color w:val="000000" w:themeColor="text1"/>
        </w:rPr>
        <w:t>/RS</w:t>
      </w:r>
      <w:r w:rsidR="002D4AA3" w:rsidRPr="00452DEA">
        <w:rPr>
          <w:color w:val="000000" w:themeColor="text1"/>
        </w:rPr>
        <w:t>.</w:t>
      </w:r>
    </w:p>
    <w:p w:rsidR="00923A26" w:rsidRPr="00452DEA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7A44" w:rsidRPr="00D07A4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R$ 6.570,00 (Seis mil quinhentos e setenta reais)</w:t>
      </w:r>
      <w:r w:rsidR="00D07A4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07A44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142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julho</w:t>
      </w:r>
      <w:r w:rsid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2017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D63FE1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D63FE1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C53D7"/>
    <w:rsid w:val="0014238C"/>
    <w:rsid w:val="001756C5"/>
    <w:rsid w:val="001A7FEA"/>
    <w:rsid w:val="0023093F"/>
    <w:rsid w:val="0023223E"/>
    <w:rsid w:val="002954FF"/>
    <w:rsid w:val="002D4AA3"/>
    <w:rsid w:val="002E04A5"/>
    <w:rsid w:val="003B08EC"/>
    <w:rsid w:val="003C0F22"/>
    <w:rsid w:val="003D50E7"/>
    <w:rsid w:val="003E24AE"/>
    <w:rsid w:val="003E6B10"/>
    <w:rsid w:val="00452DEA"/>
    <w:rsid w:val="004B35A2"/>
    <w:rsid w:val="005573EE"/>
    <w:rsid w:val="005845C5"/>
    <w:rsid w:val="0059277D"/>
    <w:rsid w:val="00595045"/>
    <w:rsid w:val="005A10BF"/>
    <w:rsid w:val="006C7FCF"/>
    <w:rsid w:val="006E74C5"/>
    <w:rsid w:val="007A5785"/>
    <w:rsid w:val="00837EEE"/>
    <w:rsid w:val="008A66D9"/>
    <w:rsid w:val="008B12B0"/>
    <w:rsid w:val="00923A26"/>
    <w:rsid w:val="009311DB"/>
    <w:rsid w:val="0093704C"/>
    <w:rsid w:val="00962148"/>
    <w:rsid w:val="00990FE2"/>
    <w:rsid w:val="009C2CC0"/>
    <w:rsid w:val="009F18DF"/>
    <w:rsid w:val="00A07611"/>
    <w:rsid w:val="00A40377"/>
    <w:rsid w:val="00A61CE5"/>
    <w:rsid w:val="00A965B3"/>
    <w:rsid w:val="00AB2CC5"/>
    <w:rsid w:val="00B905C2"/>
    <w:rsid w:val="00BC4A33"/>
    <w:rsid w:val="00BF3D73"/>
    <w:rsid w:val="00BF4BA8"/>
    <w:rsid w:val="00C05D35"/>
    <w:rsid w:val="00C428B2"/>
    <w:rsid w:val="00C536EB"/>
    <w:rsid w:val="00D07A44"/>
    <w:rsid w:val="00D12D85"/>
    <w:rsid w:val="00D63FE1"/>
    <w:rsid w:val="00D71414"/>
    <w:rsid w:val="00DE2A2D"/>
    <w:rsid w:val="00E544A7"/>
    <w:rsid w:val="00E72E3E"/>
    <w:rsid w:val="00E93E07"/>
    <w:rsid w:val="00EE7676"/>
    <w:rsid w:val="00F06BCA"/>
    <w:rsid w:val="00F940AE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35</cp:revision>
  <cp:lastPrinted>2017-05-05T14:34:00Z</cp:lastPrinted>
  <dcterms:created xsi:type="dcterms:W3CDTF">2016-07-05T17:35:00Z</dcterms:created>
  <dcterms:modified xsi:type="dcterms:W3CDTF">2017-07-24T13:58:00Z</dcterms:modified>
</cp:coreProperties>
</file>