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DD56CB">
        <w:rPr>
          <w:b/>
        </w:rPr>
        <w:t>373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1075F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proofErr w:type="gramStart"/>
      <w:r w:rsidR="00DD56CB">
        <w:rPr>
          <w:bCs/>
        </w:rPr>
        <w:t>5</w:t>
      </w:r>
      <w:proofErr w:type="gramEnd"/>
      <w:r w:rsidR="00DD56CB">
        <w:rPr>
          <w:bCs/>
        </w:rPr>
        <w:t xml:space="preserve"> (cinco) dias a contar d</w:t>
      </w:r>
      <w:r w:rsidR="00F37FE7">
        <w:rPr>
          <w:bCs/>
        </w:rPr>
        <w:t>o dia</w:t>
      </w:r>
      <w:r w:rsidR="00DD56CB">
        <w:rPr>
          <w:bCs/>
        </w:rPr>
        <w:t xml:space="preserve"> 23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 </w:t>
      </w:r>
      <w:r w:rsidR="00CC3513">
        <w:t>Servidor</w:t>
      </w:r>
      <w:r w:rsidR="0041075F">
        <w:t>a</w:t>
      </w:r>
      <w:r w:rsidR="00DD56CB">
        <w:rPr>
          <w:b/>
        </w:rPr>
        <w:t xml:space="preserve"> CARLA TATIANA FRANÇA TRAMONTINI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DD56CB">
        <w:t>23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D56CB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17D7-D301-446A-A714-565811B2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2018-07-24T11:19:00Z</cp:lastPrinted>
  <dcterms:created xsi:type="dcterms:W3CDTF">2018-07-24T11:22:00Z</dcterms:created>
  <dcterms:modified xsi:type="dcterms:W3CDTF">2018-07-24T11:22:00Z</dcterms:modified>
</cp:coreProperties>
</file>