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CC2581"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w:t>
      </w:r>
      <w:r w:rsidR="00D54A82">
        <w:rPr>
          <w:rFonts w:ascii="Times New Roman" w:eastAsia="Times New Roman" w:hAnsi="Times New Roman"/>
          <w:b/>
          <w:color w:val="000000"/>
          <w:lang w:eastAsia="pt-BR"/>
        </w:rPr>
        <w:t>1</w:t>
      </w:r>
      <w:r w:rsidR="00140354">
        <w:rPr>
          <w:rFonts w:ascii="Times New Roman" w:eastAsia="Times New Roman" w:hAnsi="Times New Roman"/>
          <w:b/>
          <w:color w:val="000000"/>
          <w:lang w:eastAsia="pt-BR"/>
        </w:rPr>
        <w:t>3</w:t>
      </w:r>
      <w:bookmarkStart w:id="0" w:name="_GoBack"/>
      <w:bookmarkEnd w:id="0"/>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CF2B5B" w:rsidP="00A755D2">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PUBLICA REGRAS PARA VOTAÇÃO DE IDOSOS E PESSOAS COM NECESSIDADES ESPECIAIS</w:t>
      </w:r>
      <w:r w:rsidR="00C17AEE">
        <w:rPr>
          <w:rFonts w:ascii="Times New Roman" w:eastAsia="Times New Roman" w:hAnsi="Times New Roman"/>
          <w:b/>
          <w:color w:val="000000"/>
          <w:lang w:eastAsia="pt-BR"/>
        </w:rPr>
        <w:t xml:space="preserve"> N</w:t>
      </w:r>
      <w:r w:rsidR="00F15881">
        <w:rPr>
          <w:rFonts w:ascii="Times New Roman" w:eastAsia="Times New Roman" w:hAnsi="Times New Roman"/>
          <w:b/>
          <w:color w:val="000000"/>
          <w:lang w:eastAsia="pt-BR"/>
        </w:rPr>
        <w:t>A ELEIÇÃO</w:t>
      </w:r>
      <w:r w:rsidR="00C17AEE">
        <w:rPr>
          <w:rFonts w:ascii="Times New Roman" w:eastAsia="Times New Roman" w:hAnsi="Times New Roman"/>
          <w:b/>
          <w:color w:val="000000"/>
          <w:lang w:eastAsia="pt-BR"/>
        </w:rPr>
        <w:t xml:space="preserve"> PARA CONSELHO TUTELAR</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w:t>
      </w:r>
      <w:r w:rsidR="00CF2B5B">
        <w:rPr>
          <w:rFonts w:ascii="Times New Roman" w:eastAsia="Times New Roman" w:hAnsi="Times New Roman"/>
          <w:color w:val="000000"/>
          <w:lang w:eastAsia="pt-BR"/>
        </w:rPr>
        <w:t xml:space="preserve"> da Comissão Eleitoral</w:t>
      </w:r>
      <w:r w:rsidR="00E673D1" w:rsidRPr="006B626A">
        <w:rPr>
          <w:rFonts w:ascii="Times New Roman" w:eastAsia="Times New Roman" w:hAnsi="Times New Roman"/>
          <w:color w:val="000000"/>
          <w:lang w:eastAsia="pt-BR"/>
        </w:rPr>
        <w:t xml:space="preserv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F15881">
        <w:rPr>
          <w:rFonts w:ascii="Times New Roman" w:eastAsia="Times New Roman" w:hAnsi="Times New Roman"/>
          <w:color w:val="000000"/>
          <w:lang w:eastAsia="pt-BR"/>
        </w:rPr>
        <w:t xml:space="preserve"> torna público</w:t>
      </w:r>
      <w:r w:rsidR="00E673D1" w:rsidRPr="006B626A">
        <w:rPr>
          <w:rFonts w:ascii="Times New Roman" w:eastAsia="Times New Roman" w:hAnsi="Times New Roman"/>
          <w:color w:val="000000"/>
          <w:lang w:eastAsia="pt-BR"/>
        </w:rPr>
        <w:t xml:space="preserve"> </w:t>
      </w:r>
      <w:r w:rsidR="00CF2B5B">
        <w:rPr>
          <w:rFonts w:ascii="Times New Roman" w:eastAsia="Times New Roman" w:hAnsi="Times New Roman"/>
          <w:color w:val="000000"/>
          <w:lang w:eastAsia="pt-BR"/>
        </w:rPr>
        <w:t>regras para votação de idosos e pessoas com necessidades especia</w:t>
      </w:r>
      <w:r w:rsidR="004D500F">
        <w:rPr>
          <w:rFonts w:ascii="Times New Roman" w:eastAsia="Times New Roman" w:hAnsi="Times New Roman"/>
          <w:color w:val="000000"/>
          <w:lang w:eastAsia="pt-BR"/>
        </w:rPr>
        <w:t>i</w:t>
      </w:r>
      <w:r w:rsidR="00CF2B5B">
        <w:rPr>
          <w:rFonts w:ascii="Times New Roman" w:eastAsia="Times New Roman" w:hAnsi="Times New Roman"/>
          <w:color w:val="000000"/>
          <w:lang w:eastAsia="pt-BR"/>
        </w:rPr>
        <w:t>s</w:t>
      </w:r>
      <w:r w:rsidR="00E673D1" w:rsidRPr="006B626A">
        <w:rPr>
          <w:rFonts w:ascii="Times New Roman" w:eastAsia="Times New Roman" w:hAnsi="Times New Roman"/>
          <w:color w:val="000000"/>
          <w:lang w:eastAsia="pt-BR"/>
        </w:rPr>
        <w:t xml:space="preserve"> para o processo de es</w:t>
      </w:r>
      <w:r w:rsidR="005A71AC">
        <w:rPr>
          <w:rFonts w:ascii="Times New Roman" w:eastAsia="Times New Roman" w:hAnsi="Times New Roman"/>
          <w:color w:val="000000"/>
          <w:lang w:eastAsia="pt-BR"/>
        </w:rPr>
        <w:t>colha</w:t>
      </w:r>
      <w:r w:rsidR="00F15881">
        <w:rPr>
          <w:rFonts w:ascii="Times New Roman" w:eastAsia="Times New Roman" w:hAnsi="Times New Roman"/>
          <w:color w:val="000000"/>
          <w:lang w:eastAsia="pt-BR"/>
        </w:rPr>
        <w:t xml:space="preserve"> de Conselheiros Tutelares.</w:t>
      </w:r>
    </w:p>
    <w:p w:rsidR="00E673D1" w:rsidRPr="004D500F" w:rsidRDefault="004D500F" w:rsidP="004D500F">
      <w:pPr>
        <w:pStyle w:val="PargrafodaLista"/>
        <w:spacing w:after="0"/>
        <w:ind w:left="0" w:firstLine="1134"/>
        <w:rPr>
          <w:rFonts w:ascii="Times New Roman" w:hAnsi="Times New Roman"/>
          <w:b/>
          <w:color w:val="000000"/>
        </w:rPr>
      </w:pPr>
      <w:r>
        <w:rPr>
          <w:rFonts w:ascii="Times New Roman" w:hAnsi="Times New Roman"/>
          <w:color w:val="000000"/>
        </w:rPr>
        <w:t>Conforme Ata nº 007/2019 da reunião com a Comissão Eleitoral, Mesários e Candidatos ao Conselho Tutelar fica resolvido que as pessoas idosas ou com necessidades especiais que necessitarem de auxílio no momento do voto, poderá ser acompanhado de um familiar com parentesco de 1º grau, maior de idade e que não seja candidato.</w:t>
      </w:r>
    </w:p>
    <w:p w:rsidR="004D500F" w:rsidRDefault="004D500F" w:rsidP="004D500F">
      <w:pPr>
        <w:pStyle w:val="PargrafodaLista"/>
        <w:spacing w:after="0"/>
        <w:ind w:left="1134" w:firstLine="0"/>
        <w:rPr>
          <w:rFonts w:ascii="Times New Roman" w:hAnsi="Times New Roman"/>
          <w:color w:val="000000"/>
        </w:rPr>
      </w:pPr>
    </w:p>
    <w:p w:rsidR="004D500F" w:rsidRDefault="004D500F" w:rsidP="004D500F">
      <w:pPr>
        <w:pStyle w:val="PargrafodaLista"/>
        <w:spacing w:after="0"/>
        <w:ind w:left="1134" w:firstLine="0"/>
        <w:rPr>
          <w:rFonts w:ascii="Times New Roman" w:hAnsi="Times New Roman"/>
          <w:color w:val="000000"/>
        </w:rPr>
      </w:pPr>
    </w:p>
    <w:p w:rsidR="004D500F" w:rsidRPr="00CF2B5B" w:rsidRDefault="004D500F" w:rsidP="004D500F">
      <w:pPr>
        <w:pStyle w:val="PargrafodaLista"/>
        <w:spacing w:after="0"/>
        <w:ind w:left="1134" w:firstLine="0"/>
        <w:rPr>
          <w:rFonts w:ascii="Times New Roman" w:hAnsi="Times New Roman"/>
          <w:b/>
          <w:color w:val="000000"/>
        </w:rPr>
      </w:pPr>
    </w:p>
    <w:p w:rsidR="00E673D1" w:rsidRPr="006B626A" w:rsidRDefault="007B2FF3" w:rsidP="006B626A">
      <w:pPr>
        <w:spacing w:after="0"/>
        <w:ind w:left="357"/>
        <w:jc w:val="center"/>
        <w:rPr>
          <w:rFonts w:ascii="Times New Roman" w:hAnsi="Times New Roman"/>
          <w:b/>
          <w:color w:val="000000"/>
        </w:rPr>
      </w:pPr>
      <w:r>
        <w:rPr>
          <w:rFonts w:ascii="Times New Roman" w:hAnsi="Times New Roman"/>
          <w:b/>
          <w:color w:val="000000"/>
        </w:rPr>
        <w:t xml:space="preserve">Jacuizinho, </w:t>
      </w:r>
      <w:r w:rsidR="00235D68">
        <w:rPr>
          <w:rFonts w:ascii="Times New Roman" w:hAnsi="Times New Roman"/>
          <w:b/>
          <w:color w:val="000000"/>
        </w:rPr>
        <w:t>01</w:t>
      </w:r>
      <w:r w:rsidR="006B626A" w:rsidRPr="006B626A">
        <w:rPr>
          <w:rFonts w:ascii="Times New Roman" w:hAnsi="Times New Roman"/>
          <w:b/>
          <w:color w:val="000000"/>
        </w:rPr>
        <w:t xml:space="preserve"> de </w:t>
      </w:r>
      <w:r w:rsidR="00235D68">
        <w:rPr>
          <w:rFonts w:ascii="Times New Roman" w:hAnsi="Times New Roman"/>
          <w:b/>
          <w:color w:val="000000"/>
        </w:rPr>
        <w:t>outubro</w:t>
      </w:r>
      <w:r w:rsidR="006B626A" w:rsidRPr="006B626A">
        <w:rPr>
          <w:rFonts w:ascii="Times New Roman" w:hAnsi="Times New Roman"/>
          <w:b/>
          <w:color w:val="000000"/>
        </w:rPr>
        <w:t xml:space="preserve"> de 2019.</w:t>
      </w:r>
    </w:p>
    <w:p w:rsidR="006B626A" w:rsidRPr="006B626A" w:rsidRDefault="006B626A" w:rsidP="006B626A">
      <w:pPr>
        <w:spacing w:after="0"/>
        <w:ind w:left="357"/>
        <w:jc w:val="center"/>
        <w:rPr>
          <w:rFonts w:ascii="Times New Roman" w:hAnsi="Times New Roman"/>
          <w:b/>
          <w:color w:val="000000"/>
        </w:rPr>
      </w:pPr>
    </w:p>
    <w:p w:rsidR="006B626A" w:rsidRPr="006B626A" w:rsidRDefault="004D500F" w:rsidP="006B626A">
      <w:pPr>
        <w:spacing w:after="0"/>
        <w:ind w:left="360"/>
        <w:jc w:val="center"/>
        <w:rPr>
          <w:rFonts w:ascii="Times New Roman" w:hAnsi="Times New Roman"/>
          <w:b/>
          <w:color w:val="000000"/>
        </w:rPr>
      </w:pPr>
      <w:r>
        <w:rPr>
          <w:rFonts w:ascii="Times New Roman" w:hAnsi="Times New Roman"/>
          <w:b/>
          <w:color w:val="000000"/>
        </w:rPr>
        <w:t xml:space="preserve">Jaqueline </w:t>
      </w:r>
      <w:proofErr w:type="spellStart"/>
      <w:r>
        <w:rPr>
          <w:rFonts w:ascii="Times New Roman" w:hAnsi="Times New Roman"/>
          <w:b/>
          <w:color w:val="000000"/>
        </w:rPr>
        <w:t>Konzen</w:t>
      </w:r>
      <w:proofErr w:type="spellEnd"/>
      <w:r>
        <w:rPr>
          <w:rFonts w:ascii="Times New Roman" w:hAnsi="Times New Roman"/>
          <w:b/>
          <w:color w:val="000000"/>
        </w:rPr>
        <w:t xml:space="preserve"> de Oliveira</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Presidente</w:t>
      </w:r>
      <w:r w:rsidR="004D500F">
        <w:rPr>
          <w:rFonts w:ascii="Times New Roman" w:hAnsi="Times New Roman"/>
          <w:b/>
          <w:color w:val="000000"/>
        </w:rPr>
        <w:t xml:space="preserve"> da Comissão Eleitoral</w:t>
      </w:r>
      <w:r w:rsidRPr="006B626A">
        <w:rPr>
          <w:rFonts w:ascii="Times New Roman" w:hAnsi="Times New Roman"/>
          <w:b/>
          <w:color w:val="000000"/>
        </w:rPr>
        <w:t xml:space="preserv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9"/>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D" w:rsidRDefault="009C5D0D" w:rsidP="00E673D1">
      <w:pPr>
        <w:spacing w:after="0" w:line="240" w:lineRule="auto"/>
      </w:pPr>
      <w:r>
        <w:separator/>
      </w:r>
    </w:p>
  </w:endnote>
  <w:endnote w:type="continuationSeparator" w:id="0">
    <w:p w:rsidR="009C5D0D" w:rsidRDefault="009C5D0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D" w:rsidRDefault="009C5D0D" w:rsidP="00E673D1">
      <w:pPr>
        <w:spacing w:after="0" w:line="240" w:lineRule="auto"/>
      </w:pPr>
      <w:r>
        <w:separator/>
      </w:r>
    </w:p>
  </w:footnote>
  <w:footnote w:type="continuationSeparator" w:id="0">
    <w:p w:rsidR="009C5D0D" w:rsidRDefault="009C5D0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7F2E"/>
    <w:multiLevelType w:val="hybridMultilevel"/>
    <w:tmpl w:val="F14A4D10"/>
    <w:lvl w:ilvl="0" w:tplc="07663154">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nsid w:val="61F700A2"/>
    <w:multiLevelType w:val="hybridMultilevel"/>
    <w:tmpl w:val="B1162A36"/>
    <w:lvl w:ilvl="0" w:tplc="C9CC5538">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140354"/>
    <w:rsid w:val="00204ECD"/>
    <w:rsid w:val="00235D68"/>
    <w:rsid w:val="00473DE6"/>
    <w:rsid w:val="004D500F"/>
    <w:rsid w:val="005A71AC"/>
    <w:rsid w:val="006B260C"/>
    <w:rsid w:val="006B626A"/>
    <w:rsid w:val="007B2FF3"/>
    <w:rsid w:val="00882C87"/>
    <w:rsid w:val="009C5D0D"/>
    <w:rsid w:val="00A6582F"/>
    <w:rsid w:val="00A755D2"/>
    <w:rsid w:val="00B640EF"/>
    <w:rsid w:val="00C17AEE"/>
    <w:rsid w:val="00CC2581"/>
    <w:rsid w:val="00CF2B5B"/>
    <w:rsid w:val="00D54A82"/>
    <w:rsid w:val="00E673D1"/>
    <w:rsid w:val="00EB75AF"/>
    <w:rsid w:val="00F15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C717-65D1-4662-9CF6-FC703124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Educação</cp:lastModifiedBy>
  <cp:revision>2</cp:revision>
  <cp:lastPrinted>2019-10-01T13:46:00Z</cp:lastPrinted>
  <dcterms:created xsi:type="dcterms:W3CDTF">2019-10-01T17:57:00Z</dcterms:created>
  <dcterms:modified xsi:type="dcterms:W3CDTF">2019-10-01T17:57:00Z</dcterms:modified>
</cp:coreProperties>
</file>