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3825D5" w:rsidRDefault="00F763F6" w:rsidP="00F763F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Decreto Municipal nº036</w:t>
      </w:r>
      <w:r w:rsidRPr="003825D5">
        <w:rPr>
          <w:rFonts w:ascii="Arial" w:hAnsi="Arial" w:cs="Arial"/>
          <w:b/>
          <w:bCs/>
          <w:sz w:val="24"/>
          <w:szCs w:val="24"/>
        </w:rPr>
        <w:t xml:space="preserve">/2020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De, </w:t>
      </w:r>
      <w:r>
        <w:rPr>
          <w:rFonts w:ascii="Arial" w:hAnsi="Arial" w:cs="Arial"/>
          <w:b/>
          <w:bCs/>
          <w:sz w:val="24"/>
          <w:szCs w:val="24"/>
        </w:rPr>
        <w:t>10 de junho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2020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763F6" w:rsidRPr="003825D5" w:rsidRDefault="00F763F6" w:rsidP="00F763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63F6" w:rsidRDefault="00F763F6" w:rsidP="00F763F6">
      <w:pPr>
        <w:pStyle w:val="NormalWeb"/>
        <w:shd w:val="clear" w:color="auto" w:fill="FFFFFF"/>
        <w:spacing w:before="0" w:beforeAutospacing="0" w:line="360" w:lineRule="auto"/>
        <w:ind w:left="3119"/>
        <w:jc w:val="both"/>
        <w:rPr>
          <w:rFonts w:ascii="Arial" w:hAnsi="Arial" w:cs="Arial"/>
          <w:color w:val="000000"/>
        </w:rPr>
      </w:pPr>
      <w:r w:rsidRPr="003825D5">
        <w:rPr>
          <w:rFonts w:ascii="Arial" w:hAnsi="Arial" w:cs="Arial"/>
          <w:color w:val="000000"/>
        </w:rPr>
        <w:t>REITERA A DECLARAÇÃO DE ESTADO DE CALAMIDADE PÚBLICA</w:t>
      </w:r>
      <w:proofErr w:type="gramStart"/>
      <w:r w:rsidRPr="003825D5">
        <w:rPr>
          <w:rFonts w:ascii="Arial" w:hAnsi="Arial" w:cs="Arial"/>
          <w:color w:val="000000"/>
        </w:rPr>
        <w:t xml:space="preserve">  </w:t>
      </w:r>
      <w:proofErr w:type="gramEnd"/>
      <w:r w:rsidRPr="003825D5">
        <w:rPr>
          <w:rFonts w:ascii="Arial" w:hAnsi="Arial" w:cs="Arial"/>
          <w:color w:val="000000"/>
        </w:rPr>
        <w:t xml:space="preserve">NO MUNICÍPIO DE JACUIZINHO-RS, FINS DE PREVENÇÃO E DE ENFRENTAMENTO À EPIDEMIA CAUSADA PELO COVID-19 (NOVO CORONAVÍRUS), ADEQUA PROVIDÊNCIAS  DE PREVENÇÃO </w:t>
      </w:r>
      <w:r>
        <w:rPr>
          <w:rFonts w:ascii="Arial" w:hAnsi="Arial" w:cs="Arial"/>
          <w:color w:val="000000"/>
        </w:rPr>
        <w:t xml:space="preserve">E </w:t>
      </w:r>
      <w:r w:rsidRPr="003825D5">
        <w:rPr>
          <w:rFonts w:ascii="Arial" w:hAnsi="Arial" w:cs="Arial"/>
          <w:color w:val="000000"/>
        </w:rPr>
        <w:t>DÁ OUTRAS PROVIDÊNCIAS.</w:t>
      </w:r>
    </w:p>
    <w:p w:rsidR="004A358C" w:rsidRPr="003825D5" w:rsidRDefault="004A358C" w:rsidP="004A358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825D5">
        <w:rPr>
          <w:rFonts w:ascii="Arial" w:hAnsi="Arial" w:cs="Arial"/>
          <w:sz w:val="24"/>
          <w:szCs w:val="24"/>
        </w:rPr>
        <w:t>O PREFEITO MUNICIPAL, no uso das atribuições que lhe confere o inciso VI</w:t>
      </w:r>
      <w:proofErr w:type="gramEnd"/>
      <w:r w:rsidRPr="003825D5">
        <w:rPr>
          <w:rFonts w:ascii="Arial" w:hAnsi="Arial" w:cs="Arial"/>
          <w:sz w:val="24"/>
          <w:szCs w:val="24"/>
        </w:rPr>
        <w:t xml:space="preserve"> do art. 63 da Lei Orgânica Municipal e</w:t>
      </w:r>
    </w:p>
    <w:p w:rsidR="00F763F6" w:rsidRPr="003825D5" w:rsidRDefault="004A358C" w:rsidP="004A358C">
      <w:pPr>
        <w:pStyle w:val="NormalWeb"/>
        <w:shd w:val="clear" w:color="auto" w:fill="FFFFFF"/>
        <w:spacing w:before="0" w:beforeAutospacing="0" w:line="360" w:lineRule="auto"/>
        <w:ind w:firstLine="311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o término do decreto Municipal nº025, reeditado em 22 de maio de 2020,  e, permanecendo  as condições sanitárias a nível, Mundial, Nacional, Estadual e Municipal  que caracterizaram  a pandemia mundial do novo coronavírus, COVID-19</w:t>
      </w:r>
    </w:p>
    <w:p w:rsidR="00F763F6" w:rsidRDefault="00F763F6" w:rsidP="00F763F6">
      <w:pPr>
        <w:spacing w:after="0" w:line="360" w:lineRule="auto"/>
        <w:ind w:left="3119"/>
        <w:jc w:val="both"/>
        <w:rPr>
          <w:rFonts w:ascii="Arial" w:hAnsi="Arial" w:cs="Arial"/>
          <w:b/>
          <w:sz w:val="24"/>
          <w:szCs w:val="24"/>
        </w:rPr>
      </w:pPr>
    </w:p>
    <w:p w:rsidR="00F763F6" w:rsidRDefault="00F763F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A358C">
        <w:rPr>
          <w:rFonts w:ascii="Arial" w:hAnsi="Arial" w:cs="Arial"/>
          <w:b/>
          <w:color w:val="000000" w:themeColor="text1"/>
          <w:sz w:val="24"/>
          <w:szCs w:val="24"/>
        </w:rPr>
        <w:t>DECRETA:</w:t>
      </w:r>
    </w:p>
    <w:p w:rsidR="004A358C" w:rsidRPr="004A358C" w:rsidRDefault="004A358C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763F6" w:rsidRPr="00F763F6" w:rsidRDefault="00F763F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Art. 1º </w:t>
      </w:r>
      <w:r w:rsidRPr="00F763F6">
        <w:rPr>
          <w:rFonts w:ascii="Arial" w:hAnsi="Arial" w:cs="Arial"/>
          <w:color w:val="000000" w:themeColor="text1"/>
          <w:sz w:val="24"/>
          <w:szCs w:val="24"/>
        </w:rPr>
        <w:t>Reitera a decretação de</w:t>
      </w:r>
      <w:proofErr w:type="gramStart"/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F763F6">
        <w:rPr>
          <w:rFonts w:ascii="Arial" w:hAnsi="Arial" w:cs="Arial"/>
          <w:color w:val="000000" w:themeColor="text1"/>
          <w:sz w:val="24"/>
          <w:szCs w:val="24"/>
        </w:rPr>
        <w:t xml:space="preserve">estado de calamidade pública, no Município de  Jacuizinho, em razão da </w:t>
      </w: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 xml:space="preserve">emergência de saúde pública de importância internacional decorrente do surto epidêmico de coronavírus (COVID-19)  </w:t>
      </w: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 xml:space="preserve"> pelo prazo de  30 dias</w:t>
      </w:r>
      <w:r w:rsidR="004A358C">
        <w:rPr>
          <w:rFonts w:ascii="Arial" w:hAnsi="Arial" w:cs="Arial"/>
          <w:iCs/>
          <w:color w:val="000000" w:themeColor="text1"/>
          <w:sz w:val="24"/>
          <w:szCs w:val="24"/>
        </w:rPr>
        <w:t xml:space="preserve"> a contar da data deste decreto</w:t>
      </w: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F763F6">
        <w:rPr>
          <w:rFonts w:ascii="Arial" w:hAnsi="Arial" w:cs="Arial"/>
          <w:b/>
          <w:iCs/>
          <w:color w:val="000000" w:themeColor="text1"/>
          <w:sz w:val="24"/>
          <w:szCs w:val="24"/>
        </w:rPr>
        <w:t>.</w:t>
      </w:r>
    </w:p>
    <w:p w:rsidR="00061126" w:rsidRDefault="0006112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2F77BA" w:rsidRDefault="00F763F6" w:rsidP="0006112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763F6">
        <w:rPr>
          <w:rFonts w:ascii="Arial" w:hAnsi="Arial" w:cs="Arial"/>
          <w:iCs/>
          <w:color w:val="000000" w:themeColor="text1"/>
          <w:sz w:val="24"/>
          <w:szCs w:val="24"/>
        </w:rPr>
        <w:t xml:space="preserve">Art.2º Adota as regras de distanciamento controle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Decreto 55.285 que ajustou</w:t>
      </w:r>
      <w:r w:rsidRPr="00F763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Decreto 55.240, de 10 de maio, que instituiu o distanciamento controlado e reiterou a declaração de estado de calamidade pública no</w:t>
      </w:r>
      <w:r w:rsidR="00664C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Estado do</w:t>
      </w:r>
      <w:proofErr w:type="gramStart"/>
      <w:r w:rsidR="00664C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763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Pr="00F763F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Rio Grande do Sul.</w:t>
      </w:r>
    </w:p>
    <w:p w:rsidR="002F77BA" w:rsidRDefault="002F77BA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§ 1º A adoção das regras de distanciamento requer sejam implementadas as bandeiras específicas para o Município, assim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subentendidas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11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End"/>
      <w:r w:rsidR="000611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aquelas adotadas pelo Governo Estadual</w:t>
      </w:r>
      <w:r w:rsidR="00664C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nas áreas específicas</w:t>
      </w:r>
      <w:r w:rsidR="000611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61126" w:rsidRDefault="0006112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§2º Somente poderão ser adotadas restrições maiores através de decreto Municipal, em observância as justificativas de ordem técnica do Setor Epidemiológico do Município.</w:t>
      </w:r>
    </w:p>
    <w:p w:rsidR="00061126" w:rsidRDefault="0006112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§3º Os boletins epidemiológicos serão diários e deverão ser publicados até </w:t>
      </w:r>
      <w:r w:rsidR="00664CD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às 18h de cada dia, deverão conter os dados de monitoramento e informativos de divulgação similar ao Estado do Rio Grande do Sul.</w:t>
      </w:r>
    </w:p>
    <w:p w:rsidR="00061126" w:rsidRDefault="0006112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763F6" w:rsidRDefault="00F763F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Art.3º Dá nova redação ao art. 11 do decreto nº 025, reeditado em 22.05.2020.</w:t>
      </w:r>
    </w:p>
    <w:p w:rsidR="00F763F6" w:rsidRDefault="00F763F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“ </w:t>
      </w:r>
      <w:proofErr w:type="gramEnd"/>
      <w:r w:rsidRPr="003825D5">
        <w:rPr>
          <w:rFonts w:ascii="Arial" w:hAnsi="Arial" w:cs="Arial"/>
          <w:sz w:val="24"/>
          <w:szCs w:val="24"/>
        </w:rPr>
        <w:t>Art. 11. Fica limitado o aces</w:t>
      </w:r>
      <w:r w:rsidR="00664CD5">
        <w:rPr>
          <w:rFonts w:ascii="Arial" w:hAnsi="Arial" w:cs="Arial"/>
          <w:sz w:val="24"/>
          <w:szCs w:val="24"/>
        </w:rPr>
        <w:t>so de pessoas a velórios  à</w:t>
      </w:r>
      <w:r w:rsidRPr="003825D5">
        <w:rPr>
          <w:rFonts w:ascii="Arial" w:hAnsi="Arial" w:cs="Arial"/>
          <w:sz w:val="24"/>
          <w:szCs w:val="24"/>
        </w:rPr>
        <w:t>s pessoas membros da família e</w:t>
      </w:r>
      <w:r w:rsidR="00664CD5">
        <w:rPr>
          <w:rFonts w:ascii="Arial" w:hAnsi="Arial" w:cs="Arial"/>
          <w:sz w:val="24"/>
          <w:szCs w:val="24"/>
        </w:rPr>
        <w:t xml:space="preserve">/ou </w:t>
      </w:r>
      <w:r w:rsidRPr="003825D5">
        <w:rPr>
          <w:rFonts w:ascii="Arial" w:hAnsi="Arial" w:cs="Arial"/>
          <w:sz w:val="24"/>
          <w:szCs w:val="24"/>
        </w:rPr>
        <w:t xml:space="preserve"> aquelas por elas autorizadas, no máximo de </w:t>
      </w:r>
      <w:r w:rsidR="00664CD5">
        <w:rPr>
          <w:rFonts w:ascii="Arial" w:hAnsi="Arial" w:cs="Arial"/>
          <w:sz w:val="24"/>
          <w:szCs w:val="24"/>
        </w:rPr>
        <w:t>10( dez</w:t>
      </w:r>
      <w:r w:rsidRPr="003825D5">
        <w:rPr>
          <w:rFonts w:ascii="Arial" w:hAnsi="Arial" w:cs="Arial"/>
          <w:sz w:val="24"/>
          <w:szCs w:val="24"/>
        </w:rPr>
        <w:t>) pessoas no recinto.</w:t>
      </w:r>
    </w:p>
    <w:p w:rsidR="00F763F6" w:rsidRDefault="00F763F6" w:rsidP="00DC6E4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C29">
        <w:rPr>
          <w:rFonts w:ascii="Arial" w:hAnsi="Arial" w:cs="Arial"/>
          <w:sz w:val="24"/>
          <w:szCs w:val="24"/>
        </w:rPr>
        <w:t>Parágrafo Único</w:t>
      </w:r>
      <w:proofErr w:type="gramStart"/>
      <w:r w:rsidRPr="00D30C2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D30C29">
        <w:rPr>
          <w:rFonts w:ascii="Arial" w:hAnsi="Arial" w:cs="Arial"/>
          <w:sz w:val="24"/>
          <w:szCs w:val="24"/>
        </w:rPr>
        <w:t>–</w:t>
      </w:r>
      <w:r w:rsidR="00DC6E4A">
        <w:rPr>
          <w:rFonts w:ascii="Arial" w:hAnsi="Arial" w:cs="Arial"/>
          <w:sz w:val="24"/>
          <w:szCs w:val="24"/>
        </w:rPr>
        <w:t xml:space="preserve"> </w:t>
      </w:r>
      <w:r w:rsidRPr="00D30C29">
        <w:rPr>
          <w:rFonts w:ascii="Arial" w:hAnsi="Arial" w:cs="Arial"/>
          <w:sz w:val="24"/>
          <w:szCs w:val="24"/>
        </w:rPr>
        <w:t xml:space="preserve"> No caso de  indicativo de contaminação pelo coronavírus o sepultamento deverá ser, imediatamente, após a expedição de certidão de óbito providenciada pelos familiares, e, sendo proibida a possibilidade de atos de despedida de terceiros da pessoa falecida.</w:t>
      </w:r>
      <w:r w:rsidR="00DC6E4A">
        <w:rPr>
          <w:rFonts w:ascii="Arial" w:hAnsi="Arial" w:cs="Arial"/>
          <w:sz w:val="24"/>
          <w:szCs w:val="24"/>
        </w:rPr>
        <w:t>”</w:t>
      </w:r>
    </w:p>
    <w:p w:rsidR="00664CD5" w:rsidRDefault="00664CD5" w:rsidP="00DC6E4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E4A" w:rsidRDefault="00DC6E4A" w:rsidP="00DC6E4A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4º A Secretaria de Saúde deverá adotar protocolos específicos de combate a pandemia e aconselhar regras mais restritivas as editados pelo Estado do Rio Grande do Sul, se for o caso, examinada as peculiaridades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visando a edição de Decreto Municipal, sendo tais regras referendadas pelo Poder Executivo, mediante eventual necessidade de  urgência na edição.</w:t>
      </w:r>
    </w:p>
    <w:p w:rsidR="00DC6E4A" w:rsidRDefault="004847BC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 </w:t>
      </w:r>
      <w:r w:rsidR="00DC6E4A">
        <w:rPr>
          <w:rFonts w:ascii="Arial" w:hAnsi="Arial" w:cs="Arial"/>
          <w:sz w:val="24"/>
          <w:szCs w:val="24"/>
        </w:rPr>
        <w:t>– A Secretaria Municipal de Saúde determinará o efetivo cumprimento das</w:t>
      </w:r>
      <w:proofErr w:type="gramStart"/>
      <w:r w:rsidR="00DC6E4A">
        <w:rPr>
          <w:rFonts w:ascii="Arial" w:hAnsi="Arial" w:cs="Arial"/>
          <w:sz w:val="24"/>
          <w:szCs w:val="24"/>
        </w:rPr>
        <w:t xml:space="preserve">  </w:t>
      </w:r>
      <w:proofErr w:type="gramEnd"/>
      <w:r w:rsidR="00DC6E4A">
        <w:rPr>
          <w:rFonts w:ascii="Arial" w:hAnsi="Arial" w:cs="Arial"/>
          <w:sz w:val="24"/>
          <w:szCs w:val="24"/>
        </w:rPr>
        <w:t xml:space="preserve">medidas de combate a epidemia </w:t>
      </w:r>
      <w:r>
        <w:rPr>
          <w:rFonts w:ascii="Arial" w:hAnsi="Arial" w:cs="Arial"/>
          <w:sz w:val="24"/>
          <w:szCs w:val="24"/>
        </w:rPr>
        <w:t xml:space="preserve"> através do Setor epidemiológico, atuando na fiscalização e adoção de medidas para o efetivo cumprimento.</w:t>
      </w:r>
    </w:p>
    <w:p w:rsidR="004847BC" w:rsidRDefault="004847BC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5º A Secretaria de Educação Editará projeto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retorno as atividades dos docentes visando a elaboração de atividades para implementação a distância e preparação para o retorno das aulas presenciais.</w:t>
      </w:r>
    </w:p>
    <w:p w:rsidR="004847BC" w:rsidRDefault="00061126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§1º</w:t>
      </w:r>
      <w:r w:rsidR="004847BC">
        <w:rPr>
          <w:rFonts w:ascii="Arial" w:hAnsi="Arial" w:cs="Arial"/>
          <w:sz w:val="24"/>
          <w:szCs w:val="24"/>
        </w:rPr>
        <w:t xml:space="preserve"> – O </w:t>
      </w:r>
      <w:r w:rsidR="002F77BA">
        <w:rPr>
          <w:rFonts w:ascii="Arial" w:hAnsi="Arial" w:cs="Arial"/>
          <w:sz w:val="24"/>
          <w:szCs w:val="24"/>
        </w:rPr>
        <w:t>projeto deverá</w:t>
      </w:r>
      <w:proofErr w:type="gramStart"/>
      <w:r w:rsidR="002F77BA">
        <w:rPr>
          <w:rFonts w:ascii="Arial" w:hAnsi="Arial" w:cs="Arial"/>
          <w:sz w:val="24"/>
          <w:szCs w:val="24"/>
        </w:rPr>
        <w:t xml:space="preserve"> </w:t>
      </w:r>
      <w:r w:rsidR="00733540">
        <w:rPr>
          <w:rFonts w:ascii="Arial" w:hAnsi="Arial" w:cs="Arial"/>
          <w:sz w:val="24"/>
          <w:szCs w:val="24"/>
        </w:rPr>
        <w:t xml:space="preserve"> </w:t>
      </w:r>
      <w:proofErr w:type="gramEnd"/>
      <w:r w:rsidR="00733540">
        <w:rPr>
          <w:rFonts w:ascii="Arial" w:hAnsi="Arial" w:cs="Arial"/>
          <w:sz w:val="24"/>
          <w:szCs w:val="24"/>
        </w:rPr>
        <w:t xml:space="preserve">atender </w:t>
      </w:r>
      <w:r w:rsidR="002F77BA">
        <w:rPr>
          <w:rFonts w:ascii="Arial" w:hAnsi="Arial" w:cs="Arial"/>
          <w:sz w:val="24"/>
          <w:szCs w:val="24"/>
        </w:rPr>
        <w:t>as  peculiaridades do Município; a primazia da saúde pública; as regras de distanciamento como diretriz de segurança aos cidadãos envolvidos;  as regras do Governo do Estado do Rio Grande do Sul, sempre que adequadas a serem aplicadas no Município no atendimento da população docente e discente.</w:t>
      </w:r>
    </w:p>
    <w:p w:rsidR="00061126" w:rsidRDefault="00664CD5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061126">
        <w:rPr>
          <w:rFonts w:ascii="Arial" w:hAnsi="Arial" w:cs="Arial"/>
          <w:sz w:val="24"/>
          <w:szCs w:val="24"/>
        </w:rPr>
        <w:t>2º - A modalidade remota</w:t>
      </w:r>
      <w:proofErr w:type="gramStart"/>
      <w:r w:rsidR="00061126">
        <w:rPr>
          <w:rFonts w:ascii="Arial" w:hAnsi="Arial" w:cs="Arial"/>
          <w:sz w:val="24"/>
          <w:szCs w:val="24"/>
        </w:rPr>
        <w:t xml:space="preserve">  </w:t>
      </w:r>
      <w:proofErr w:type="gramEnd"/>
      <w:r w:rsidR="00061126">
        <w:rPr>
          <w:rFonts w:ascii="Arial" w:hAnsi="Arial" w:cs="Arial"/>
          <w:sz w:val="24"/>
          <w:szCs w:val="24"/>
        </w:rPr>
        <w:t xml:space="preserve">poderá ser adequada  as atividades da Educação visando </w:t>
      </w:r>
      <w:r w:rsidR="00676604">
        <w:rPr>
          <w:rFonts w:ascii="Arial" w:hAnsi="Arial" w:cs="Arial"/>
          <w:sz w:val="24"/>
          <w:szCs w:val="24"/>
        </w:rPr>
        <w:t xml:space="preserve"> a implementação de projetos de retorno as atividades gradual </w:t>
      </w:r>
      <w:r w:rsidR="004A358C">
        <w:rPr>
          <w:rFonts w:ascii="Arial" w:hAnsi="Arial" w:cs="Arial"/>
          <w:sz w:val="24"/>
          <w:szCs w:val="24"/>
        </w:rPr>
        <w:t xml:space="preserve"> da forma  similar a adotada pelo Estado.</w:t>
      </w:r>
    </w:p>
    <w:p w:rsidR="00664CD5" w:rsidRDefault="00664CD5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§3º - A Secretaria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Municipal de Educação poderá se embasar em estudos  de coleta de dados no Município e acaso entenda inadequado a modalidade de ensino a distância ou por outra forma tendente a transmissão de aprendizagem  informar a impossibilidade no Município.</w:t>
      </w:r>
    </w:p>
    <w:p w:rsidR="00664CD5" w:rsidRDefault="00664CD5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§4º A Secretaria Municipal de Educação utilizará dos meios,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observados nesta época de pandemia, de regramento do Conselho Nacional de Educação, Conselho Estadual de Educação e as orientações pertinentes a Coordenadoria Estadual de Educação.  </w:t>
      </w:r>
    </w:p>
    <w:p w:rsidR="002F77BA" w:rsidRDefault="004A358C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6º O teor 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Decreto nº 025/2020, reeditado em 22 de maio de 2020 continua em vigor, excetuadas as regras estabelecidas neste decreto.</w:t>
      </w:r>
    </w:p>
    <w:p w:rsidR="00664CD5" w:rsidRDefault="00664CD5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7º Este decreto entra em vigor na data de sua publicação.</w:t>
      </w:r>
    </w:p>
    <w:p w:rsidR="00664CD5" w:rsidRDefault="00664CD5" w:rsidP="004847BC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4CD5" w:rsidRDefault="00664CD5" w:rsidP="00664CD5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10 de junho de 2020.</w:t>
      </w:r>
    </w:p>
    <w:p w:rsidR="00664CD5" w:rsidRDefault="00664CD5" w:rsidP="00664CD5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64CD5" w:rsidRDefault="00664CD5" w:rsidP="00664CD5">
      <w:pPr>
        <w:tabs>
          <w:tab w:val="left" w:pos="2552"/>
        </w:tabs>
        <w:spacing w:after="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64CD5" w:rsidRDefault="00664CD5" w:rsidP="00664CD5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Volmir</w:t>
      </w:r>
      <w:proofErr w:type="spellEnd"/>
      <w:r>
        <w:rPr>
          <w:rFonts w:ascii="Arial" w:hAnsi="Arial" w:cs="Arial"/>
          <w:sz w:val="24"/>
          <w:szCs w:val="24"/>
        </w:rPr>
        <w:t xml:space="preserve"> Pedro </w:t>
      </w:r>
      <w:proofErr w:type="spellStart"/>
      <w:r>
        <w:rPr>
          <w:rFonts w:ascii="Arial" w:hAnsi="Arial" w:cs="Arial"/>
          <w:sz w:val="24"/>
          <w:szCs w:val="24"/>
        </w:rPr>
        <w:t>Capitanio</w:t>
      </w:r>
      <w:proofErr w:type="spellEnd"/>
    </w:p>
    <w:p w:rsidR="00664CD5" w:rsidRDefault="00664CD5" w:rsidP="00664CD5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4A358C" w:rsidRPr="00D30C29" w:rsidRDefault="004A358C" w:rsidP="00664CD5">
      <w:pPr>
        <w:tabs>
          <w:tab w:val="left" w:pos="2552"/>
        </w:tabs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63F6" w:rsidRPr="00D30C29" w:rsidRDefault="00F763F6" w:rsidP="00F763F6">
      <w:pPr>
        <w:tabs>
          <w:tab w:val="left" w:pos="2552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0C29">
        <w:rPr>
          <w:rFonts w:ascii="Arial" w:hAnsi="Arial" w:cs="Arial"/>
          <w:sz w:val="24"/>
          <w:szCs w:val="24"/>
        </w:rPr>
        <w:t xml:space="preserve"> </w:t>
      </w:r>
    </w:p>
    <w:p w:rsidR="00F763F6" w:rsidRPr="00F763F6" w:rsidRDefault="00F763F6" w:rsidP="00F763F6">
      <w:pPr>
        <w:spacing w:after="0" w:line="360" w:lineRule="auto"/>
        <w:ind w:left="3119"/>
        <w:jc w:val="both"/>
        <w:rPr>
          <w:rFonts w:ascii="Arial" w:hAnsi="Arial" w:cs="Arial"/>
          <w:sz w:val="24"/>
          <w:szCs w:val="24"/>
        </w:rPr>
      </w:pPr>
    </w:p>
    <w:p w:rsidR="009A04B3" w:rsidRPr="00F763F6" w:rsidRDefault="009A04B3">
      <w:pPr>
        <w:rPr>
          <w:sz w:val="24"/>
          <w:szCs w:val="24"/>
        </w:rPr>
      </w:pPr>
    </w:p>
    <w:sectPr w:rsidR="009A04B3" w:rsidRPr="00F763F6" w:rsidSect="00975430">
      <w:pgSz w:w="11906" w:h="16838"/>
      <w:pgMar w:top="28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F6"/>
    <w:rsid w:val="00061126"/>
    <w:rsid w:val="002F77BA"/>
    <w:rsid w:val="004847BC"/>
    <w:rsid w:val="004A358C"/>
    <w:rsid w:val="00664CD5"/>
    <w:rsid w:val="00676604"/>
    <w:rsid w:val="00733540"/>
    <w:rsid w:val="00975430"/>
    <w:rsid w:val="009A04B3"/>
    <w:rsid w:val="00DC6E4A"/>
    <w:rsid w:val="00E26639"/>
    <w:rsid w:val="00F7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F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Nérina</cp:lastModifiedBy>
  <cp:revision>2</cp:revision>
  <dcterms:created xsi:type="dcterms:W3CDTF">2020-06-09T15:33:00Z</dcterms:created>
  <dcterms:modified xsi:type="dcterms:W3CDTF">2020-06-09T17:10:00Z</dcterms:modified>
</cp:coreProperties>
</file>