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C5" w:rsidRDefault="002F7891">
      <w:pPr>
        <w:jc w:val="both"/>
      </w:pPr>
      <w:r>
        <w:t xml:space="preserve"> </w:t>
      </w:r>
    </w:p>
    <w:p w:rsidR="00DC50C5" w:rsidRDefault="00DC50C5">
      <w:pPr>
        <w:jc w:val="both"/>
      </w:pPr>
    </w:p>
    <w:p w:rsidR="00DC50C5" w:rsidRDefault="001E0A87">
      <w:pPr>
        <w:jc w:val="both"/>
      </w:pPr>
      <w:r>
        <w:t xml:space="preserve"> </w:t>
      </w:r>
    </w:p>
    <w:p w:rsidR="00DC50C5" w:rsidRPr="00F37FE7" w:rsidRDefault="00DC50C5">
      <w:pPr>
        <w:jc w:val="both"/>
        <w:rPr>
          <w:b/>
        </w:rPr>
      </w:pPr>
    </w:p>
    <w:p w:rsidR="00DC50C5" w:rsidRPr="00F37FE7" w:rsidRDefault="00A86AD4">
      <w:pPr>
        <w:jc w:val="center"/>
        <w:rPr>
          <w:b/>
        </w:rPr>
      </w:pPr>
      <w:r w:rsidRPr="00F37FE7">
        <w:rPr>
          <w:b/>
        </w:rPr>
        <w:t xml:space="preserve">PORTARIA Nº </w:t>
      </w:r>
      <w:r w:rsidR="00F70B9D">
        <w:rPr>
          <w:b/>
        </w:rPr>
        <w:t>044</w:t>
      </w:r>
      <w:r w:rsidR="00261196">
        <w:rPr>
          <w:b/>
        </w:rPr>
        <w:t>/202</w:t>
      </w:r>
      <w:r w:rsidR="008D0612">
        <w:rPr>
          <w:b/>
        </w:rPr>
        <w:t>1.</w:t>
      </w:r>
    </w:p>
    <w:p w:rsidR="00DC50C5" w:rsidRDefault="00DC50C5">
      <w:pPr>
        <w:jc w:val="both"/>
      </w:pPr>
    </w:p>
    <w:p w:rsidR="00DC50C5" w:rsidRDefault="00DC50C5">
      <w:pPr>
        <w:jc w:val="both"/>
      </w:pPr>
    </w:p>
    <w:p w:rsidR="00DC50C5" w:rsidRDefault="00DC50C5">
      <w:pPr>
        <w:jc w:val="both"/>
      </w:pPr>
    </w:p>
    <w:p w:rsidR="001F25DC" w:rsidRDefault="001F25DC">
      <w:pPr>
        <w:jc w:val="both"/>
      </w:pPr>
    </w:p>
    <w:p w:rsidR="00DC50C5" w:rsidRDefault="00DC50C5">
      <w:pPr>
        <w:jc w:val="both"/>
      </w:pPr>
    </w:p>
    <w:p w:rsidR="00F70B9D" w:rsidRPr="00F70B9D" w:rsidRDefault="00F70B9D" w:rsidP="00F70B9D">
      <w:pPr>
        <w:jc w:val="center"/>
        <w:rPr>
          <w:b/>
        </w:rPr>
      </w:pPr>
      <w:r w:rsidRPr="00F70B9D">
        <w:rPr>
          <w:b/>
        </w:rPr>
        <w:t>CONCEDE LICENÇA NOJO</w:t>
      </w:r>
    </w:p>
    <w:p w:rsidR="00F70B9D" w:rsidRDefault="00F70B9D" w:rsidP="00F70B9D">
      <w:pPr>
        <w:jc w:val="both"/>
      </w:pPr>
    </w:p>
    <w:p w:rsidR="00F70B9D" w:rsidRDefault="00F70B9D" w:rsidP="00F70B9D">
      <w:pPr>
        <w:jc w:val="both"/>
      </w:pPr>
    </w:p>
    <w:p w:rsidR="00F70B9D" w:rsidRDefault="00F70B9D" w:rsidP="00F70B9D">
      <w:pPr>
        <w:jc w:val="both"/>
      </w:pPr>
    </w:p>
    <w:p w:rsidR="00F70B9D" w:rsidRDefault="00F70B9D" w:rsidP="00F70B9D">
      <w:pPr>
        <w:jc w:val="both"/>
      </w:pPr>
    </w:p>
    <w:p w:rsidR="00F70B9D" w:rsidRDefault="00F70B9D" w:rsidP="00F70B9D">
      <w:pPr>
        <w:ind w:firstLine="2835"/>
        <w:jc w:val="both"/>
      </w:pPr>
      <w:r>
        <w:t xml:space="preserve">        O PREFEITO MUNICIPAL DE JACUIZINHO, ESTADO DO RIO GRANDE DO SUL, no uso de atribuições que lhe são conferidas pela Legislação em vigor, em especial do artigo 115, III, letra b, do Regime Jurídico Único, resolve </w:t>
      </w:r>
      <w:r>
        <w:rPr>
          <w:b/>
          <w:bCs/>
        </w:rPr>
        <w:t xml:space="preserve">CONCEDER, </w:t>
      </w:r>
      <w:r>
        <w:t>a servidora</w:t>
      </w:r>
      <w:r>
        <w:rPr>
          <w:b/>
        </w:rPr>
        <w:t xml:space="preserve"> </w:t>
      </w:r>
      <w:r>
        <w:rPr>
          <w:b/>
        </w:rPr>
        <w:t xml:space="preserve">MAÉLI MATTOS DE OLIVEIRA, </w:t>
      </w:r>
      <w:r>
        <w:t xml:space="preserve">05 (cinco) dias consecutivos de licença nojo por Falecimento de sua </w:t>
      </w:r>
      <w:r>
        <w:t>mãe, a contar de 12</w:t>
      </w:r>
      <w:r>
        <w:t xml:space="preserve"> de </w:t>
      </w:r>
      <w:r>
        <w:t>janeiro de 2021</w:t>
      </w:r>
      <w:r>
        <w:t>, sem prejuízo a seus vencimentos.</w:t>
      </w:r>
    </w:p>
    <w:p w:rsidR="00C35166" w:rsidRDefault="001E0A87">
      <w:pPr>
        <w:jc w:val="both"/>
      </w:pPr>
      <w:r>
        <w:t xml:space="preserve">                                       </w:t>
      </w:r>
    </w:p>
    <w:p w:rsidR="00F37FE7" w:rsidRDefault="00F37FE7">
      <w:pPr>
        <w:jc w:val="both"/>
      </w:pPr>
    </w:p>
    <w:p w:rsidR="00F37FE7" w:rsidRDefault="00F37FE7">
      <w:pPr>
        <w:jc w:val="both"/>
      </w:pPr>
    </w:p>
    <w:p w:rsidR="00DC50C5" w:rsidRDefault="001E0A87">
      <w:pPr>
        <w:jc w:val="both"/>
      </w:pPr>
      <w:r>
        <w:t xml:space="preserve">              </w:t>
      </w:r>
    </w:p>
    <w:p w:rsidR="008D0612" w:rsidRPr="008D0612" w:rsidRDefault="008D0612" w:rsidP="008D0612">
      <w:pPr>
        <w:jc w:val="center"/>
        <w:rPr>
          <w:sz w:val="28"/>
          <w:szCs w:val="28"/>
        </w:rPr>
      </w:pPr>
      <w:r w:rsidRPr="008D0612">
        <w:rPr>
          <w:b/>
          <w:sz w:val="28"/>
          <w:szCs w:val="28"/>
        </w:rPr>
        <w:t>GABINETE DO PREFEITO</w:t>
      </w:r>
      <w:r w:rsidRPr="008D0612">
        <w:rPr>
          <w:sz w:val="28"/>
          <w:szCs w:val="28"/>
        </w:rPr>
        <w:t>, ao</w:t>
      </w:r>
      <w:r w:rsidR="00F70B9D">
        <w:rPr>
          <w:sz w:val="28"/>
          <w:szCs w:val="28"/>
        </w:rPr>
        <w:t>s 18</w:t>
      </w:r>
      <w:r w:rsidRPr="008D0612">
        <w:rPr>
          <w:sz w:val="28"/>
          <w:szCs w:val="28"/>
        </w:rPr>
        <w:t xml:space="preserve"> de Janeiro de 2021.</w:t>
      </w:r>
    </w:p>
    <w:p w:rsidR="008D0612" w:rsidRPr="008D0612" w:rsidRDefault="008D0612" w:rsidP="008D0612">
      <w:pPr>
        <w:jc w:val="both"/>
        <w:rPr>
          <w:sz w:val="28"/>
          <w:szCs w:val="28"/>
        </w:rPr>
      </w:pPr>
      <w:r w:rsidRPr="008D0612">
        <w:rPr>
          <w:sz w:val="28"/>
          <w:szCs w:val="28"/>
        </w:rPr>
        <w:t xml:space="preserve">               </w:t>
      </w:r>
    </w:p>
    <w:p w:rsidR="008D0612" w:rsidRPr="008D0612" w:rsidRDefault="008D0612" w:rsidP="008D0612">
      <w:pPr>
        <w:jc w:val="center"/>
        <w:rPr>
          <w:sz w:val="28"/>
          <w:szCs w:val="28"/>
        </w:rPr>
      </w:pPr>
    </w:p>
    <w:p w:rsidR="008D0612" w:rsidRPr="008D0612" w:rsidRDefault="008D0612" w:rsidP="008D0612">
      <w:pPr>
        <w:jc w:val="center"/>
        <w:rPr>
          <w:sz w:val="28"/>
          <w:szCs w:val="28"/>
        </w:rPr>
      </w:pPr>
      <w:bookmarkStart w:id="0" w:name="_GoBack"/>
      <w:bookmarkEnd w:id="0"/>
    </w:p>
    <w:p w:rsidR="008D0612" w:rsidRPr="008D0612" w:rsidRDefault="008D0612" w:rsidP="008D0612">
      <w:pPr>
        <w:jc w:val="center"/>
        <w:rPr>
          <w:sz w:val="28"/>
          <w:szCs w:val="28"/>
        </w:rPr>
      </w:pPr>
    </w:p>
    <w:p w:rsidR="008D0612" w:rsidRPr="008D0612" w:rsidRDefault="008D0612" w:rsidP="008D0612">
      <w:pPr>
        <w:keepNext/>
        <w:tabs>
          <w:tab w:val="num" w:pos="432"/>
        </w:tabs>
        <w:ind w:left="432" w:hanging="432"/>
        <w:jc w:val="center"/>
        <w:outlineLvl w:val="0"/>
        <w:rPr>
          <w:bCs/>
          <w:sz w:val="28"/>
          <w:szCs w:val="28"/>
        </w:rPr>
      </w:pPr>
      <w:r w:rsidRPr="008D0612">
        <w:rPr>
          <w:bCs/>
          <w:sz w:val="28"/>
          <w:szCs w:val="28"/>
        </w:rPr>
        <w:t xml:space="preserve">                  DINIZ JOSÉ FERNANDES</w:t>
      </w:r>
    </w:p>
    <w:p w:rsidR="008D0612" w:rsidRPr="008D0612" w:rsidRDefault="008D0612" w:rsidP="008D0612">
      <w:pPr>
        <w:keepNext/>
        <w:tabs>
          <w:tab w:val="num" w:pos="432"/>
        </w:tabs>
        <w:ind w:left="432" w:hanging="432"/>
        <w:jc w:val="center"/>
        <w:outlineLvl w:val="0"/>
        <w:rPr>
          <w:bCs/>
          <w:sz w:val="28"/>
          <w:szCs w:val="28"/>
        </w:rPr>
      </w:pPr>
      <w:r w:rsidRPr="008D0612">
        <w:rPr>
          <w:bCs/>
          <w:sz w:val="28"/>
          <w:szCs w:val="28"/>
        </w:rPr>
        <w:t xml:space="preserve">                   Prefeito Municipal</w:t>
      </w: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r w:rsidRPr="008D0612">
        <w:rPr>
          <w:sz w:val="28"/>
          <w:szCs w:val="28"/>
        </w:rPr>
        <w:t>REGISTRE-SE E PUBLIQUE-SE.</w:t>
      </w:r>
    </w:p>
    <w:p w:rsidR="008D0612" w:rsidRPr="008D0612" w:rsidRDefault="008D0612" w:rsidP="008D0612">
      <w:pPr>
        <w:jc w:val="both"/>
        <w:rPr>
          <w:sz w:val="28"/>
          <w:szCs w:val="28"/>
        </w:rPr>
      </w:pPr>
    </w:p>
    <w:p w:rsidR="008D0612" w:rsidRPr="008D0612" w:rsidRDefault="008D0612" w:rsidP="008D0612">
      <w:pPr>
        <w:rPr>
          <w:sz w:val="28"/>
          <w:szCs w:val="28"/>
        </w:rPr>
      </w:pPr>
    </w:p>
    <w:p w:rsidR="008D0612" w:rsidRPr="008D0612" w:rsidRDefault="008D0612" w:rsidP="008D0612">
      <w:pPr>
        <w:rPr>
          <w:sz w:val="28"/>
          <w:szCs w:val="28"/>
        </w:rPr>
      </w:pPr>
      <w:r w:rsidRPr="008D0612">
        <w:rPr>
          <w:sz w:val="28"/>
          <w:szCs w:val="28"/>
        </w:rPr>
        <w:t>CARLA MARIA BUGS</w:t>
      </w:r>
    </w:p>
    <w:p w:rsidR="008D0612" w:rsidRPr="008D0612" w:rsidRDefault="008D0612" w:rsidP="008D0612">
      <w:pPr>
        <w:rPr>
          <w:sz w:val="28"/>
          <w:szCs w:val="28"/>
        </w:rPr>
      </w:pPr>
      <w:r w:rsidRPr="008D0612">
        <w:rPr>
          <w:sz w:val="28"/>
          <w:szCs w:val="28"/>
        </w:rPr>
        <w:t>Secretária Municipal de Administração,</w:t>
      </w:r>
    </w:p>
    <w:p w:rsidR="008D0612" w:rsidRPr="008D0612" w:rsidRDefault="008D0612" w:rsidP="008D0612">
      <w:pPr>
        <w:jc w:val="both"/>
        <w:rPr>
          <w:sz w:val="28"/>
          <w:szCs w:val="28"/>
        </w:rPr>
      </w:pPr>
      <w:r w:rsidRPr="008D0612">
        <w:rPr>
          <w:sz w:val="28"/>
          <w:szCs w:val="28"/>
        </w:rPr>
        <w:t>Finanças e Planejamento</w:t>
      </w:r>
    </w:p>
    <w:p w:rsidR="008D0612" w:rsidRPr="008D0612" w:rsidRDefault="008D0612" w:rsidP="008D0612">
      <w:pPr>
        <w:jc w:val="both"/>
        <w:rPr>
          <w:sz w:val="28"/>
          <w:szCs w:val="28"/>
        </w:rPr>
      </w:pPr>
    </w:p>
    <w:p w:rsidR="001E0A87" w:rsidRDefault="001E0A87" w:rsidP="008D0612">
      <w:pPr>
        <w:jc w:val="both"/>
      </w:pPr>
    </w:p>
    <w:sectPr w:rsidR="001E0A87" w:rsidSect="001F25DC">
      <w:footnotePr>
        <w:pos w:val="beneathText"/>
      </w:footnotePr>
      <w:pgSz w:w="11907" w:h="16839" w:code="9"/>
      <w:pgMar w:top="2268"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31FD"/>
    <w:rsid w:val="000A2D0C"/>
    <w:rsid w:val="000A77E8"/>
    <w:rsid w:val="000B0A4F"/>
    <w:rsid w:val="000B5F36"/>
    <w:rsid w:val="000D01B4"/>
    <w:rsid w:val="000D4492"/>
    <w:rsid w:val="000E59DD"/>
    <w:rsid w:val="000F3A36"/>
    <w:rsid w:val="000F7B63"/>
    <w:rsid w:val="00101BE8"/>
    <w:rsid w:val="0010292A"/>
    <w:rsid w:val="00127C21"/>
    <w:rsid w:val="0013292E"/>
    <w:rsid w:val="001345DC"/>
    <w:rsid w:val="001433A9"/>
    <w:rsid w:val="0014440B"/>
    <w:rsid w:val="0015565D"/>
    <w:rsid w:val="00187E14"/>
    <w:rsid w:val="001931E9"/>
    <w:rsid w:val="001A6C1C"/>
    <w:rsid w:val="001C3945"/>
    <w:rsid w:val="001D0EA5"/>
    <w:rsid w:val="001E0A87"/>
    <w:rsid w:val="001E1256"/>
    <w:rsid w:val="001F25DC"/>
    <w:rsid w:val="0020057C"/>
    <w:rsid w:val="00212C6D"/>
    <w:rsid w:val="00217C26"/>
    <w:rsid w:val="00247793"/>
    <w:rsid w:val="00254218"/>
    <w:rsid w:val="002600C3"/>
    <w:rsid w:val="00261196"/>
    <w:rsid w:val="00265EEC"/>
    <w:rsid w:val="00276881"/>
    <w:rsid w:val="00277001"/>
    <w:rsid w:val="0028274F"/>
    <w:rsid w:val="002F7891"/>
    <w:rsid w:val="00333DB9"/>
    <w:rsid w:val="0034370D"/>
    <w:rsid w:val="0034480F"/>
    <w:rsid w:val="00372C87"/>
    <w:rsid w:val="00376359"/>
    <w:rsid w:val="003819B3"/>
    <w:rsid w:val="003920E3"/>
    <w:rsid w:val="00397129"/>
    <w:rsid w:val="003A2775"/>
    <w:rsid w:val="003B3CC6"/>
    <w:rsid w:val="003E044B"/>
    <w:rsid w:val="003F4FD5"/>
    <w:rsid w:val="004328D3"/>
    <w:rsid w:val="00482EA2"/>
    <w:rsid w:val="00496E65"/>
    <w:rsid w:val="004B2733"/>
    <w:rsid w:val="004B4986"/>
    <w:rsid w:val="004F187B"/>
    <w:rsid w:val="0050231D"/>
    <w:rsid w:val="005036B4"/>
    <w:rsid w:val="005123C0"/>
    <w:rsid w:val="00513BE7"/>
    <w:rsid w:val="005259CB"/>
    <w:rsid w:val="00532481"/>
    <w:rsid w:val="00532537"/>
    <w:rsid w:val="00553DC8"/>
    <w:rsid w:val="00562BAC"/>
    <w:rsid w:val="00586144"/>
    <w:rsid w:val="005A3AA3"/>
    <w:rsid w:val="005C6E21"/>
    <w:rsid w:val="00602ED5"/>
    <w:rsid w:val="0061074A"/>
    <w:rsid w:val="006562DA"/>
    <w:rsid w:val="006631B7"/>
    <w:rsid w:val="00687DF0"/>
    <w:rsid w:val="00691C12"/>
    <w:rsid w:val="00692E11"/>
    <w:rsid w:val="00696E7B"/>
    <w:rsid w:val="006B0D33"/>
    <w:rsid w:val="006C36BD"/>
    <w:rsid w:val="006D1B67"/>
    <w:rsid w:val="006D311D"/>
    <w:rsid w:val="00700D07"/>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A1675"/>
    <w:rsid w:val="00CB7D07"/>
    <w:rsid w:val="00CC3513"/>
    <w:rsid w:val="00CE36D5"/>
    <w:rsid w:val="00D45FCC"/>
    <w:rsid w:val="00D6139F"/>
    <w:rsid w:val="00D940D0"/>
    <w:rsid w:val="00DC50C5"/>
    <w:rsid w:val="00DD0536"/>
    <w:rsid w:val="00DE532E"/>
    <w:rsid w:val="00DE6E83"/>
    <w:rsid w:val="00E06F43"/>
    <w:rsid w:val="00E07416"/>
    <w:rsid w:val="00E50870"/>
    <w:rsid w:val="00E7283F"/>
    <w:rsid w:val="00E93F9E"/>
    <w:rsid w:val="00EB6CCF"/>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4A1D-77D0-4374-BA5A-443C974A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2</cp:revision>
  <cp:lastPrinted>2021-01-20T12:50:00Z</cp:lastPrinted>
  <dcterms:created xsi:type="dcterms:W3CDTF">2021-01-20T12:50:00Z</dcterms:created>
  <dcterms:modified xsi:type="dcterms:W3CDTF">2021-01-20T12:50:00Z</dcterms:modified>
</cp:coreProperties>
</file>