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A091F">
        <w:rPr>
          <w:rFonts w:cs="Times New Roman"/>
        </w:rPr>
        <w:t>006</w:t>
      </w:r>
      <w:r w:rsidRPr="000F4971">
        <w:rPr>
          <w:rFonts w:cs="Times New Roman"/>
        </w:rPr>
        <w:t>/2021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Pr="007A091F" w:rsidRDefault="000F4971" w:rsidP="007A091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7A091F">
        <w:rPr>
          <w:rFonts w:ascii="Times New Roman" w:hAnsi="Times New Roman" w:cs="Times New Roman"/>
          <w:bCs/>
          <w:sz w:val="24"/>
          <w:szCs w:val="24"/>
        </w:rPr>
        <w:t>C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ontratação de empresa para </w:t>
      </w:r>
      <w:r w:rsidR="007A091F">
        <w:rPr>
          <w:rFonts w:ascii="Times New Roman" w:hAnsi="Times New Roman" w:cs="Times New Roman"/>
          <w:bCs/>
          <w:sz w:val="24"/>
          <w:szCs w:val="24"/>
        </w:rPr>
        <w:t>A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quisição de testes rápidos </w:t>
      </w:r>
      <w:proofErr w:type="spellStart"/>
      <w:r w:rsidR="007A091F">
        <w:rPr>
          <w:rFonts w:ascii="Times New Roman" w:hAnsi="Times New Roman" w:cs="Times New Roman"/>
          <w:bCs/>
          <w:sz w:val="24"/>
          <w:szCs w:val="24"/>
        </w:rPr>
        <w:t>C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>ovid</w:t>
      </w:r>
      <w:proofErr w:type="spellEnd"/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 19 por antígeno e demais materiais utilizados na </w:t>
      </w:r>
      <w:r w:rsidR="007A091F">
        <w:rPr>
          <w:rFonts w:ascii="Times New Roman" w:hAnsi="Times New Roman" w:cs="Times New Roman"/>
          <w:bCs/>
          <w:sz w:val="24"/>
          <w:szCs w:val="24"/>
        </w:rPr>
        <w:t>S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ecretaria </w:t>
      </w:r>
      <w:r w:rsidR="007A091F">
        <w:rPr>
          <w:rFonts w:ascii="Times New Roman" w:hAnsi="Times New Roman" w:cs="Times New Roman"/>
          <w:bCs/>
          <w:sz w:val="24"/>
          <w:szCs w:val="24"/>
        </w:rPr>
        <w:t>M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unicipal de </w:t>
      </w:r>
      <w:r w:rsidR="007A091F">
        <w:rPr>
          <w:rFonts w:ascii="Times New Roman" w:hAnsi="Times New Roman" w:cs="Times New Roman"/>
          <w:bCs/>
          <w:sz w:val="24"/>
          <w:szCs w:val="24"/>
        </w:rPr>
        <w:t>S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aúde em virtude da </w:t>
      </w:r>
      <w:r w:rsidR="007A091F">
        <w:rPr>
          <w:rFonts w:ascii="Times New Roman" w:hAnsi="Times New Roman" w:cs="Times New Roman"/>
          <w:bCs/>
          <w:sz w:val="24"/>
          <w:szCs w:val="24"/>
        </w:rPr>
        <w:t>P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 xml:space="preserve">andemia do </w:t>
      </w:r>
      <w:r w:rsidR="007A091F">
        <w:rPr>
          <w:rFonts w:ascii="Times New Roman" w:hAnsi="Times New Roman" w:cs="Times New Roman"/>
          <w:bCs/>
          <w:sz w:val="24"/>
          <w:szCs w:val="24"/>
        </w:rPr>
        <w:t>C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>oronav</w:t>
      </w:r>
      <w:r w:rsidR="007A091F">
        <w:rPr>
          <w:rFonts w:ascii="Times New Roman" w:hAnsi="Times New Roman" w:cs="Times New Roman"/>
          <w:bCs/>
          <w:sz w:val="24"/>
          <w:szCs w:val="24"/>
        </w:rPr>
        <w:t>í</w:t>
      </w:r>
      <w:r w:rsidR="007A091F" w:rsidRPr="007A091F">
        <w:rPr>
          <w:rFonts w:ascii="Times New Roman" w:hAnsi="Times New Roman" w:cs="Times New Roman"/>
          <w:bCs/>
          <w:sz w:val="24"/>
          <w:szCs w:val="24"/>
        </w:rPr>
        <w:t>rus</w:t>
      </w:r>
      <w:r w:rsidR="007A091F">
        <w:rPr>
          <w:rFonts w:ascii="Times New Roman" w:hAnsi="Times New Roman" w:cs="Times New Roman"/>
          <w:bCs/>
          <w:sz w:val="24"/>
          <w:szCs w:val="24"/>
        </w:rPr>
        <w:t>.</w:t>
      </w:r>
    </w:p>
    <w:p w:rsidR="000F4971" w:rsidRPr="000F4971" w:rsidRDefault="000F4971" w:rsidP="007A091F">
      <w:pPr>
        <w:spacing w:after="0" w:line="276" w:lineRule="auto"/>
        <w:jc w:val="both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 e Itens</w:t>
      </w:r>
      <w:r w:rsidRPr="000F4971">
        <w:rPr>
          <w:rFonts w:cs="Times New Roman"/>
        </w:rPr>
        <w:t>:</w:t>
      </w:r>
    </w:p>
    <w:p w:rsidR="007A091F" w:rsidRDefault="007A091F" w:rsidP="000F4971">
      <w:pPr>
        <w:pStyle w:val="Standard"/>
        <w:spacing w:line="276" w:lineRule="auto"/>
        <w:rPr>
          <w:rFonts w:cs="Times New Roman"/>
        </w:rPr>
      </w:pPr>
    </w:p>
    <w:p w:rsid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A091F">
        <w:rPr>
          <w:rFonts w:ascii="Times New Roman" w:hAnsi="Times New Roman" w:cs="Times New Roman"/>
          <w:sz w:val="24"/>
          <w:szCs w:val="24"/>
        </w:rPr>
        <w:t xml:space="preserve">ome do credor: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A091F">
        <w:rPr>
          <w:rFonts w:ascii="Times New Roman" w:hAnsi="Times New Roman" w:cs="Times New Roman"/>
          <w:sz w:val="24"/>
          <w:szCs w:val="24"/>
        </w:rPr>
        <w:t>imerios</w:t>
      </w:r>
      <w:proofErr w:type="spellEnd"/>
      <w:r w:rsidRPr="007A0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A091F">
        <w:rPr>
          <w:rFonts w:ascii="Times New Roman" w:hAnsi="Times New Roman" w:cs="Times New Roman"/>
          <w:sz w:val="24"/>
          <w:szCs w:val="24"/>
        </w:rPr>
        <w:t xml:space="preserve">omércio de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A091F">
        <w:rPr>
          <w:rFonts w:ascii="Times New Roman" w:hAnsi="Times New Roman" w:cs="Times New Roman"/>
          <w:sz w:val="24"/>
          <w:szCs w:val="24"/>
        </w:rPr>
        <w:t xml:space="preserve">ateriais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A091F">
        <w:rPr>
          <w:rFonts w:ascii="Times New Roman" w:hAnsi="Times New Roman" w:cs="Times New Roman"/>
          <w:sz w:val="24"/>
          <w:szCs w:val="24"/>
        </w:rPr>
        <w:t>irúrgicos EIRELI</w:t>
      </w:r>
    </w:p>
    <w:p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>CNPJ: 74.127.473/0002-71</w:t>
      </w:r>
    </w:p>
    <w:p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>ndereço</w:t>
      </w:r>
      <w:r w:rsidRPr="007A091F">
        <w:rPr>
          <w:rFonts w:ascii="Times New Roman" w:hAnsi="Times New Roman" w:cs="Times New Roman"/>
          <w:sz w:val="24"/>
          <w:szCs w:val="24"/>
        </w:rPr>
        <w:t xml:space="preserve">: Rua José Roberto Otto, nº 557, Bairro Pereque  </w:t>
      </w:r>
    </w:p>
    <w:p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>idade:</w:t>
      </w:r>
      <w:r w:rsidRPr="007A091F">
        <w:rPr>
          <w:rFonts w:ascii="Times New Roman" w:hAnsi="Times New Roman" w:cs="Times New Roman"/>
          <w:sz w:val="24"/>
          <w:szCs w:val="24"/>
        </w:rPr>
        <w:t xml:space="preserve"> Porto Belo - SC</w:t>
      </w:r>
    </w:p>
    <w:p w:rsidR="007A091F" w:rsidRP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>tens</w:t>
      </w:r>
      <w:r w:rsidRPr="007A091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encedores</w:t>
      </w:r>
      <w:r w:rsidRPr="007A091F">
        <w:rPr>
          <w:rFonts w:ascii="Times New Roman" w:hAnsi="Times New Roman" w:cs="Times New Roman"/>
          <w:sz w:val="24"/>
          <w:szCs w:val="24"/>
        </w:rPr>
        <w:t>: 07</w:t>
      </w:r>
    </w:p>
    <w:p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91F">
        <w:rPr>
          <w:rFonts w:ascii="Times New Roman" w:hAnsi="Times New Roman" w:cs="Times New Roman"/>
          <w:sz w:val="24"/>
          <w:szCs w:val="24"/>
        </w:rPr>
        <w:t xml:space="preserve">Valor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A091F">
        <w:rPr>
          <w:rFonts w:ascii="Times New Roman" w:hAnsi="Times New Roman" w:cs="Times New Roman"/>
          <w:sz w:val="24"/>
          <w:szCs w:val="24"/>
        </w:rPr>
        <w:t>otal: R$ 39.940,00</w:t>
      </w:r>
      <w:r w:rsidR="00AD49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AD491B">
        <w:rPr>
          <w:rFonts w:ascii="Times New Roman" w:hAnsi="Times New Roman" w:cs="Times New Roman"/>
          <w:sz w:val="24"/>
          <w:szCs w:val="24"/>
        </w:rPr>
        <w:t>(trinta e nove mil, novecentos e quarenta reais</w:t>
      </w:r>
      <w:bookmarkEnd w:id="0"/>
      <w:r w:rsidR="00AD491B">
        <w:rPr>
          <w:rFonts w:ascii="Times New Roman" w:hAnsi="Times New Roman" w:cs="Times New Roman"/>
          <w:sz w:val="24"/>
          <w:szCs w:val="24"/>
        </w:rPr>
        <w:t>)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7A091F" w:rsidRDefault="000F4971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71">
        <w:rPr>
          <w:rFonts w:cs="Times New Roman"/>
          <w:lang w:val="de-DE"/>
        </w:rPr>
        <w:tab/>
      </w:r>
      <w:r w:rsidR="007A091F">
        <w:rPr>
          <w:rFonts w:ascii="Times New Roman" w:hAnsi="Times New Roman" w:cs="Times New Roman"/>
          <w:sz w:val="24"/>
          <w:szCs w:val="24"/>
        </w:rPr>
        <w:t>06.03.10.305.0107.1.116.3.3.90.30.00.0000</w:t>
      </w:r>
    </w:p>
    <w:p w:rsidR="007A091F" w:rsidRDefault="007A091F" w:rsidP="007A09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  <w:t>06.03.10.301.0107.2.039.3.3.90.30.00.0000</w:t>
      </w:r>
    </w:p>
    <w:p w:rsidR="000F4971" w:rsidRDefault="000F4971" w:rsidP="007A091F">
      <w:pPr>
        <w:pStyle w:val="Standard"/>
        <w:rPr>
          <w:rFonts w:cs="Times New Roman"/>
        </w:rPr>
      </w:pP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7A091F">
        <w:rPr>
          <w:rFonts w:cs="Times New Roman"/>
        </w:rPr>
        <w:t>03</w:t>
      </w:r>
      <w:r w:rsidRPr="000F4971">
        <w:rPr>
          <w:rFonts w:cs="Times New Roman"/>
        </w:rPr>
        <w:t xml:space="preserve"> de </w:t>
      </w:r>
      <w:r w:rsidR="007A091F">
        <w:rPr>
          <w:rFonts w:cs="Times New Roman"/>
        </w:rPr>
        <w:t>março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2021.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71"/>
    <w:rsid w:val="000F4971"/>
    <w:rsid w:val="00471B6D"/>
    <w:rsid w:val="007A091F"/>
    <w:rsid w:val="00A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F1CA"/>
  <w15:chartTrackingRefBased/>
  <w15:docId w15:val="{54DA9FF2-5B51-4D60-B478-68F0EA2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4</cp:revision>
  <dcterms:created xsi:type="dcterms:W3CDTF">2021-03-04T12:39:00Z</dcterms:created>
  <dcterms:modified xsi:type="dcterms:W3CDTF">2021-03-05T13:40:00Z</dcterms:modified>
</cp:coreProperties>
</file>