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59E" w:rsidRDefault="0040759E" w:rsidP="0040759E">
      <w:pPr>
        <w:jc w:val="center"/>
      </w:pPr>
      <w:r>
        <w:t>PROCE</w:t>
      </w:r>
      <w:r w:rsidR="00305B1B">
        <w:t>SSO SELETIVO SIMPLIFICADO</w:t>
      </w:r>
      <w:r w:rsidR="005B3748">
        <w:t xml:space="preserve"> Nº 005</w:t>
      </w:r>
      <w:r w:rsidR="0057464A">
        <w:t>/20</w:t>
      </w:r>
      <w:r w:rsidR="00FF23FF">
        <w:t>2</w:t>
      </w:r>
      <w:r w:rsidR="0057464A">
        <w:t>1</w:t>
      </w:r>
    </w:p>
    <w:p w:rsidR="0057464A" w:rsidRDefault="0057464A" w:rsidP="0040759E">
      <w:pPr>
        <w:jc w:val="center"/>
      </w:pPr>
    </w:p>
    <w:p w:rsidR="0057464A" w:rsidRDefault="00A630A2" w:rsidP="0040759E">
      <w:pPr>
        <w:jc w:val="center"/>
      </w:pPr>
      <w:r>
        <w:t>AGENTE DE COMBATE ÀS ENDEMIAS</w:t>
      </w:r>
    </w:p>
    <w:p w:rsidR="0040759E" w:rsidRDefault="0040759E" w:rsidP="0040759E">
      <w:pPr>
        <w:jc w:val="center"/>
      </w:pPr>
    </w:p>
    <w:p w:rsidR="0040759E" w:rsidRDefault="0040759E" w:rsidP="0040759E">
      <w:pPr>
        <w:jc w:val="center"/>
      </w:pPr>
    </w:p>
    <w:p w:rsidR="0040759E" w:rsidRDefault="0057464A" w:rsidP="0040759E">
      <w:pPr>
        <w:jc w:val="center"/>
      </w:pPr>
      <w:r>
        <w:t>ANEXO I</w:t>
      </w:r>
    </w:p>
    <w:p w:rsidR="0040759E" w:rsidRDefault="0040759E" w:rsidP="0040759E">
      <w:pPr>
        <w:jc w:val="center"/>
      </w:pPr>
    </w:p>
    <w:p w:rsidR="0040759E" w:rsidRDefault="0040759E" w:rsidP="0040759E">
      <w:pPr>
        <w:jc w:val="center"/>
      </w:pPr>
    </w:p>
    <w:p w:rsidR="0040759E" w:rsidRDefault="0040759E" w:rsidP="0040759E">
      <w:r>
        <w:rPr>
          <w:u w:val="single"/>
        </w:rPr>
        <w:t>ATRIBUIÇÕES DO CARGO</w:t>
      </w:r>
    </w:p>
    <w:p w:rsidR="0040759E" w:rsidRDefault="0040759E" w:rsidP="0040759E"/>
    <w:p w:rsidR="0040759E" w:rsidRDefault="00A630A2" w:rsidP="0040759E">
      <w:r>
        <w:rPr>
          <w:u w:val="single"/>
        </w:rPr>
        <w:t>Agente de Combate às Endemias</w:t>
      </w:r>
      <w:r w:rsidR="0040759E">
        <w:t>:</w:t>
      </w:r>
    </w:p>
    <w:p w:rsidR="0040759E" w:rsidRDefault="0040759E" w:rsidP="0040759E"/>
    <w:p w:rsidR="00731B4C" w:rsidRPr="00731B4C" w:rsidRDefault="00260124" w:rsidP="00731B4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31B4C">
        <w:rPr>
          <w:rFonts w:ascii="Times New Roman" w:hAnsi="Times New Roman" w:cs="Times New Roman"/>
          <w:sz w:val="28"/>
          <w:szCs w:val="28"/>
        </w:rPr>
        <w:t xml:space="preserve">As </w:t>
      </w:r>
      <w:r w:rsidR="00731B4C" w:rsidRPr="00731B4C">
        <w:rPr>
          <w:rFonts w:ascii="Times New Roman" w:hAnsi="Times New Roman" w:cs="Times New Roman"/>
          <w:sz w:val="28"/>
          <w:szCs w:val="28"/>
        </w:rPr>
        <w:t>atividades e atribuições do cargo de Agente de Comba</w:t>
      </w:r>
      <w:r w:rsidR="00731B4C">
        <w:rPr>
          <w:rFonts w:ascii="Times New Roman" w:hAnsi="Times New Roman" w:cs="Times New Roman"/>
          <w:sz w:val="28"/>
          <w:szCs w:val="28"/>
        </w:rPr>
        <w:t xml:space="preserve">te às Endemias </w:t>
      </w:r>
      <w:r w:rsidR="00731B4C" w:rsidRPr="00731B4C">
        <w:rPr>
          <w:rFonts w:ascii="Times New Roman" w:hAnsi="Times New Roman" w:cs="Times New Roman"/>
          <w:sz w:val="28"/>
          <w:szCs w:val="28"/>
        </w:rPr>
        <w:t xml:space="preserve">são, prioritariamente, as constantes do Art. 4º da Lei Federal Nº 11.350 de 05.10.06, bem como, atividades de vigilância, prevenção e controle de doenças, como dengue, malária, leptospirose, leishmaniose, esquistossomose, chagas, raiva humana, entre outras, relacionadas com fatores ambientais de risco biológicos e não biológicos – lixos em locais inapropriados, água limpa acondicionada em depósitos, contaminantes ambientais, esgoto à céu aberto, desmatamento, </w:t>
      </w:r>
      <w:proofErr w:type="spellStart"/>
      <w:r w:rsidR="00731B4C" w:rsidRPr="00731B4C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731B4C" w:rsidRPr="00731B4C">
        <w:rPr>
          <w:rFonts w:ascii="Times New Roman" w:hAnsi="Times New Roman" w:cs="Times New Roman"/>
          <w:sz w:val="28"/>
          <w:szCs w:val="28"/>
        </w:rPr>
        <w:t>; executar atividades que envolve planejamento, supervisão, coordenação e execução de trabalhos relacionados com os processos do Sistema Nacional de Vigilância em Saúde – SNVS, de acordo com as necessidades do gestor municipal e do perfil epidemiológico da área que atua; dirigir veículos da municipalidade para cumprimento de suas atribuições específicas, mediante autorização da autoridade administrativa; realizar outras tarefas correlatas e afins.</w:t>
      </w:r>
    </w:p>
    <w:p w:rsidR="00260124" w:rsidRDefault="00260124" w:rsidP="00260124">
      <w:pPr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  <w:r>
        <w:t>Jacuizinho/RS</w:t>
      </w:r>
      <w:r w:rsidR="00731B4C">
        <w:rPr>
          <w:b w:val="0"/>
        </w:rPr>
        <w:t xml:space="preserve">, </w:t>
      </w:r>
      <w:r w:rsidR="00984CE1">
        <w:rPr>
          <w:b w:val="0"/>
        </w:rPr>
        <w:t>03</w:t>
      </w:r>
      <w:r w:rsidR="00731B4C">
        <w:rPr>
          <w:b w:val="0"/>
        </w:rPr>
        <w:t xml:space="preserve"> de mai</w:t>
      </w:r>
      <w:r w:rsidR="00305B1B">
        <w:rPr>
          <w:b w:val="0"/>
        </w:rPr>
        <w:t>o de 20</w:t>
      </w:r>
      <w:r w:rsidR="00984CE1">
        <w:rPr>
          <w:b w:val="0"/>
        </w:rPr>
        <w:t>2</w:t>
      </w:r>
      <w:r w:rsidR="00305B1B">
        <w:rPr>
          <w:b w:val="0"/>
        </w:rPr>
        <w:t>1</w:t>
      </w:r>
      <w:r>
        <w:rPr>
          <w:b w:val="0"/>
        </w:rPr>
        <w:t>.</w:t>
      </w: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Pr="00984CE1" w:rsidRDefault="00984CE1" w:rsidP="00260124">
      <w:pPr>
        <w:jc w:val="center"/>
      </w:pPr>
      <w:r>
        <w:t>DINIZ JOSÉ FERNANDES</w:t>
      </w:r>
    </w:p>
    <w:p w:rsidR="00260124" w:rsidRPr="00260124" w:rsidRDefault="00260124" w:rsidP="00260124">
      <w:pPr>
        <w:jc w:val="center"/>
        <w:rPr>
          <w:b w:val="0"/>
        </w:rPr>
      </w:pPr>
      <w:r>
        <w:rPr>
          <w:b w:val="0"/>
        </w:rPr>
        <w:t>Prefeito Municipal</w:t>
      </w:r>
    </w:p>
    <w:p w:rsidR="0040759E" w:rsidRPr="00260124" w:rsidRDefault="0040759E" w:rsidP="0040759E">
      <w:pPr>
        <w:rPr>
          <w:b w:val="0"/>
        </w:rPr>
      </w:pPr>
    </w:p>
    <w:sectPr w:rsidR="0040759E" w:rsidRPr="00260124" w:rsidSect="00305B1B">
      <w:pgSz w:w="11906" w:h="16838" w:code="9"/>
      <w:pgMar w:top="2552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9E"/>
    <w:rsid w:val="00175335"/>
    <w:rsid w:val="00260124"/>
    <w:rsid w:val="002C4D0B"/>
    <w:rsid w:val="00305B1B"/>
    <w:rsid w:val="003B0620"/>
    <w:rsid w:val="003E3342"/>
    <w:rsid w:val="0040759E"/>
    <w:rsid w:val="00456AE4"/>
    <w:rsid w:val="0057464A"/>
    <w:rsid w:val="005B3748"/>
    <w:rsid w:val="00605F98"/>
    <w:rsid w:val="00637106"/>
    <w:rsid w:val="007015A5"/>
    <w:rsid w:val="00731B4C"/>
    <w:rsid w:val="00767757"/>
    <w:rsid w:val="00984CE1"/>
    <w:rsid w:val="009D5204"/>
    <w:rsid w:val="00A630A2"/>
    <w:rsid w:val="00BA0923"/>
    <w:rsid w:val="00BF7E73"/>
    <w:rsid w:val="00CC294B"/>
    <w:rsid w:val="00DF1115"/>
    <w:rsid w:val="00E55FC1"/>
    <w:rsid w:val="00E95658"/>
    <w:rsid w:val="00F07EFA"/>
    <w:rsid w:val="00FA19F0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D6D51-67C4-F249-A237-2CEED19B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31B4C"/>
    <w:pPr>
      <w:autoSpaceDE w:val="0"/>
      <w:autoSpaceDN w:val="0"/>
      <w:adjustRightInd w:val="0"/>
      <w:jc w:val="left"/>
    </w:pPr>
    <w:rPr>
      <w:rFonts w:ascii="Arial" w:eastAsia="Times New Roman" w:hAnsi="Arial" w:cs="Arial"/>
      <w:b w:val="0"/>
      <w:color w:val="000000"/>
      <w:kern w:val="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Projetos e Assessoria - Claudiomiro Santos</cp:lastModifiedBy>
  <cp:revision>2</cp:revision>
  <dcterms:created xsi:type="dcterms:W3CDTF">2021-05-05T00:07:00Z</dcterms:created>
  <dcterms:modified xsi:type="dcterms:W3CDTF">2021-05-05T00:07:00Z</dcterms:modified>
</cp:coreProperties>
</file>