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BD3C42">
        <w:rPr>
          <w:rFonts w:ascii="Times New Roman" w:hAnsi="Times New Roman" w:cs="Times New Roman"/>
          <w:b/>
          <w:sz w:val="24"/>
          <w:szCs w:val="24"/>
        </w:rPr>
        <w:t>30</w:t>
      </w:r>
      <w:r w:rsidRPr="00EA7797">
        <w:rPr>
          <w:rFonts w:ascii="Times New Roman" w:hAnsi="Times New Roman" w:cs="Times New Roman"/>
          <w:b/>
          <w:sz w:val="24"/>
          <w:szCs w:val="24"/>
        </w:rPr>
        <w:t xml:space="preserve">/2021 - Dispensa de Licitação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BD3C42">
        <w:rPr>
          <w:rFonts w:ascii="Times New Roman" w:hAnsi="Times New Roman" w:cs="Times New Roman"/>
          <w:b/>
          <w:sz w:val="24"/>
          <w:szCs w:val="24"/>
        </w:rPr>
        <w:t>17</w:t>
      </w:r>
      <w:bookmarkStart w:id="0" w:name="_GoBack"/>
      <w:bookmarkEnd w:id="0"/>
      <w:r w:rsidRPr="00EA7797">
        <w:rPr>
          <w:rFonts w:ascii="Times New Roman" w:hAnsi="Times New Roman" w:cs="Times New Roman"/>
          <w:b/>
          <w:sz w:val="24"/>
          <w:szCs w:val="24"/>
        </w:rPr>
        <w:t>/2021</w:t>
      </w:r>
    </w:p>
    <w:p w:rsidR="00DA3117" w:rsidRPr="00EA7797" w:rsidRDefault="00DA311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281" w:rsidRDefault="00EA7797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6178B0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67067450"/>
      <w:r w:rsidR="00DA5C41" w:rsidRPr="00DA5C41">
        <w:rPr>
          <w:rFonts w:ascii="Times New Roman" w:hAnsi="Times New Roman" w:cs="Times New Roman"/>
          <w:sz w:val="24"/>
          <w:szCs w:val="24"/>
        </w:rPr>
        <w:t>a contratação de empresa para fornecimento de material e mão de obra para reparos no caminhão PAC.</w:t>
      </w:r>
    </w:p>
    <w:tbl>
      <w:tblPr>
        <w:tblpPr w:leftFromText="141" w:rightFromText="141" w:vertAnchor="page" w:horzAnchor="margin" w:tblpXSpec="center" w:tblpY="460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580"/>
        <w:gridCol w:w="3229"/>
        <w:gridCol w:w="1417"/>
        <w:gridCol w:w="992"/>
        <w:gridCol w:w="1418"/>
        <w:gridCol w:w="1559"/>
      </w:tblGrid>
      <w:tr w:rsidR="00DA5C41" w:rsidRPr="00D77EEE" w:rsidTr="00DA5C41">
        <w:trPr>
          <w:trHeight w:val="3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1"/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Lote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41" w:rsidRPr="00D77EEE" w:rsidRDefault="00DA5C41" w:rsidP="00DA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Descrição do Item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41" w:rsidRPr="00D77EEE" w:rsidRDefault="00DA5C41" w:rsidP="00DA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Unidade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Quant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 Unitário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 por Item</w:t>
            </w:r>
          </w:p>
        </w:tc>
      </w:tr>
      <w:tr w:rsidR="00DA5C41" w:rsidRPr="00D77EEE" w:rsidTr="00DA5C41">
        <w:trPr>
          <w:trHeight w:val="20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5C41" w:rsidRPr="00D77EEE" w:rsidRDefault="00DA5C41" w:rsidP="00DA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Jogo rolamento </w:t>
            </w:r>
            <w:proofErr w:type="spell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direfencial</w:t>
            </w:r>
            <w:proofErr w:type="spellEnd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R$ 3.200,00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R$ 3.200,00</w:t>
            </w:r>
          </w:p>
        </w:tc>
      </w:tr>
      <w:tr w:rsidR="00DA5C41" w:rsidRPr="00D77EEE" w:rsidTr="00DA5C41">
        <w:trPr>
          <w:trHeight w:val="20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5C41" w:rsidRPr="00D77EEE" w:rsidRDefault="00DA5C41" w:rsidP="00DA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Retentor 5504b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R$ 26,00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R$ 26,00</w:t>
            </w:r>
          </w:p>
        </w:tc>
      </w:tr>
      <w:tr w:rsidR="00DA5C41" w:rsidRPr="00D77EEE" w:rsidTr="00DA5C41">
        <w:trPr>
          <w:trHeight w:val="20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5C41" w:rsidRPr="00D77EEE" w:rsidRDefault="00DA5C41" w:rsidP="00DA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Retentor 1374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R$ 56,00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R$ 56,00</w:t>
            </w:r>
          </w:p>
        </w:tc>
      </w:tr>
      <w:tr w:rsidR="00DA5C41" w:rsidRPr="00D77EEE" w:rsidTr="00DA5C41">
        <w:trPr>
          <w:trHeight w:val="20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5C41" w:rsidRPr="00D77EEE" w:rsidRDefault="00DA5C41" w:rsidP="00DA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Junta </w:t>
            </w:r>
            <w:proofErr w:type="spell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direfencial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R$ 40,00</w:t>
            </w:r>
          </w:p>
        </w:tc>
      </w:tr>
      <w:tr w:rsidR="00DA5C41" w:rsidRPr="00D77EEE" w:rsidTr="00DA5C41">
        <w:trPr>
          <w:trHeight w:val="20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5C41" w:rsidRPr="00D77EEE" w:rsidRDefault="00DA5C41" w:rsidP="00DA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Coroa e pinhão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R$ 5.100,00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R$ 5.100,00</w:t>
            </w:r>
          </w:p>
        </w:tc>
      </w:tr>
      <w:tr w:rsidR="00DA5C41" w:rsidRPr="00D77EEE" w:rsidTr="00DA5C41">
        <w:trPr>
          <w:trHeight w:val="20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5C41" w:rsidRPr="00D77EEE" w:rsidRDefault="00DA5C41" w:rsidP="00DA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Jogo arruela diferencial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R$ 240,00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R$ 240,00</w:t>
            </w:r>
          </w:p>
        </w:tc>
      </w:tr>
      <w:tr w:rsidR="00DA5C41" w:rsidRPr="00D77EEE" w:rsidTr="00DA5C41">
        <w:trPr>
          <w:trHeight w:val="20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5C41" w:rsidRPr="00D77EEE" w:rsidRDefault="00DA5C41" w:rsidP="00DA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Retentor 1735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R$ 120,00</w:t>
            </w:r>
          </w:p>
        </w:tc>
      </w:tr>
      <w:tr w:rsidR="00DA5C41" w:rsidRPr="00D77EEE" w:rsidTr="00DA5C41">
        <w:trPr>
          <w:trHeight w:val="20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5C41" w:rsidRPr="00D77EEE" w:rsidRDefault="00DA5C41" w:rsidP="00DA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Oleo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diferencial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R$ 28,00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R$ 336,00</w:t>
            </w:r>
          </w:p>
        </w:tc>
      </w:tr>
      <w:tr w:rsidR="00DA5C41" w:rsidRPr="00D77EEE" w:rsidTr="00DA5C41">
        <w:trPr>
          <w:trHeight w:val="20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5C41" w:rsidRPr="00D77EEE" w:rsidRDefault="00DA5C41" w:rsidP="00DA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Jogo lona </w:t>
            </w:r>
            <w:proofErr w:type="spellStart"/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mb</w:t>
            </w:r>
            <w:proofErr w:type="spellEnd"/>
            <w:proofErr w:type="gramEnd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/184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R$ 317,00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R$ 634,00</w:t>
            </w:r>
          </w:p>
        </w:tc>
      </w:tr>
      <w:tr w:rsidR="00DA5C41" w:rsidRPr="00D77EEE" w:rsidTr="00DA5C41">
        <w:trPr>
          <w:trHeight w:val="20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5C41" w:rsidRPr="00D77EEE" w:rsidRDefault="00DA5C41" w:rsidP="00DA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Parafuso 12x60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R$ 64,00</w:t>
            </w:r>
          </w:p>
        </w:tc>
      </w:tr>
      <w:tr w:rsidR="00DA5C41" w:rsidRPr="00D77EEE" w:rsidTr="00DA5C41">
        <w:trPr>
          <w:trHeight w:val="20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5C41" w:rsidRPr="00D77EEE" w:rsidRDefault="00DA5C41" w:rsidP="00DA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Porca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12mm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travante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R$ 1,50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R$ 12,00</w:t>
            </w:r>
          </w:p>
        </w:tc>
      </w:tr>
      <w:tr w:rsidR="00DA5C41" w:rsidRPr="00D77EEE" w:rsidTr="00DA5C41">
        <w:trPr>
          <w:trHeight w:val="20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5C41" w:rsidRPr="00D77EEE" w:rsidRDefault="00DA5C41" w:rsidP="00DA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Cola 3m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R$ 15,00</w:t>
            </w:r>
          </w:p>
        </w:tc>
      </w:tr>
      <w:tr w:rsidR="00DA5C41" w:rsidRPr="00D77EEE" w:rsidTr="00DA5C41">
        <w:trPr>
          <w:trHeight w:val="20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5C41" w:rsidRPr="00D77EEE" w:rsidRDefault="00DA5C41" w:rsidP="00DA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Rebite lona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R$ 0,25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R$ 24,00</w:t>
            </w:r>
          </w:p>
        </w:tc>
      </w:tr>
      <w:tr w:rsidR="00DA5C41" w:rsidRPr="00D77EEE" w:rsidTr="00DA5C41">
        <w:trPr>
          <w:trHeight w:val="20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5C41" w:rsidRPr="00D77EEE" w:rsidRDefault="00DA5C41" w:rsidP="00DA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Parafuso </w:t>
            </w:r>
            <w:proofErr w:type="spell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cardan</w:t>
            </w:r>
            <w:proofErr w:type="spellEnd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12x50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R$ 96,00</w:t>
            </w:r>
          </w:p>
        </w:tc>
      </w:tr>
      <w:tr w:rsidR="00DA5C41" w:rsidRPr="00D77EEE" w:rsidTr="00DA5C41">
        <w:trPr>
          <w:trHeight w:val="20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5C41" w:rsidRPr="00D77EEE" w:rsidRDefault="00DA5C41" w:rsidP="00DA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Serviço trocar lona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R$ 300,00</w:t>
            </w:r>
          </w:p>
        </w:tc>
      </w:tr>
      <w:tr w:rsidR="00DA5C41" w:rsidRPr="00D77EEE" w:rsidTr="00DA5C41">
        <w:trPr>
          <w:trHeight w:val="20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5C41" w:rsidRPr="00D77EEE" w:rsidRDefault="00DA5C41" w:rsidP="00DA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Serviço carcaça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R$ 5.300,00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R$ 5.300,00</w:t>
            </w:r>
          </w:p>
        </w:tc>
      </w:tr>
      <w:tr w:rsidR="00DA5C41" w:rsidRPr="00D77EEE" w:rsidTr="00DA5C41">
        <w:trPr>
          <w:trHeight w:val="20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5C41" w:rsidRPr="00D77EEE" w:rsidRDefault="00DA5C41" w:rsidP="00DA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Serviço montar diferencial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R$ 1.200,00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R$ 1.200,00</w:t>
            </w:r>
          </w:p>
        </w:tc>
      </w:tr>
      <w:tr w:rsidR="00DA5C41" w:rsidRPr="00D77EEE" w:rsidTr="00DA5C41">
        <w:trPr>
          <w:trHeight w:val="3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C41" w:rsidRPr="00D77EEE" w:rsidRDefault="00DA5C41" w:rsidP="00DA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C41" w:rsidRPr="00D77EEE" w:rsidRDefault="00DA5C41" w:rsidP="00DA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C41" w:rsidRPr="00D77EEE" w:rsidRDefault="00DA5C41" w:rsidP="00DA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C41" w:rsidRPr="00D77EEE" w:rsidRDefault="00DA5C41" w:rsidP="00DA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C41" w:rsidRPr="00D77EEE" w:rsidRDefault="00DA5C41" w:rsidP="00DA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C41" w:rsidRPr="00D77EEE" w:rsidRDefault="00DA5C41" w:rsidP="00DA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41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Valor Total da Proposta: </w:t>
            </w:r>
          </w:p>
          <w:p w:rsidR="00DA5C41" w:rsidRPr="00D77EEE" w:rsidRDefault="00DA5C41" w:rsidP="00DA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R$ 16.763,00</w:t>
            </w:r>
          </w:p>
        </w:tc>
      </w:tr>
    </w:tbl>
    <w:p w:rsidR="00144B7A" w:rsidRDefault="00144B7A" w:rsidP="00144B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C41" w:rsidRDefault="00DA5C41" w:rsidP="00144B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281" w:rsidRPr="00263281" w:rsidRDefault="00EA7797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263281" w:rsidRPr="00263281">
        <w:rPr>
          <w:rFonts w:ascii="Times New Roman" w:hAnsi="Times New Roman" w:cs="Times New Roman"/>
          <w:sz w:val="24"/>
          <w:szCs w:val="24"/>
        </w:rPr>
        <w:t>Tendo em vista que o valor a ser contratado, por tipo de Serviço, não ultrapassa o limite previsto no Art. 24, Inciso II, da Lei Federal nº 8.666/93 de 21 de junho de 1993, e alterações posteriores reconhecemos a dispensa da licitação para a Empresa abaixo relacionada:</w:t>
      </w: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281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bookmarkStart w:id="2" w:name="_Hlk67067475"/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DA5C41">
        <w:rPr>
          <w:rFonts w:ascii="Times New Roman" w:hAnsi="Times New Roman" w:cs="Times New Roman"/>
          <w:sz w:val="24"/>
          <w:szCs w:val="24"/>
        </w:rPr>
        <w:t>IRMÃOS DALCIN LTDA</w:t>
      </w:r>
    </w:p>
    <w:p w:rsidR="006178B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DA5C41">
        <w:rPr>
          <w:rFonts w:ascii="Times New Roman" w:hAnsi="Times New Roman" w:cs="Times New Roman"/>
          <w:bCs/>
          <w:sz w:val="24"/>
          <w:szCs w:val="24"/>
        </w:rPr>
        <w:t>91.013.011/0001-61</w:t>
      </w:r>
    </w:p>
    <w:p w:rsidR="006178B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DA5C41">
        <w:rPr>
          <w:rFonts w:ascii="Times New Roman" w:hAnsi="Times New Roman" w:cs="Times New Roman"/>
          <w:sz w:val="24"/>
          <w:szCs w:val="24"/>
        </w:rPr>
        <w:t>AV. Pio XII,</w:t>
      </w:r>
      <w:r w:rsidR="00DA5C41" w:rsidRPr="00CB4F60">
        <w:rPr>
          <w:rFonts w:ascii="Times New Roman" w:hAnsi="Times New Roman" w:cs="Times New Roman"/>
          <w:sz w:val="24"/>
          <w:szCs w:val="24"/>
        </w:rPr>
        <w:t xml:space="preserve"> nº </w:t>
      </w:r>
      <w:r w:rsidR="00DA5C41">
        <w:rPr>
          <w:rFonts w:ascii="Times New Roman" w:hAnsi="Times New Roman" w:cs="Times New Roman"/>
          <w:sz w:val="24"/>
          <w:szCs w:val="24"/>
        </w:rPr>
        <w:t>2500</w:t>
      </w:r>
      <w:r w:rsidR="00DA5C41" w:rsidRPr="00CB4F60">
        <w:rPr>
          <w:rFonts w:ascii="Times New Roman" w:hAnsi="Times New Roman" w:cs="Times New Roman"/>
          <w:sz w:val="24"/>
          <w:szCs w:val="24"/>
        </w:rPr>
        <w:t xml:space="preserve">, </w:t>
      </w:r>
      <w:r w:rsidR="00DA5C41">
        <w:rPr>
          <w:rFonts w:ascii="Times New Roman" w:hAnsi="Times New Roman" w:cs="Times New Roman"/>
          <w:sz w:val="24"/>
          <w:szCs w:val="24"/>
        </w:rPr>
        <w:t>Bairro Menino Deus</w:t>
      </w:r>
      <w:r w:rsidR="00DA5C41" w:rsidRPr="00CB4F60">
        <w:rPr>
          <w:rFonts w:ascii="Times New Roman" w:hAnsi="Times New Roman" w:cs="Times New Roman"/>
          <w:sz w:val="24"/>
          <w:szCs w:val="24"/>
        </w:rPr>
        <w:t xml:space="preserve">, CEP </w:t>
      </w:r>
      <w:r w:rsidR="00DA5C41">
        <w:rPr>
          <w:rFonts w:ascii="Times New Roman" w:hAnsi="Times New Roman" w:cs="Times New Roman"/>
          <w:sz w:val="24"/>
          <w:szCs w:val="24"/>
        </w:rPr>
        <w:t>99.440-</w:t>
      </w:r>
      <w:proofErr w:type="gramStart"/>
      <w:r w:rsidR="00DA5C41">
        <w:rPr>
          <w:rFonts w:ascii="Times New Roman" w:hAnsi="Times New Roman" w:cs="Times New Roman"/>
          <w:sz w:val="24"/>
          <w:szCs w:val="24"/>
        </w:rPr>
        <w:t>000</w:t>
      </w:r>
      <w:proofErr w:type="gramEnd"/>
    </w:p>
    <w:p w:rsidR="00050E7B" w:rsidRPr="00EC3E00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DA5C41">
        <w:rPr>
          <w:rFonts w:ascii="Times New Roman" w:hAnsi="Times New Roman" w:cs="Times New Roman"/>
          <w:sz w:val="24"/>
          <w:szCs w:val="24"/>
        </w:rPr>
        <w:t>: Salto do Jacuí</w:t>
      </w:r>
      <w:r w:rsidR="00050E7B">
        <w:rPr>
          <w:rFonts w:ascii="Times New Roman" w:hAnsi="Times New Roman" w:cs="Times New Roman"/>
          <w:sz w:val="24"/>
          <w:szCs w:val="24"/>
        </w:rPr>
        <w:t>/RS.</w:t>
      </w:r>
    </w:p>
    <w:p w:rsidR="00EA7797" w:rsidRPr="00EC3E0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DA5C41" w:rsidRPr="00DA5C41">
        <w:rPr>
          <w:rFonts w:ascii="Times New Roman" w:hAnsi="Times New Roman" w:cs="Times New Roman"/>
          <w:b/>
          <w:bCs/>
          <w:sz w:val="24"/>
          <w:szCs w:val="24"/>
        </w:rPr>
        <w:t>R$ 16.763,00 (</w:t>
      </w:r>
      <w:r w:rsidR="00DA5C41" w:rsidRPr="00DA5C41">
        <w:rPr>
          <w:rFonts w:ascii="Times New Roman" w:hAnsi="Times New Roman" w:cs="Times New Roman"/>
          <w:bCs/>
          <w:sz w:val="24"/>
          <w:szCs w:val="24"/>
        </w:rPr>
        <w:t>Dezesseis Mil Setecentos e Sessenta e Três Reais</w:t>
      </w:r>
      <w:r w:rsidR="00DA5C41" w:rsidRPr="00DA5C4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bookmarkEnd w:id="2"/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>Comunicamos que conforme o processo licitatório supra, as devidas despesas orçamentárias correrão por conta das seguintes dotações:</w:t>
      </w:r>
    </w:p>
    <w:p w:rsidR="00DA3117" w:rsidRPr="00EA7797" w:rsidRDefault="00DA311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C41" w:rsidRDefault="00EA7797" w:rsidP="00DA5C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DA5C41">
        <w:rPr>
          <w:rFonts w:ascii="Times New Roman" w:hAnsi="Times New Roman" w:cs="Times New Roman"/>
          <w:sz w:val="24"/>
          <w:szCs w:val="24"/>
        </w:rPr>
        <w:t>08.02.26.782.0101.2.051.3.3.90.30.00.0000</w:t>
      </w:r>
    </w:p>
    <w:p w:rsidR="00DA5C41" w:rsidRDefault="00DA5C41" w:rsidP="00DA5C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08.02.26.782.0101.2.051.3.3.90.30.00.0000</w:t>
      </w:r>
    </w:p>
    <w:p w:rsidR="006178B0" w:rsidRPr="00865BFB" w:rsidRDefault="006178B0" w:rsidP="006178B0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63281" w:rsidRPr="00261556" w:rsidRDefault="00EA7797" w:rsidP="00263281">
      <w:pPr>
        <w:pStyle w:val="Textbody"/>
        <w:spacing w:after="0"/>
        <w:jc w:val="both"/>
        <w:rPr>
          <w:rFonts w:cs="Times New Roman"/>
        </w:rPr>
      </w:pPr>
      <w:r w:rsidRPr="00EA7797">
        <w:rPr>
          <w:rFonts w:cs="Times New Roman"/>
        </w:rPr>
        <w:tab/>
      </w:r>
      <w:r w:rsidR="00263281" w:rsidRPr="00261556">
        <w:rPr>
          <w:rFonts w:cs="Times New Roman"/>
        </w:rPr>
        <w:t>E, considerando o que diz a Lei nº. 8.666/1993, Art. 24 inciso II, apresentamos a presente justificativa:</w:t>
      </w:r>
    </w:p>
    <w:p w:rsidR="00263281" w:rsidRPr="00261556" w:rsidRDefault="00263281" w:rsidP="00263281">
      <w:pPr>
        <w:pStyle w:val="Textbody"/>
        <w:spacing w:after="0"/>
        <w:jc w:val="both"/>
        <w:rPr>
          <w:rFonts w:cs="Times New Roman"/>
          <w:sz w:val="20"/>
        </w:rPr>
      </w:pPr>
    </w:p>
    <w:p w:rsidR="00263281" w:rsidRPr="00261556" w:rsidRDefault="00263281" w:rsidP="00263281">
      <w:pPr>
        <w:pStyle w:val="Textbody"/>
        <w:spacing w:after="0"/>
        <w:ind w:left="4896"/>
        <w:jc w:val="both"/>
        <w:rPr>
          <w:rFonts w:cs="Times New Roman"/>
        </w:rPr>
      </w:pPr>
      <w:r w:rsidRPr="00261556">
        <w:rPr>
          <w:rFonts w:cs="Times New Roman"/>
          <w:sz w:val="20"/>
          <w:szCs w:val="20"/>
        </w:rPr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:rsidR="00263281" w:rsidRDefault="00263281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281" w:rsidRDefault="00263281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, RS, </w:t>
      </w:r>
      <w:r w:rsidR="00DA5C41">
        <w:rPr>
          <w:rFonts w:ascii="Times New Roman" w:hAnsi="Times New Roman" w:cs="Times New Roman"/>
          <w:sz w:val="24"/>
          <w:szCs w:val="24"/>
        </w:rPr>
        <w:t>16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</w:t>
      </w:r>
      <w:r w:rsidR="00DA5C41">
        <w:rPr>
          <w:rFonts w:ascii="Times New Roman" w:hAnsi="Times New Roman" w:cs="Times New Roman"/>
          <w:sz w:val="24"/>
          <w:szCs w:val="24"/>
        </w:rPr>
        <w:t>abril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Pr="00EA7797" w:rsidRDefault="00EC6A88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EA7797" w:rsidRP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97"/>
    <w:rsid w:val="00050E7B"/>
    <w:rsid w:val="00144B7A"/>
    <w:rsid w:val="00263281"/>
    <w:rsid w:val="005D1E68"/>
    <w:rsid w:val="006178B0"/>
    <w:rsid w:val="00754752"/>
    <w:rsid w:val="00865BFB"/>
    <w:rsid w:val="00A0531D"/>
    <w:rsid w:val="00A571D0"/>
    <w:rsid w:val="00BD3C42"/>
    <w:rsid w:val="00DA3117"/>
    <w:rsid w:val="00DA5C41"/>
    <w:rsid w:val="00EA7797"/>
    <w:rsid w:val="00EB0A9D"/>
    <w:rsid w:val="00EC3E00"/>
    <w:rsid w:val="00EC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rsid w:val="0026328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rsid w:val="0026328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34934-2171-48FB-851B-5368D6AC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user</cp:lastModifiedBy>
  <cp:revision>13</cp:revision>
  <cp:lastPrinted>2021-03-04T12:34:00Z</cp:lastPrinted>
  <dcterms:created xsi:type="dcterms:W3CDTF">2021-03-04T12:18:00Z</dcterms:created>
  <dcterms:modified xsi:type="dcterms:W3CDTF">2021-05-28T14:39:00Z</dcterms:modified>
</cp:coreProperties>
</file>