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 xml:space="preserve">Processo Licitatório </w:t>
      </w:r>
      <w:r w:rsidR="00DA3117">
        <w:rPr>
          <w:rFonts w:ascii="Times New Roman" w:hAnsi="Times New Roman" w:cs="Times New Roman"/>
          <w:b/>
          <w:sz w:val="24"/>
          <w:szCs w:val="24"/>
        </w:rPr>
        <w:t>0</w:t>
      </w:r>
      <w:r w:rsidR="00302082">
        <w:rPr>
          <w:rFonts w:ascii="Times New Roman" w:hAnsi="Times New Roman" w:cs="Times New Roman"/>
          <w:b/>
          <w:sz w:val="24"/>
          <w:szCs w:val="24"/>
        </w:rPr>
        <w:t>67</w:t>
      </w:r>
      <w:r w:rsidRPr="00EA7797">
        <w:rPr>
          <w:rFonts w:ascii="Times New Roman" w:hAnsi="Times New Roman" w:cs="Times New Roman"/>
          <w:b/>
          <w:sz w:val="24"/>
          <w:szCs w:val="24"/>
        </w:rPr>
        <w:t xml:space="preserve">/2021 - Dispensa de Licitação </w:t>
      </w:r>
      <w:r w:rsidR="00DA3117">
        <w:rPr>
          <w:rFonts w:ascii="Times New Roman" w:hAnsi="Times New Roman" w:cs="Times New Roman"/>
          <w:b/>
          <w:sz w:val="24"/>
          <w:szCs w:val="24"/>
        </w:rPr>
        <w:t>0</w:t>
      </w:r>
      <w:r w:rsidR="00302082">
        <w:rPr>
          <w:rFonts w:ascii="Times New Roman" w:hAnsi="Times New Roman" w:cs="Times New Roman"/>
          <w:b/>
          <w:sz w:val="24"/>
          <w:szCs w:val="24"/>
        </w:rPr>
        <w:t>42</w:t>
      </w:r>
      <w:r w:rsidRPr="00EA7797">
        <w:rPr>
          <w:rFonts w:ascii="Times New Roman" w:hAnsi="Times New Roman" w:cs="Times New Roman"/>
          <w:b/>
          <w:sz w:val="24"/>
          <w:szCs w:val="24"/>
        </w:rPr>
        <w:t>/2021</w:t>
      </w:r>
    </w:p>
    <w:p w:rsidR="00DA3117" w:rsidRPr="00EA7797" w:rsidRDefault="00DA311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390" w:rsidRPr="00757390" w:rsidRDefault="00757390" w:rsidP="00757390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57390">
        <w:rPr>
          <w:rFonts w:ascii="Times New Roman" w:hAnsi="Times New Roman" w:cs="Times New Roman"/>
          <w:b/>
          <w:sz w:val="24"/>
          <w:szCs w:val="24"/>
        </w:rPr>
        <w:t>OBJETO: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7390">
        <w:rPr>
          <w:rFonts w:ascii="Times New Roman" w:hAnsi="Times New Roman" w:cs="Times New Roman"/>
          <w:bCs/>
          <w:sz w:val="24"/>
          <w:szCs w:val="24"/>
        </w:rPr>
        <w:t>CONTRATAÇAO DE EMPRESA, PARA REFORMA DO DIFERENCIAL, CAIXA, EMBREAGEM, SISTEMA DE FREIO E DEMAIS ITENS, DO TRATOR AGRALE BX 6110.</w:t>
      </w:r>
    </w:p>
    <w:p w:rsidR="00757390" w:rsidRPr="00757390" w:rsidRDefault="00757390" w:rsidP="00757390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4165"/>
        <w:gridCol w:w="1143"/>
        <w:gridCol w:w="1409"/>
        <w:gridCol w:w="1701"/>
      </w:tblGrid>
      <w:tr w:rsidR="00757390" w:rsidRPr="00757390" w:rsidTr="00625546">
        <w:tc>
          <w:tcPr>
            <w:tcW w:w="938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b/>
                <w:sz w:val="24"/>
                <w:szCs w:val="24"/>
              </w:rPr>
              <w:t>ITENS</w:t>
            </w:r>
          </w:p>
        </w:tc>
        <w:tc>
          <w:tcPr>
            <w:tcW w:w="4165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b/>
                <w:sz w:val="24"/>
                <w:szCs w:val="24"/>
              </w:rPr>
              <w:t>RELAÇÃO DE PEÇAS E SERVIÇOS</w:t>
            </w:r>
          </w:p>
        </w:tc>
        <w:tc>
          <w:tcPr>
            <w:tcW w:w="1143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b/>
                <w:sz w:val="24"/>
                <w:szCs w:val="24"/>
              </w:rPr>
              <w:t>QUANT.</w:t>
            </w:r>
          </w:p>
        </w:tc>
        <w:tc>
          <w:tcPr>
            <w:tcW w:w="1409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b/>
                <w:sz w:val="24"/>
                <w:szCs w:val="24"/>
              </w:rPr>
              <w:t>VALOR UNIT.</w:t>
            </w:r>
          </w:p>
        </w:tc>
        <w:tc>
          <w:tcPr>
            <w:tcW w:w="1701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757390" w:rsidRPr="00757390" w:rsidTr="00625546">
        <w:tc>
          <w:tcPr>
            <w:tcW w:w="938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165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Tampa de embreagem dulpa</w:t>
            </w:r>
          </w:p>
        </w:tc>
        <w:tc>
          <w:tcPr>
            <w:tcW w:w="1143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R$ 536,90</w:t>
            </w:r>
          </w:p>
        </w:tc>
        <w:tc>
          <w:tcPr>
            <w:tcW w:w="1701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R$ 536,90</w:t>
            </w:r>
          </w:p>
        </w:tc>
      </w:tr>
      <w:tr w:rsidR="00757390" w:rsidRPr="00757390" w:rsidTr="00625546">
        <w:tc>
          <w:tcPr>
            <w:tcW w:w="938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165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 xml:space="preserve">Rolamento </w:t>
            </w:r>
          </w:p>
        </w:tc>
        <w:tc>
          <w:tcPr>
            <w:tcW w:w="1143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R$ 86,50</w:t>
            </w:r>
          </w:p>
        </w:tc>
        <w:tc>
          <w:tcPr>
            <w:tcW w:w="1701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R$ 86,50</w:t>
            </w:r>
          </w:p>
        </w:tc>
      </w:tr>
      <w:tr w:rsidR="00757390" w:rsidRPr="00757390" w:rsidTr="00625546">
        <w:tc>
          <w:tcPr>
            <w:tcW w:w="938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165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 xml:space="preserve">Retentor </w:t>
            </w:r>
          </w:p>
        </w:tc>
        <w:tc>
          <w:tcPr>
            <w:tcW w:w="1143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R$ 36,40</w:t>
            </w:r>
          </w:p>
        </w:tc>
        <w:tc>
          <w:tcPr>
            <w:tcW w:w="1701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R$ 36,40</w:t>
            </w:r>
          </w:p>
        </w:tc>
      </w:tr>
      <w:tr w:rsidR="00757390" w:rsidRPr="00757390" w:rsidTr="00625546">
        <w:tc>
          <w:tcPr>
            <w:tcW w:w="938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165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Anel de plastico</w:t>
            </w:r>
          </w:p>
        </w:tc>
        <w:tc>
          <w:tcPr>
            <w:tcW w:w="1143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R$ 16,50</w:t>
            </w:r>
          </w:p>
        </w:tc>
        <w:tc>
          <w:tcPr>
            <w:tcW w:w="1701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R$ 16,50</w:t>
            </w:r>
          </w:p>
        </w:tc>
      </w:tr>
      <w:tr w:rsidR="00757390" w:rsidRPr="00757390" w:rsidTr="00625546">
        <w:tc>
          <w:tcPr>
            <w:tcW w:w="938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165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Parafuso ponta AM 8x25</w:t>
            </w:r>
          </w:p>
        </w:tc>
        <w:tc>
          <w:tcPr>
            <w:tcW w:w="1143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9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R$ 2,90</w:t>
            </w:r>
          </w:p>
        </w:tc>
        <w:tc>
          <w:tcPr>
            <w:tcW w:w="1701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R$ 5,80</w:t>
            </w:r>
          </w:p>
        </w:tc>
      </w:tr>
      <w:tr w:rsidR="00757390" w:rsidRPr="00757390" w:rsidTr="00625546">
        <w:tc>
          <w:tcPr>
            <w:tcW w:w="938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165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 xml:space="preserve">Chapa </w:t>
            </w:r>
          </w:p>
        </w:tc>
        <w:tc>
          <w:tcPr>
            <w:tcW w:w="1143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9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R$ 208,55</w:t>
            </w:r>
          </w:p>
        </w:tc>
        <w:tc>
          <w:tcPr>
            <w:tcW w:w="1701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R$ 417,10</w:t>
            </w:r>
          </w:p>
        </w:tc>
      </w:tr>
      <w:tr w:rsidR="00757390" w:rsidRPr="00757390" w:rsidTr="00625546">
        <w:tc>
          <w:tcPr>
            <w:tcW w:w="938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165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Balanceiro</w:t>
            </w:r>
          </w:p>
        </w:tc>
        <w:tc>
          <w:tcPr>
            <w:tcW w:w="1143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R$ 481,50</w:t>
            </w:r>
          </w:p>
        </w:tc>
        <w:tc>
          <w:tcPr>
            <w:tcW w:w="1701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R$ 481,50</w:t>
            </w:r>
          </w:p>
        </w:tc>
      </w:tr>
      <w:tr w:rsidR="00757390" w:rsidRPr="00757390" w:rsidTr="00625546">
        <w:tc>
          <w:tcPr>
            <w:tcW w:w="938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165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 xml:space="preserve">Balanceiro </w:t>
            </w:r>
          </w:p>
        </w:tc>
        <w:tc>
          <w:tcPr>
            <w:tcW w:w="1143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R$ 550,60</w:t>
            </w:r>
          </w:p>
        </w:tc>
        <w:tc>
          <w:tcPr>
            <w:tcW w:w="1701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R$ 550,60</w:t>
            </w:r>
          </w:p>
        </w:tc>
      </w:tr>
      <w:tr w:rsidR="00757390" w:rsidRPr="00757390" w:rsidTr="00625546">
        <w:tc>
          <w:tcPr>
            <w:tcW w:w="938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165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Alavanca inferior de marcha</w:t>
            </w:r>
          </w:p>
        </w:tc>
        <w:tc>
          <w:tcPr>
            <w:tcW w:w="1143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R$ 335,90</w:t>
            </w:r>
          </w:p>
        </w:tc>
        <w:tc>
          <w:tcPr>
            <w:tcW w:w="1701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R$ 335,90</w:t>
            </w:r>
          </w:p>
        </w:tc>
      </w:tr>
      <w:tr w:rsidR="00757390" w:rsidRPr="00757390" w:rsidTr="00625546">
        <w:tc>
          <w:tcPr>
            <w:tcW w:w="938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5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 xml:space="preserve">Espaçador </w:t>
            </w:r>
          </w:p>
        </w:tc>
        <w:tc>
          <w:tcPr>
            <w:tcW w:w="1143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09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R$ 23,80</w:t>
            </w:r>
          </w:p>
        </w:tc>
        <w:tc>
          <w:tcPr>
            <w:tcW w:w="1701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R$ 142,80</w:t>
            </w:r>
          </w:p>
        </w:tc>
      </w:tr>
      <w:tr w:rsidR="00757390" w:rsidRPr="00757390" w:rsidTr="00625546">
        <w:tc>
          <w:tcPr>
            <w:tcW w:w="938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5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 xml:space="preserve">Bucha </w:t>
            </w:r>
          </w:p>
        </w:tc>
        <w:tc>
          <w:tcPr>
            <w:tcW w:w="1143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9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R$ 41,80</w:t>
            </w:r>
          </w:p>
        </w:tc>
        <w:tc>
          <w:tcPr>
            <w:tcW w:w="1701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R$ 83,60</w:t>
            </w:r>
          </w:p>
        </w:tc>
      </w:tr>
      <w:tr w:rsidR="00757390" w:rsidRPr="00757390" w:rsidTr="00625546">
        <w:tc>
          <w:tcPr>
            <w:tcW w:w="938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5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Alavanca inferior de marchas</w:t>
            </w:r>
          </w:p>
        </w:tc>
        <w:tc>
          <w:tcPr>
            <w:tcW w:w="1143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R$ 422,30</w:t>
            </w:r>
          </w:p>
        </w:tc>
        <w:tc>
          <w:tcPr>
            <w:tcW w:w="1701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R$ 422,30</w:t>
            </w:r>
          </w:p>
        </w:tc>
      </w:tr>
      <w:tr w:rsidR="00757390" w:rsidRPr="00757390" w:rsidTr="00625546">
        <w:tc>
          <w:tcPr>
            <w:tcW w:w="938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65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Alavanca inferior de grupos</w:t>
            </w:r>
          </w:p>
        </w:tc>
        <w:tc>
          <w:tcPr>
            <w:tcW w:w="1143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R$ 384,35</w:t>
            </w:r>
          </w:p>
        </w:tc>
        <w:tc>
          <w:tcPr>
            <w:tcW w:w="1701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R$ 384,35</w:t>
            </w:r>
          </w:p>
        </w:tc>
      </w:tr>
      <w:tr w:rsidR="00757390" w:rsidRPr="00757390" w:rsidTr="00625546">
        <w:tc>
          <w:tcPr>
            <w:tcW w:w="938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65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Assento esférico</w:t>
            </w:r>
          </w:p>
        </w:tc>
        <w:tc>
          <w:tcPr>
            <w:tcW w:w="1143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9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R$ 35,00</w:t>
            </w:r>
          </w:p>
        </w:tc>
        <w:tc>
          <w:tcPr>
            <w:tcW w:w="1701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R$ 140,00</w:t>
            </w:r>
          </w:p>
        </w:tc>
      </w:tr>
      <w:tr w:rsidR="00757390" w:rsidRPr="00757390" w:rsidTr="00625546">
        <w:tc>
          <w:tcPr>
            <w:tcW w:w="938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65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Tampa</w:t>
            </w:r>
          </w:p>
        </w:tc>
        <w:tc>
          <w:tcPr>
            <w:tcW w:w="1143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R$ 4.171,10</w:t>
            </w:r>
          </w:p>
        </w:tc>
        <w:tc>
          <w:tcPr>
            <w:tcW w:w="1701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R$ 4.171,10</w:t>
            </w:r>
          </w:p>
        </w:tc>
      </w:tr>
      <w:tr w:rsidR="00757390" w:rsidRPr="00757390" w:rsidTr="00625546">
        <w:tc>
          <w:tcPr>
            <w:tcW w:w="938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65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 xml:space="preserve">Protetor </w:t>
            </w:r>
          </w:p>
        </w:tc>
        <w:tc>
          <w:tcPr>
            <w:tcW w:w="1143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9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R$ 320,55</w:t>
            </w:r>
          </w:p>
        </w:tc>
        <w:tc>
          <w:tcPr>
            <w:tcW w:w="1701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R$ 641,10</w:t>
            </w:r>
          </w:p>
        </w:tc>
      </w:tr>
      <w:tr w:rsidR="00757390" w:rsidRPr="00757390" w:rsidTr="00625546">
        <w:tc>
          <w:tcPr>
            <w:tcW w:w="938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65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Porca do pinhão</w:t>
            </w:r>
          </w:p>
        </w:tc>
        <w:tc>
          <w:tcPr>
            <w:tcW w:w="1143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R$ 105,70</w:t>
            </w:r>
          </w:p>
        </w:tc>
        <w:tc>
          <w:tcPr>
            <w:tcW w:w="1701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R$ 105,70</w:t>
            </w:r>
          </w:p>
        </w:tc>
      </w:tr>
      <w:tr w:rsidR="00757390" w:rsidRPr="00757390" w:rsidTr="00625546">
        <w:tc>
          <w:tcPr>
            <w:tcW w:w="938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65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 xml:space="preserve">Rolamento </w:t>
            </w:r>
          </w:p>
        </w:tc>
        <w:tc>
          <w:tcPr>
            <w:tcW w:w="1143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9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R$ 2.846,25</w:t>
            </w:r>
          </w:p>
        </w:tc>
        <w:tc>
          <w:tcPr>
            <w:tcW w:w="1701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R$ 5.692,50</w:t>
            </w:r>
          </w:p>
        </w:tc>
      </w:tr>
      <w:tr w:rsidR="00757390" w:rsidRPr="00757390" w:rsidTr="00625546">
        <w:tc>
          <w:tcPr>
            <w:tcW w:w="938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65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 xml:space="preserve">Bujão roscado </w:t>
            </w:r>
          </w:p>
        </w:tc>
        <w:tc>
          <w:tcPr>
            <w:tcW w:w="1143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R$ 36,74</w:t>
            </w:r>
          </w:p>
        </w:tc>
        <w:tc>
          <w:tcPr>
            <w:tcW w:w="1701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R$ 36,74</w:t>
            </w:r>
          </w:p>
        </w:tc>
      </w:tr>
      <w:tr w:rsidR="00757390" w:rsidRPr="00757390" w:rsidTr="00625546">
        <w:tc>
          <w:tcPr>
            <w:tcW w:w="938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65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Gaiola de agulhas</w:t>
            </w:r>
          </w:p>
        </w:tc>
        <w:tc>
          <w:tcPr>
            <w:tcW w:w="1143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9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R$ 162,45</w:t>
            </w:r>
          </w:p>
        </w:tc>
        <w:tc>
          <w:tcPr>
            <w:tcW w:w="1701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R$ 324,90</w:t>
            </w:r>
          </w:p>
        </w:tc>
      </w:tr>
      <w:tr w:rsidR="00757390" w:rsidRPr="00757390" w:rsidTr="00625546">
        <w:tc>
          <w:tcPr>
            <w:tcW w:w="938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65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Anel de segurança</w:t>
            </w:r>
          </w:p>
        </w:tc>
        <w:tc>
          <w:tcPr>
            <w:tcW w:w="1143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R$ 12,30</w:t>
            </w:r>
          </w:p>
        </w:tc>
        <w:tc>
          <w:tcPr>
            <w:tcW w:w="1701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R$ 12,30</w:t>
            </w:r>
          </w:p>
        </w:tc>
      </w:tr>
      <w:tr w:rsidR="00757390" w:rsidRPr="00757390" w:rsidTr="00625546">
        <w:tc>
          <w:tcPr>
            <w:tcW w:w="938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65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 xml:space="preserve">Calço </w:t>
            </w:r>
          </w:p>
        </w:tc>
        <w:tc>
          <w:tcPr>
            <w:tcW w:w="1143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R$ 48,70</w:t>
            </w:r>
          </w:p>
        </w:tc>
        <w:tc>
          <w:tcPr>
            <w:tcW w:w="1701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R$ 48,70</w:t>
            </w:r>
          </w:p>
        </w:tc>
      </w:tr>
      <w:tr w:rsidR="00757390" w:rsidRPr="00757390" w:rsidTr="00625546">
        <w:tc>
          <w:tcPr>
            <w:tcW w:w="938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65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Gaiolas de agulha</w:t>
            </w:r>
          </w:p>
        </w:tc>
        <w:tc>
          <w:tcPr>
            <w:tcW w:w="1143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9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R$ 247,55</w:t>
            </w:r>
          </w:p>
        </w:tc>
        <w:tc>
          <w:tcPr>
            <w:tcW w:w="1701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R$ 495,10</w:t>
            </w:r>
          </w:p>
        </w:tc>
      </w:tr>
      <w:tr w:rsidR="00757390" w:rsidRPr="00757390" w:rsidTr="00625546">
        <w:tc>
          <w:tcPr>
            <w:tcW w:w="938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65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 xml:space="preserve">Espaçador </w:t>
            </w:r>
          </w:p>
        </w:tc>
        <w:tc>
          <w:tcPr>
            <w:tcW w:w="1143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R$ 209,60</w:t>
            </w:r>
          </w:p>
        </w:tc>
        <w:tc>
          <w:tcPr>
            <w:tcW w:w="1701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R$ 209,60</w:t>
            </w:r>
          </w:p>
        </w:tc>
      </w:tr>
      <w:tr w:rsidR="00757390" w:rsidRPr="00757390" w:rsidTr="00625546">
        <w:tc>
          <w:tcPr>
            <w:tcW w:w="938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65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 xml:space="preserve">Eixo </w:t>
            </w:r>
          </w:p>
        </w:tc>
        <w:tc>
          <w:tcPr>
            <w:tcW w:w="1143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R$ 1.252,10</w:t>
            </w:r>
          </w:p>
        </w:tc>
        <w:tc>
          <w:tcPr>
            <w:tcW w:w="1701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R$ 1.252,10</w:t>
            </w:r>
          </w:p>
        </w:tc>
      </w:tr>
      <w:tr w:rsidR="00757390" w:rsidRPr="00757390" w:rsidTr="00625546">
        <w:tc>
          <w:tcPr>
            <w:tcW w:w="938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65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 xml:space="preserve">Platina </w:t>
            </w:r>
          </w:p>
        </w:tc>
        <w:tc>
          <w:tcPr>
            <w:tcW w:w="1143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R$ 402,40</w:t>
            </w:r>
          </w:p>
        </w:tc>
        <w:tc>
          <w:tcPr>
            <w:tcW w:w="1701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R$ 402,40</w:t>
            </w:r>
          </w:p>
        </w:tc>
      </w:tr>
      <w:tr w:rsidR="00757390" w:rsidRPr="00757390" w:rsidTr="00625546">
        <w:tc>
          <w:tcPr>
            <w:tcW w:w="938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65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Engrenagem dupla Z=31/24</w:t>
            </w:r>
          </w:p>
        </w:tc>
        <w:tc>
          <w:tcPr>
            <w:tcW w:w="1143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R$ 1.715,80</w:t>
            </w:r>
          </w:p>
        </w:tc>
        <w:tc>
          <w:tcPr>
            <w:tcW w:w="1701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R$ 1.715,80</w:t>
            </w:r>
          </w:p>
        </w:tc>
      </w:tr>
      <w:tr w:rsidR="00757390" w:rsidRPr="00757390" w:rsidTr="00625546">
        <w:tc>
          <w:tcPr>
            <w:tcW w:w="938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65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Anel elástico</w:t>
            </w:r>
          </w:p>
        </w:tc>
        <w:tc>
          <w:tcPr>
            <w:tcW w:w="1143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R$ 3,80</w:t>
            </w:r>
          </w:p>
        </w:tc>
        <w:tc>
          <w:tcPr>
            <w:tcW w:w="1701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R$ 3,80</w:t>
            </w:r>
          </w:p>
        </w:tc>
      </w:tr>
      <w:tr w:rsidR="00757390" w:rsidRPr="00757390" w:rsidTr="00625546">
        <w:tc>
          <w:tcPr>
            <w:tcW w:w="938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65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Desembreagem acionamento externo</w:t>
            </w:r>
          </w:p>
        </w:tc>
        <w:tc>
          <w:tcPr>
            <w:tcW w:w="1143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R$ 1.465,30</w:t>
            </w:r>
          </w:p>
        </w:tc>
        <w:tc>
          <w:tcPr>
            <w:tcW w:w="1701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R$ 1.465,30</w:t>
            </w:r>
          </w:p>
        </w:tc>
      </w:tr>
      <w:tr w:rsidR="00757390" w:rsidRPr="00757390" w:rsidTr="00625546">
        <w:tc>
          <w:tcPr>
            <w:tcW w:w="938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65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Rolamento de embregem</w:t>
            </w:r>
          </w:p>
        </w:tc>
        <w:tc>
          <w:tcPr>
            <w:tcW w:w="1143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R$ 1.498,30</w:t>
            </w:r>
          </w:p>
        </w:tc>
        <w:tc>
          <w:tcPr>
            <w:tcW w:w="1701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R$ 1.498,30</w:t>
            </w:r>
          </w:p>
        </w:tc>
      </w:tr>
      <w:tr w:rsidR="00757390" w:rsidRPr="00757390" w:rsidTr="00625546">
        <w:tc>
          <w:tcPr>
            <w:tcW w:w="938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65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Desembreagem acionamento interno</w:t>
            </w:r>
          </w:p>
        </w:tc>
        <w:tc>
          <w:tcPr>
            <w:tcW w:w="1143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R$ 1.534,65</w:t>
            </w:r>
          </w:p>
        </w:tc>
        <w:tc>
          <w:tcPr>
            <w:tcW w:w="1701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R$ 1.534,65</w:t>
            </w:r>
          </w:p>
        </w:tc>
      </w:tr>
      <w:tr w:rsidR="00757390" w:rsidRPr="00757390" w:rsidTr="00625546">
        <w:tc>
          <w:tcPr>
            <w:tcW w:w="938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165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 xml:space="preserve">Rolamento </w:t>
            </w:r>
          </w:p>
        </w:tc>
        <w:tc>
          <w:tcPr>
            <w:tcW w:w="1143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R$ 2.193,90</w:t>
            </w:r>
          </w:p>
        </w:tc>
        <w:tc>
          <w:tcPr>
            <w:tcW w:w="1701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R$ 2.193,90</w:t>
            </w:r>
          </w:p>
        </w:tc>
      </w:tr>
      <w:tr w:rsidR="00757390" w:rsidRPr="00757390" w:rsidTr="00625546">
        <w:tc>
          <w:tcPr>
            <w:tcW w:w="938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65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 xml:space="preserve">Rolamento </w:t>
            </w:r>
          </w:p>
        </w:tc>
        <w:tc>
          <w:tcPr>
            <w:tcW w:w="1143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R$ 243,90</w:t>
            </w:r>
          </w:p>
        </w:tc>
        <w:tc>
          <w:tcPr>
            <w:tcW w:w="1701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R$ 243,90</w:t>
            </w:r>
          </w:p>
        </w:tc>
      </w:tr>
      <w:tr w:rsidR="00757390" w:rsidRPr="00757390" w:rsidTr="00625546">
        <w:tc>
          <w:tcPr>
            <w:tcW w:w="938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65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 xml:space="preserve">Rolamento </w:t>
            </w:r>
          </w:p>
        </w:tc>
        <w:tc>
          <w:tcPr>
            <w:tcW w:w="1143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R$ 2.343,20</w:t>
            </w:r>
          </w:p>
        </w:tc>
        <w:tc>
          <w:tcPr>
            <w:tcW w:w="1701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R$ 2.343,20</w:t>
            </w:r>
          </w:p>
        </w:tc>
      </w:tr>
      <w:tr w:rsidR="00757390" w:rsidRPr="00757390" w:rsidTr="00625546">
        <w:tc>
          <w:tcPr>
            <w:tcW w:w="938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65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Anel de vedação</w:t>
            </w:r>
          </w:p>
        </w:tc>
        <w:tc>
          <w:tcPr>
            <w:tcW w:w="1143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R$ 9,50</w:t>
            </w:r>
          </w:p>
        </w:tc>
        <w:tc>
          <w:tcPr>
            <w:tcW w:w="1701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R$ 9,50</w:t>
            </w:r>
          </w:p>
        </w:tc>
      </w:tr>
      <w:tr w:rsidR="00757390" w:rsidRPr="00757390" w:rsidTr="00625546">
        <w:tc>
          <w:tcPr>
            <w:tcW w:w="938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65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Calço 0,15</w:t>
            </w:r>
          </w:p>
        </w:tc>
        <w:tc>
          <w:tcPr>
            <w:tcW w:w="1143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R$ 19,50</w:t>
            </w:r>
          </w:p>
        </w:tc>
        <w:tc>
          <w:tcPr>
            <w:tcW w:w="1701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R$ 19,50</w:t>
            </w:r>
          </w:p>
        </w:tc>
      </w:tr>
      <w:tr w:rsidR="00757390" w:rsidRPr="00757390" w:rsidTr="00625546">
        <w:tc>
          <w:tcPr>
            <w:tcW w:w="938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65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Calço 0,50</w:t>
            </w:r>
          </w:p>
        </w:tc>
        <w:tc>
          <w:tcPr>
            <w:tcW w:w="1143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R$ 21,90</w:t>
            </w:r>
          </w:p>
        </w:tc>
        <w:tc>
          <w:tcPr>
            <w:tcW w:w="1701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R$ 21,90</w:t>
            </w:r>
          </w:p>
        </w:tc>
      </w:tr>
      <w:tr w:rsidR="00757390" w:rsidRPr="00757390" w:rsidTr="00625546">
        <w:tc>
          <w:tcPr>
            <w:tcW w:w="938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65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Calço 2,00</w:t>
            </w:r>
          </w:p>
        </w:tc>
        <w:tc>
          <w:tcPr>
            <w:tcW w:w="1143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R$ 16,70</w:t>
            </w:r>
          </w:p>
        </w:tc>
        <w:tc>
          <w:tcPr>
            <w:tcW w:w="1701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R$ 16,70</w:t>
            </w:r>
          </w:p>
        </w:tc>
      </w:tr>
      <w:tr w:rsidR="00757390" w:rsidRPr="00757390" w:rsidTr="00625546">
        <w:tc>
          <w:tcPr>
            <w:tcW w:w="938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65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Calço 0,15</w:t>
            </w:r>
          </w:p>
        </w:tc>
        <w:tc>
          <w:tcPr>
            <w:tcW w:w="1143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R$ 16,70</w:t>
            </w:r>
          </w:p>
        </w:tc>
        <w:tc>
          <w:tcPr>
            <w:tcW w:w="1701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R$ 16,70</w:t>
            </w:r>
          </w:p>
        </w:tc>
      </w:tr>
      <w:tr w:rsidR="00757390" w:rsidRPr="00757390" w:rsidTr="00625546">
        <w:tc>
          <w:tcPr>
            <w:tcW w:w="938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65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Calço 0,50</w:t>
            </w:r>
          </w:p>
        </w:tc>
        <w:tc>
          <w:tcPr>
            <w:tcW w:w="1143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R$ 19,30</w:t>
            </w:r>
          </w:p>
        </w:tc>
        <w:tc>
          <w:tcPr>
            <w:tcW w:w="1701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R$ 19,30</w:t>
            </w:r>
          </w:p>
        </w:tc>
      </w:tr>
      <w:tr w:rsidR="00757390" w:rsidRPr="00757390" w:rsidTr="00625546">
        <w:tc>
          <w:tcPr>
            <w:tcW w:w="938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65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Calço 2,00</w:t>
            </w:r>
          </w:p>
        </w:tc>
        <w:tc>
          <w:tcPr>
            <w:tcW w:w="1143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R$ 37,20</w:t>
            </w:r>
          </w:p>
        </w:tc>
        <w:tc>
          <w:tcPr>
            <w:tcW w:w="1701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R$ 37,20</w:t>
            </w:r>
          </w:p>
        </w:tc>
      </w:tr>
      <w:tr w:rsidR="00757390" w:rsidRPr="00757390" w:rsidTr="00625546">
        <w:tc>
          <w:tcPr>
            <w:tcW w:w="938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65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 xml:space="preserve">Rolamento </w:t>
            </w:r>
          </w:p>
        </w:tc>
        <w:tc>
          <w:tcPr>
            <w:tcW w:w="1143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R$ 483,90</w:t>
            </w:r>
          </w:p>
        </w:tc>
        <w:tc>
          <w:tcPr>
            <w:tcW w:w="1701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R$ 483,90</w:t>
            </w:r>
          </w:p>
        </w:tc>
      </w:tr>
      <w:tr w:rsidR="00757390" w:rsidRPr="00757390" w:rsidTr="00625546">
        <w:tc>
          <w:tcPr>
            <w:tcW w:w="938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65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 xml:space="preserve">Calço </w:t>
            </w:r>
          </w:p>
        </w:tc>
        <w:tc>
          <w:tcPr>
            <w:tcW w:w="1143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R$ 21,30</w:t>
            </w:r>
          </w:p>
        </w:tc>
        <w:tc>
          <w:tcPr>
            <w:tcW w:w="1701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R$ 21,30</w:t>
            </w:r>
          </w:p>
        </w:tc>
      </w:tr>
      <w:tr w:rsidR="00757390" w:rsidRPr="00757390" w:rsidTr="00625546">
        <w:tc>
          <w:tcPr>
            <w:tcW w:w="938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65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 xml:space="preserve">Calço </w:t>
            </w:r>
          </w:p>
        </w:tc>
        <w:tc>
          <w:tcPr>
            <w:tcW w:w="1143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R$ 25,10</w:t>
            </w:r>
          </w:p>
        </w:tc>
        <w:tc>
          <w:tcPr>
            <w:tcW w:w="1701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R$ 25,10</w:t>
            </w:r>
          </w:p>
        </w:tc>
      </w:tr>
      <w:tr w:rsidR="00757390" w:rsidRPr="00757390" w:rsidTr="00625546">
        <w:tc>
          <w:tcPr>
            <w:tcW w:w="938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65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 xml:space="preserve">Calço </w:t>
            </w:r>
          </w:p>
        </w:tc>
        <w:tc>
          <w:tcPr>
            <w:tcW w:w="1143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R$ 40,50</w:t>
            </w:r>
          </w:p>
        </w:tc>
        <w:tc>
          <w:tcPr>
            <w:tcW w:w="1701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R$ 40,50</w:t>
            </w:r>
          </w:p>
        </w:tc>
      </w:tr>
      <w:tr w:rsidR="00757390" w:rsidRPr="00757390" w:rsidTr="00625546">
        <w:tc>
          <w:tcPr>
            <w:tcW w:w="938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65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 xml:space="preserve">Calço </w:t>
            </w:r>
          </w:p>
        </w:tc>
        <w:tc>
          <w:tcPr>
            <w:tcW w:w="1143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R$ 21,30</w:t>
            </w:r>
          </w:p>
        </w:tc>
        <w:tc>
          <w:tcPr>
            <w:tcW w:w="1701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R$ 21,30</w:t>
            </w:r>
          </w:p>
        </w:tc>
      </w:tr>
      <w:tr w:rsidR="00757390" w:rsidRPr="00757390" w:rsidTr="00625546">
        <w:tc>
          <w:tcPr>
            <w:tcW w:w="938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65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 xml:space="preserve">Calço </w:t>
            </w:r>
          </w:p>
        </w:tc>
        <w:tc>
          <w:tcPr>
            <w:tcW w:w="1143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R$ 63,35</w:t>
            </w:r>
          </w:p>
        </w:tc>
        <w:tc>
          <w:tcPr>
            <w:tcW w:w="1701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R$ 63,35</w:t>
            </w:r>
          </w:p>
        </w:tc>
      </w:tr>
      <w:tr w:rsidR="00757390" w:rsidRPr="00757390" w:rsidTr="00625546">
        <w:tc>
          <w:tcPr>
            <w:tcW w:w="938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65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 xml:space="preserve">Calço </w:t>
            </w:r>
          </w:p>
        </w:tc>
        <w:tc>
          <w:tcPr>
            <w:tcW w:w="1143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R$ 40,80</w:t>
            </w:r>
          </w:p>
        </w:tc>
        <w:tc>
          <w:tcPr>
            <w:tcW w:w="1701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R$ 40,80</w:t>
            </w:r>
          </w:p>
        </w:tc>
      </w:tr>
      <w:tr w:rsidR="00757390" w:rsidRPr="00757390" w:rsidTr="00625546">
        <w:tc>
          <w:tcPr>
            <w:tcW w:w="938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65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 xml:space="preserve">Esfera </w:t>
            </w:r>
          </w:p>
        </w:tc>
        <w:tc>
          <w:tcPr>
            <w:tcW w:w="1143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9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R$ 1,05</w:t>
            </w:r>
          </w:p>
        </w:tc>
        <w:tc>
          <w:tcPr>
            <w:tcW w:w="1701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R$ 4,20</w:t>
            </w:r>
          </w:p>
        </w:tc>
      </w:tr>
      <w:tr w:rsidR="00757390" w:rsidRPr="00757390" w:rsidTr="00625546">
        <w:tc>
          <w:tcPr>
            <w:tcW w:w="938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65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 xml:space="preserve">Mola </w:t>
            </w:r>
          </w:p>
        </w:tc>
        <w:tc>
          <w:tcPr>
            <w:tcW w:w="1143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R$ 15,00</w:t>
            </w:r>
          </w:p>
        </w:tc>
        <w:tc>
          <w:tcPr>
            <w:tcW w:w="1701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R$ 15,00</w:t>
            </w:r>
          </w:p>
        </w:tc>
      </w:tr>
      <w:tr w:rsidR="00757390" w:rsidRPr="00757390" w:rsidTr="00625546">
        <w:tc>
          <w:tcPr>
            <w:tcW w:w="938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65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 xml:space="preserve">Conjunto de arruela planetário </w:t>
            </w:r>
          </w:p>
        </w:tc>
        <w:tc>
          <w:tcPr>
            <w:tcW w:w="1143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R$ 221,85</w:t>
            </w:r>
          </w:p>
        </w:tc>
        <w:tc>
          <w:tcPr>
            <w:tcW w:w="1701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R$ 221,85</w:t>
            </w:r>
          </w:p>
        </w:tc>
      </w:tr>
      <w:tr w:rsidR="00757390" w:rsidRPr="00757390" w:rsidTr="00625546">
        <w:tc>
          <w:tcPr>
            <w:tcW w:w="938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65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 xml:space="preserve">Rolamento </w:t>
            </w:r>
          </w:p>
        </w:tc>
        <w:tc>
          <w:tcPr>
            <w:tcW w:w="1143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9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R$ 217,80</w:t>
            </w:r>
          </w:p>
        </w:tc>
        <w:tc>
          <w:tcPr>
            <w:tcW w:w="1701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R$ 435,60</w:t>
            </w:r>
          </w:p>
        </w:tc>
      </w:tr>
      <w:tr w:rsidR="00757390" w:rsidRPr="00757390" w:rsidTr="00625546">
        <w:tc>
          <w:tcPr>
            <w:tcW w:w="938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65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 xml:space="preserve">Arruela da satélite </w:t>
            </w:r>
          </w:p>
        </w:tc>
        <w:tc>
          <w:tcPr>
            <w:tcW w:w="1143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9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R$ 186,90</w:t>
            </w:r>
          </w:p>
        </w:tc>
        <w:tc>
          <w:tcPr>
            <w:tcW w:w="1701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R$ 373,80</w:t>
            </w:r>
          </w:p>
        </w:tc>
      </w:tr>
      <w:tr w:rsidR="00757390" w:rsidRPr="00757390" w:rsidTr="00625546">
        <w:tc>
          <w:tcPr>
            <w:tcW w:w="938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65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 xml:space="preserve">Rolamento </w:t>
            </w:r>
          </w:p>
        </w:tc>
        <w:tc>
          <w:tcPr>
            <w:tcW w:w="1143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09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R$ 1.240,70</w:t>
            </w:r>
          </w:p>
        </w:tc>
        <w:tc>
          <w:tcPr>
            <w:tcW w:w="1701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R$ 7.444,20</w:t>
            </w:r>
          </w:p>
        </w:tc>
      </w:tr>
      <w:tr w:rsidR="00757390" w:rsidRPr="00757390" w:rsidTr="00625546">
        <w:tc>
          <w:tcPr>
            <w:tcW w:w="938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65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 xml:space="preserve">Retentor </w:t>
            </w:r>
          </w:p>
        </w:tc>
        <w:tc>
          <w:tcPr>
            <w:tcW w:w="1143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9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R$ 243,70</w:t>
            </w:r>
          </w:p>
        </w:tc>
        <w:tc>
          <w:tcPr>
            <w:tcW w:w="1701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R$ 487,40</w:t>
            </w:r>
          </w:p>
        </w:tc>
      </w:tr>
      <w:tr w:rsidR="00757390" w:rsidRPr="00757390" w:rsidTr="00625546">
        <w:tc>
          <w:tcPr>
            <w:tcW w:w="938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65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 xml:space="preserve">Retentor </w:t>
            </w:r>
          </w:p>
        </w:tc>
        <w:tc>
          <w:tcPr>
            <w:tcW w:w="1143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9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R$ 80,40</w:t>
            </w:r>
          </w:p>
        </w:tc>
        <w:tc>
          <w:tcPr>
            <w:tcW w:w="1701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R$ 160,80</w:t>
            </w:r>
          </w:p>
        </w:tc>
      </w:tr>
      <w:tr w:rsidR="00757390" w:rsidRPr="00757390" w:rsidTr="00625546">
        <w:tc>
          <w:tcPr>
            <w:tcW w:w="938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65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 xml:space="preserve">Rolamento </w:t>
            </w:r>
          </w:p>
        </w:tc>
        <w:tc>
          <w:tcPr>
            <w:tcW w:w="1143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9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R$ 739,20</w:t>
            </w:r>
          </w:p>
        </w:tc>
        <w:tc>
          <w:tcPr>
            <w:tcW w:w="1701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R$ 1.478,40</w:t>
            </w:r>
          </w:p>
        </w:tc>
      </w:tr>
      <w:tr w:rsidR="00757390" w:rsidRPr="00757390" w:rsidTr="00625546">
        <w:tc>
          <w:tcPr>
            <w:tcW w:w="938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65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 xml:space="preserve">Rolamento </w:t>
            </w:r>
          </w:p>
        </w:tc>
        <w:tc>
          <w:tcPr>
            <w:tcW w:w="1143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9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R$ 496,30</w:t>
            </w:r>
          </w:p>
        </w:tc>
        <w:tc>
          <w:tcPr>
            <w:tcW w:w="1701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R$ 992,60</w:t>
            </w:r>
          </w:p>
        </w:tc>
      </w:tr>
      <w:tr w:rsidR="00757390" w:rsidRPr="00757390" w:rsidTr="00625546">
        <w:tc>
          <w:tcPr>
            <w:tcW w:w="938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65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 xml:space="preserve">Rolamento </w:t>
            </w:r>
          </w:p>
        </w:tc>
        <w:tc>
          <w:tcPr>
            <w:tcW w:w="1143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R$ 243,90</w:t>
            </w:r>
          </w:p>
        </w:tc>
        <w:tc>
          <w:tcPr>
            <w:tcW w:w="1701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R$ 243,90</w:t>
            </w:r>
          </w:p>
        </w:tc>
      </w:tr>
      <w:tr w:rsidR="00757390" w:rsidRPr="00757390" w:rsidTr="00625546">
        <w:tc>
          <w:tcPr>
            <w:tcW w:w="938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65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Gaiola de agulhas</w:t>
            </w:r>
          </w:p>
        </w:tc>
        <w:tc>
          <w:tcPr>
            <w:tcW w:w="1143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9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R$ 95,60</w:t>
            </w:r>
          </w:p>
        </w:tc>
        <w:tc>
          <w:tcPr>
            <w:tcW w:w="1701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R$ 191,20</w:t>
            </w:r>
          </w:p>
        </w:tc>
      </w:tr>
      <w:tr w:rsidR="00757390" w:rsidRPr="00757390" w:rsidTr="00625546">
        <w:tc>
          <w:tcPr>
            <w:tcW w:w="938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65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 xml:space="preserve">Retentor </w:t>
            </w:r>
          </w:p>
        </w:tc>
        <w:tc>
          <w:tcPr>
            <w:tcW w:w="1143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R$ 5,70</w:t>
            </w:r>
          </w:p>
        </w:tc>
        <w:tc>
          <w:tcPr>
            <w:tcW w:w="1701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R$ 5,70</w:t>
            </w:r>
          </w:p>
        </w:tc>
      </w:tr>
      <w:tr w:rsidR="00757390" w:rsidRPr="00757390" w:rsidTr="00625546">
        <w:tc>
          <w:tcPr>
            <w:tcW w:w="938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65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 xml:space="preserve">Rolamento </w:t>
            </w:r>
          </w:p>
        </w:tc>
        <w:tc>
          <w:tcPr>
            <w:tcW w:w="1143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R$ 193,40</w:t>
            </w:r>
          </w:p>
        </w:tc>
        <w:tc>
          <w:tcPr>
            <w:tcW w:w="1701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R$ 193,40</w:t>
            </w:r>
          </w:p>
        </w:tc>
      </w:tr>
      <w:tr w:rsidR="00757390" w:rsidRPr="00757390" w:rsidTr="00625546">
        <w:tc>
          <w:tcPr>
            <w:tcW w:w="938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65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 xml:space="preserve">Rolamento </w:t>
            </w:r>
          </w:p>
        </w:tc>
        <w:tc>
          <w:tcPr>
            <w:tcW w:w="1143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R$ 31,80</w:t>
            </w:r>
          </w:p>
        </w:tc>
        <w:tc>
          <w:tcPr>
            <w:tcW w:w="1701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R$ 31,80</w:t>
            </w:r>
          </w:p>
        </w:tc>
      </w:tr>
      <w:tr w:rsidR="00757390" w:rsidRPr="00757390" w:rsidTr="00625546">
        <w:tc>
          <w:tcPr>
            <w:tcW w:w="938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65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 xml:space="preserve">Anel elástico </w:t>
            </w: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43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R$ 0,60</w:t>
            </w:r>
          </w:p>
        </w:tc>
        <w:tc>
          <w:tcPr>
            <w:tcW w:w="1701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R$ 0,60</w:t>
            </w:r>
          </w:p>
        </w:tc>
      </w:tr>
      <w:tr w:rsidR="00757390" w:rsidRPr="00757390" w:rsidTr="00625546">
        <w:tc>
          <w:tcPr>
            <w:tcW w:w="938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65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 xml:space="preserve">Retentor </w:t>
            </w:r>
          </w:p>
        </w:tc>
        <w:tc>
          <w:tcPr>
            <w:tcW w:w="1143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R$ 121,20</w:t>
            </w:r>
          </w:p>
        </w:tc>
        <w:tc>
          <w:tcPr>
            <w:tcW w:w="1701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R$ 121,20</w:t>
            </w:r>
          </w:p>
        </w:tc>
      </w:tr>
      <w:tr w:rsidR="00757390" w:rsidRPr="00757390" w:rsidTr="00625546">
        <w:tc>
          <w:tcPr>
            <w:tcW w:w="938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65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 xml:space="preserve">Anel de segurança </w:t>
            </w:r>
          </w:p>
        </w:tc>
        <w:tc>
          <w:tcPr>
            <w:tcW w:w="1143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R$ 3,20</w:t>
            </w:r>
          </w:p>
        </w:tc>
        <w:tc>
          <w:tcPr>
            <w:tcW w:w="1701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R$ 3,20</w:t>
            </w:r>
          </w:p>
        </w:tc>
      </w:tr>
      <w:tr w:rsidR="00757390" w:rsidRPr="00757390" w:rsidTr="00625546">
        <w:tc>
          <w:tcPr>
            <w:tcW w:w="938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65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Rolamento de agulhas</w:t>
            </w:r>
          </w:p>
        </w:tc>
        <w:tc>
          <w:tcPr>
            <w:tcW w:w="1143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R$ 137,60</w:t>
            </w:r>
          </w:p>
        </w:tc>
        <w:tc>
          <w:tcPr>
            <w:tcW w:w="1701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R$ 137,60</w:t>
            </w:r>
          </w:p>
        </w:tc>
      </w:tr>
      <w:tr w:rsidR="00757390" w:rsidRPr="00757390" w:rsidTr="00625546">
        <w:tc>
          <w:tcPr>
            <w:tcW w:w="938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65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 xml:space="preserve">Anel de segurança </w:t>
            </w: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43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R$ 12,30</w:t>
            </w:r>
          </w:p>
        </w:tc>
        <w:tc>
          <w:tcPr>
            <w:tcW w:w="1701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R$ 12,30</w:t>
            </w:r>
          </w:p>
        </w:tc>
      </w:tr>
      <w:tr w:rsidR="00757390" w:rsidRPr="00757390" w:rsidTr="00625546">
        <w:tc>
          <w:tcPr>
            <w:tcW w:w="938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165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 xml:space="preserve">Rolamento de agulhas </w:t>
            </w:r>
          </w:p>
        </w:tc>
        <w:tc>
          <w:tcPr>
            <w:tcW w:w="1143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R$ 108,70</w:t>
            </w:r>
          </w:p>
        </w:tc>
        <w:tc>
          <w:tcPr>
            <w:tcW w:w="1701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R$ 108,70</w:t>
            </w:r>
          </w:p>
        </w:tc>
      </w:tr>
      <w:tr w:rsidR="00757390" w:rsidRPr="00757390" w:rsidTr="00625546">
        <w:tc>
          <w:tcPr>
            <w:tcW w:w="938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65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 xml:space="preserve">Rolamento </w:t>
            </w:r>
          </w:p>
        </w:tc>
        <w:tc>
          <w:tcPr>
            <w:tcW w:w="1143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R$ 81,50</w:t>
            </w:r>
          </w:p>
        </w:tc>
        <w:tc>
          <w:tcPr>
            <w:tcW w:w="1701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R$ 81,50</w:t>
            </w:r>
          </w:p>
        </w:tc>
      </w:tr>
      <w:tr w:rsidR="00757390" w:rsidRPr="00757390" w:rsidTr="00625546">
        <w:tc>
          <w:tcPr>
            <w:tcW w:w="938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165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 xml:space="preserve">Calço </w:t>
            </w:r>
          </w:p>
        </w:tc>
        <w:tc>
          <w:tcPr>
            <w:tcW w:w="1143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R$ 15,70</w:t>
            </w:r>
          </w:p>
        </w:tc>
        <w:tc>
          <w:tcPr>
            <w:tcW w:w="1701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R$ 15,70</w:t>
            </w:r>
          </w:p>
        </w:tc>
      </w:tr>
      <w:tr w:rsidR="00757390" w:rsidRPr="00757390" w:rsidTr="00625546">
        <w:tc>
          <w:tcPr>
            <w:tcW w:w="938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65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 xml:space="preserve">Calço </w:t>
            </w:r>
          </w:p>
        </w:tc>
        <w:tc>
          <w:tcPr>
            <w:tcW w:w="1143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R$ 18,50</w:t>
            </w:r>
          </w:p>
        </w:tc>
        <w:tc>
          <w:tcPr>
            <w:tcW w:w="1701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R$ 18,50</w:t>
            </w:r>
          </w:p>
        </w:tc>
      </w:tr>
      <w:tr w:rsidR="00757390" w:rsidRPr="00757390" w:rsidTr="00625546">
        <w:tc>
          <w:tcPr>
            <w:tcW w:w="938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4165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 xml:space="preserve">Calço </w:t>
            </w: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43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R$ 146,50</w:t>
            </w:r>
          </w:p>
        </w:tc>
        <w:tc>
          <w:tcPr>
            <w:tcW w:w="1701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R$ 146,50</w:t>
            </w:r>
          </w:p>
        </w:tc>
      </w:tr>
      <w:tr w:rsidR="00757390" w:rsidRPr="00757390" w:rsidTr="00625546">
        <w:tc>
          <w:tcPr>
            <w:tcW w:w="938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165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 xml:space="preserve">Elemento filtrante </w:t>
            </w:r>
          </w:p>
        </w:tc>
        <w:tc>
          <w:tcPr>
            <w:tcW w:w="1143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R$ 66,40</w:t>
            </w:r>
          </w:p>
        </w:tc>
        <w:tc>
          <w:tcPr>
            <w:tcW w:w="1701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R$ 66,40</w:t>
            </w:r>
          </w:p>
        </w:tc>
      </w:tr>
      <w:tr w:rsidR="00757390" w:rsidRPr="00757390" w:rsidTr="00625546">
        <w:tc>
          <w:tcPr>
            <w:tcW w:w="938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165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 xml:space="preserve">Junta </w:t>
            </w:r>
          </w:p>
        </w:tc>
        <w:tc>
          <w:tcPr>
            <w:tcW w:w="1143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R$ 39,50</w:t>
            </w:r>
          </w:p>
        </w:tc>
        <w:tc>
          <w:tcPr>
            <w:tcW w:w="1701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R$ 39,50</w:t>
            </w:r>
          </w:p>
        </w:tc>
      </w:tr>
      <w:tr w:rsidR="00757390" w:rsidRPr="00757390" w:rsidTr="00625546">
        <w:tc>
          <w:tcPr>
            <w:tcW w:w="938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165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Bomba de óleo</w:t>
            </w:r>
          </w:p>
        </w:tc>
        <w:tc>
          <w:tcPr>
            <w:tcW w:w="1143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R$ 838,70</w:t>
            </w:r>
          </w:p>
        </w:tc>
        <w:tc>
          <w:tcPr>
            <w:tcW w:w="1701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R$ 838,70</w:t>
            </w:r>
          </w:p>
        </w:tc>
      </w:tr>
      <w:tr w:rsidR="00757390" w:rsidRPr="00757390" w:rsidTr="00625546">
        <w:tc>
          <w:tcPr>
            <w:tcW w:w="938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165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Conjunto de embreagem</w:t>
            </w:r>
          </w:p>
        </w:tc>
        <w:tc>
          <w:tcPr>
            <w:tcW w:w="1143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R$ 3.260,00</w:t>
            </w:r>
          </w:p>
        </w:tc>
        <w:tc>
          <w:tcPr>
            <w:tcW w:w="1701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R$ 3.260,00</w:t>
            </w:r>
          </w:p>
        </w:tc>
      </w:tr>
      <w:tr w:rsidR="00757390" w:rsidRPr="00757390" w:rsidTr="00625546">
        <w:tc>
          <w:tcPr>
            <w:tcW w:w="938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165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Conserto de banco de assento</w:t>
            </w: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43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R$ 550,00</w:t>
            </w:r>
          </w:p>
        </w:tc>
        <w:tc>
          <w:tcPr>
            <w:tcW w:w="1701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R$ 550,00</w:t>
            </w:r>
          </w:p>
        </w:tc>
      </w:tr>
      <w:tr w:rsidR="00757390" w:rsidRPr="00757390" w:rsidTr="00625546">
        <w:tc>
          <w:tcPr>
            <w:tcW w:w="938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165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 xml:space="preserve">Filtro hidráulico </w:t>
            </w:r>
          </w:p>
        </w:tc>
        <w:tc>
          <w:tcPr>
            <w:tcW w:w="1143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R$ 82,50</w:t>
            </w:r>
          </w:p>
        </w:tc>
        <w:tc>
          <w:tcPr>
            <w:tcW w:w="1701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R$ 82,50</w:t>
            </w:r>
          </w:p>
        </w:tc>
      </w:tr>
      <w:tr w:rsidR="00757390" w:rsidRPr="00757390" w:rsidTr="00625546">
        <w:tc>
          <w:tcPr>
            <w:tcW w:w="938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165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 xml:space="preserve">Disco </w:t>
            </w:r>
          </w:p>
        </w:tc>
        <w:tc>
          <w:tcPr>
            <w:tcW w:w="1143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9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R$ 385,00</w:t>
            </w:r>
          </w:p>
        </w:tc>
        <w:tc>
          <w:tcPr>
            <w:tcW w:w="1701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R$ 1.155,00</w:t>
            </w:r>
          </w:p>
        </w:tc>
      </w:tr>
      <w:tr w:rsidR="00757390" w:rsidRPr="00757390" w:rsidTr="00625546">
        <w:tc>
          <w:tcPr>
            <w:tcW w:w="938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165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 xml:space="preserve">Separador </w:t>
            </w:r>
          </w:p>
        </w:tc>
        <w:tc>
          <w:tcPr>
            <w:tcW w:w="1143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9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R$ 421,00</w:t>
            </w:r>
          </w:p>
        </w:tc>
        <w:tc>
          <w:tcPr>
            <w:tcW w:w="1701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R$ 1.263,00</w:t>
            </w:r>
          </w:p>
        </w:tc>
      </w:tr>
      <w:tr w:rsidR="00757390" w:rsidRPr="00757390" w:rsidTr="00625546">
        <w:tc>
          <w:tcPr>
            <w:tcW w:w="938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165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Rolamento engrenagem</w:t>
            </w:r>
          </w:p>
        </w:tc>
        <w:tc>
          <w:tcPr>
            <w:tcW w:w="1143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09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R$ 320,00</w:t>
            </w:r>
          </w:p>
        </w:tc>
        <w:tc>
          <w:tcPr>
            <w:tcW w:w="1701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R$ 1.920,00</w:t>
            </w:r>
          </w:p>
        </w:tc>
      </w:tr>
      <w:tr w:rsidR="00757390" w:rsidRPr="00757390" w:rsidTr="00625546">
        <w:tc>
          <w:tcPr>
            <w:tcW w:w="938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165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 xml:space="preserve">Óleo caixa </w:t>
            </w:r>
          </w:p>
        </w:tc>
        <w:tc>
          <w:tcPr>
            <w:tcW w:w="1143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09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R$ 19,00</w:t>
            </w:r>
          </w:p>
        </w:tc>
        <w:tc>
          <w:tcPr>
            <w:tcW w:w="1701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R$ 760,00</w:t>
            </w:r>
          </w:p>
        </w:tc>
      </w:tr>
      <w:tr w:rsidR="00757390" w:rsidRPr="00757390" w:rsidTr="00625546">
        <w:tc>
          <w:tcPr>
            <w:tcW w:w="938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165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Óleo 68</w:t>
            </w:r>
          </w:p>
        </w:tc>
        <w:tc>
          <w:tcPr>
            <w:tcW w:w="1143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09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R$ 11,00</w:t>
            </w:r>
          </w:p>
        </w:tc>
        <w:tc>
          <w:tcPr>
            <w:tcW w:w="1701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R$ 440,00</w:t>
            </w:r>
          </w:p>
        </w:tc>
      </w:tr>
      <w:tr w:rsidR="00757390" w:rsidRPr="00757390" w:rsidTr="00625546">
        <w:tc>
          <w:tcPr>
            <w:tcW w:w="938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165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 xml:space="preserve">Silicone </w:t>
            </w:r>
          </w:p>
        </w:tc>
        <w:tc>
          <w:tcPr>
            <w:tcW w:w="1143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9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R$ 15,00</w:t>
            </w:r>
          </w:p>
        </w:tc>
        <w:tc>
          <w:tcPr>
            <w:tcW w:w="1701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R$ 45,00</w:t>
            </w:r>
          </w:p>
        </w:tc>
      </w:tr>
      <w:tr w:rsidR="00757390" w:rsidRPr="00757390" w:rsidTr="00625546">
        <w:tc>
          <w:tcPr>
            <w:tcW w:w="938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165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Cola 3M</w:t>
            </w:r>
          </w:p>
        </w:tc>
        <w:tc>
          <w:tcPr>
            <w:tcW w:w="1143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9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R$ 14,50</w:t>
            </w:r>
          </w:p>
        </w:tc>
        <w:tc>
          <w:tcPr>
            <w:tcW w:w="1701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R$ 29,00</w:t>
            </w:r>
          </w:p>
        </w:tc>
      </w:tr>
      <w:tr w:rsidR="00757390" w:rsidRPr="00757390" w:rsidTr="00625546">
        <w:tc>
          <w:tcPr>
            <w:tcW w:w="938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165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Mão de obra de montagem e troca de peças.</w:t>
            </w:r>
          </w:p>
        </w:tc>
        <w:tc>
          <w:tcPr>
            <w:tcW w:w="1143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R$ 4.900,00</w:t>
            </w:r>
          </w:p>
        </w:tc>
        <w:tc>
          <w:tcPr>
            <w:tcW w:w="1701" w:type="dxa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R$ 4.900,00</w:t>
            </w:r>
          </w:p>
        </w:tc>
      </w:tr>
      <w:tr w:rsidR="00757390" w:rsidRPr="00757390" w:rsidTr="00625546">
        <w:tc>
          <w:tcPr>
            <w:tcW w:w="9356" w:type="dxa"/>
            <w:gridSpan w:val="5"/>
          </w:tcPr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Valor de peças R$ 52.243,14 (cinquenta e dois mil duzentos e quarenta e três reais com quatorze centavos)</w:t>
            </w:r>
          </w:p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 xml:space="preserve">Valor de mão de obra de montagem e troca de peças do trator R$ 4.900,00 (quatro mil e novecentos reais). </w:t>
            </w:r>
          </w:p>
          <w:p w:rsidR="00757390" w:rsidRPr="00757390" w:rsidRDefault="00757390" w:rsidP="007573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VALOR TOTAL </w:t>
            </w:r>
            <w:r w:rsidRPr="00757390">
              <w:rPr>
                <w:rFonts w:ascii="Times New Roman" w:hAnsi="Times New Roman" w:cs="Times New Roman"/>
                <w:bCs/>
                <w:sz w:val="24"/>
                <w:szCs w:val="24"/>
              </w:rPr>
              <w:t>de peças e de mão de obra do trator Agrale BX 6.110</w:t>
            </w:r>
            <w:r w:rsidRPr="00757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Hlk78271383"/>
            <w:r w:rsidRPr="00757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R$ 57.143,14 </w:t>
            </w:r>
            <w:r w:rsidRPr="00757390">
              <w:rPr>
                <w:rFonts w:ascii="Times New Roman" w:hAnsi="Times New Roman" w:cs="Times New Roman"/>
                <w:sz w:val="24"/>
                <w:szCs w:val="24"/>
              </w:rPr>
              <w:t>(cinquenta e sete mil cento e quarenta e três reais com quatorze centavos)</w:t>
            </w:r>
            <w:bookmarkEnd w:id="0"/>
          </w:p>
        </w:tc>
      </w:tr>
    </w:tbl>
    <w:p w:rsidR="002F5668" w:rsidRDefault="002F5668" w:rsidP="002F566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5668" w:rsidRPr="002F5668" w:rsidRDefault="002F5668" w:rsidP="002F566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668">
        <w:rPr>
          <w:rFonts w:ascii="Times New Roman" w:hAnsi="Times New Roman" w:cs="Times New Roman"/>
          <w:sz w:val="24"/>
          <w:szCs w:val="24"/>
        </w:rPr>
        <w:t>Diante disso, nos termos do Inciso IV, do Art. 24, da Lei Federal nº 8.666/93 de 21 de junho de 1993, e alterações posteriores reconhecemos a dispensa da licitação para a Empresa abaixo relacionada:</w:t>
      </w:r>
    </w:p>
    <w:p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281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bookmarkStart w:id="1" w:name="_Hlk67067475"/>
      <w:r w:rsidRPr="00EA7797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DA5C41">
        <w:rPr>
          <w:rFonts w:ascii="Times New Roman" w:hAnsi="Times New Roman" w:cs="Times New Roman"/>
          <w:sz w:val="24"/>
          <w:szCs w:val="24"/>
        </w:rPr>
        <w:t>IRMÃOS DALCIN LTDA</w:t>
      </w:r>
    </w:p>
    <w:p w:rsidR="006178B0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DA5C41">
        <w:rPr>
          <w:rFonts w:ascii="Times New Roman" w:hAnsi="Times New Roman" w:cs="Times New Roman"/>
          <w:bCs/>
          <w:sz w:val="24"/>
          <w:szCs w:val="24"/>
        </w:rPr>
        <w:t>91.013.011/0001-61</w:t>
      </w:r>
    </w:p>
    <w:p w:rsidR="006178B0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DA5C41">
        <w:rPr>
          <w:rFonts w:ascii="Times New Roman" w:hAnsi="Times New Roman" w:cs="Times New Roman"/>
          <w:sz w:val="24"/>
          <w:szCs w:val="24"/>
        </w:rPr>
        <w:t>AV. Pio XII,</w:t>
      </w:r>
      <w:r w:rsidR="00DA5C41" w:rsidRPr="00CB4F60">
        <w:rPr>
          <w:rFonts w:ascii="Times New Roman" w:hAnsi="Times New Roman" w:cs="Times New Roman"/>
          <w:sz w:val="24"/>
          <w:szCs w:val="24"/>
        </w:rPr>
        <w:t xml:space="preserve"> nº </w:t>
      </w:r>
      <w:r w:rsidR="00DA5C41">
        <w:rPr>
          <w:rFonts w:ascii="Times New Roman" w:hAnsi="Times New Roman" w:cs="Times New Roman"/>
          <w:sz w:val="24"/>
          <w:szCs w:val="24"/>
        </w:rPr>
        <w:t>2500</w:t>
      </w:r>
      <w:r w:rsidR="00DA5C41" w:rsidRPr="00CB4F60">
        <w:rPr>
          <w:rFonts w:ascii="Times New Roman" w:hAnsi="Times New Roman" w:cs="Times New Roman"/>
          <w:sz w:val="24"/>
          <w:szCs w:val="24"/>
        </w:rPr>
        <w:t xml:space="preserve">, </w:t>
      </w:r>
      <w:r w:rsidR="00DA5C41">
        <w:rPr>
          <w:rFonts w:ascii="Times New Roman" w:hAnsi="Times New Roman" w:cs="Times New Roman"/>
          <w:sz w:val="24"/>
          <w:szCs w:val="24"/>
        </w:rPr>
        <w:t>Bairro Menino Deus</w:t>
      </w:r>
      <w:r w:rsidR="00DA5C41" w:rsidRPr="00CB4F60">
        <w:rPr>
          <w:rFonts w:ascii="Times New Roman" w:hAnsi="Times New Roman" w:cs="Times New Roman"/>
          <w:sz w:val="24"/>
          <w:szCs w:val="24"/>
        </w:rPr>
        <w:t xml:space="preserve">, CEP </w:t>
      </w:r>
      <w:r w:rsidR="00DA5C41">
        <w:rPr>
          <w:rFonts w:ascii="Times New Roman" w:hAnsi="Times New Roman" w:cs="Times New Roman"/>
          <w:sz w:val="24"/>
          <w:szCs w:val="24"/>
        </w:rPr>
        <w:t>99.440-000</w:t>
      </w:r>
    </w:p>
    <w:p w:rsidR="00050E7B" w:rsidRPr="00EC3E00" w:rsidRDefault="00EA7797" w:rsidP="006178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CIDADE</w:t>
      </w:r>
      <w:r w:rsidR="00DA5C41">
        <w:rPr>
          <w:rFonts w:ascii="Times New Roman" w:hAnsi="Times New Roman" w:cs="Times New Roman"/>
          <w:sz w:val="24"/>
          <w:szCs w:val="24"/>
        </w:rPr>
        <w:t>: Salto do Jacuí</w:t>
      </w:r>
      <w:r w:rsidR="00050E7B">
        <w:rPr>
          <w:rFonts w:ascii="Times New Roman" w:hAnsi="Times New Roman" w:cs="Times New Roman"/>
          <w:sz w:val="24"/>
          <w:szCs w:val="24"/>
        </w:rPr>
        <w:t>/RS.</w:t>
      </w:r>
    </w:p>
    <w:p w:rsid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bookmarkEnd w:id="1"/>
      <w:r w:rsidR="00757390" w:rsidRPr="00757390">
        <w:rPr>
          <w:rFonts w:ascii="Times New Roman" w:hAnsi="Times New Roman" w:cs="Times New Roman"/>
          <w:sz w:val="24"/>
          <w:szCs w:val="24"/>
        </w:rPr>
        <w:t>R$ 57.143,14 (cinquenta e sete mil cento e quarenta e três reais com quatorze centavos)</w:t>
      </w:r>
    </w:p>
    <w:p w:rsidR="00757390" w:rsidRPr="00757390" w:rsidRDefault="00757390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  <w:t>Comunicamos que conforme o processo licitatório supra, as devidas despesas orçamentárias correrão por conta das seguintes dotações:</w:t>
      </w:r>
    </w:p>
    <w:p w:rsidR="00DA3117" w:rsidRPr="00EA7797" w:rsidRDefault="00DA311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C41" w:rsidRDefault="00EA7797" w:rsidP="006633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  <w:lang w:val="de-DE"/>
        </w:rPr>
        <w:tab/>
      </w:r>
      <w:r w:rsidR="006633B0">
        <w:rPr>
          <w:rFonts w:ascii="Times New Roman" w:hAnsi="Times New Roman" w:cs="Times New Roman"/>
          <w:sz w:val="24"/>
          <w:szCs w:val="24"/>
        </w:rPr>
        <w:t>04.01.20.605.0078.2.013.3.3.90.30.00.0000</w:t>
      </w:r>
    </w:p>
    <w:p w:rsidR="006633B0" w:rsidRPr="006633B0" w:rsidRDefault="006633B0" w:rsidP="006633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04.01.20.605.0078.2.013.3.3.90.39.00.0000</w:t>
      </w:r>
      <w:bookmarkStart w:id="2" w:name="_GoBack"/>
      <w:bookmarkEnd w:id="2"/>
    </w:p>
    <w:p w:rsidR="006178B0" w:rsidRPr="00865BFB" w:rsidRDefault="006178B0" w:rsidP="006178B0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63281" w:rsidRPr="00261556" w:rsidRDefault="00EA7797" w:rsidP="00263281">
      <w:pPr>
        <w:pStyle w:val="Textbody"/>
        <w:spacing w:after="0"/>
        <w:jc w:val="both"/>
        <w:rPr>
          <w:rFonts w:cs="Times New Roman"/>
        </w:rPr>
      </w:pPr>
      <w:r w:rsidRPr="00EA7797">
        <w:rPr>
          <w:rFonts w:cs="Times New Roman"/>
        </w:rPr>
        <w:tab/>
      </w:r>
      <w:r w:rsidR="00263281" w:rsidRPr="00261556">
        <w:rPr>
          <w:rFonts w:cs="Times New Roman"/>
        </w:rPr>
        <w:t>E, considerando o que diz a Lei nº. 8.666/1993, Art. 24 inciso I</w:t>
      </w:r>
      <w:r w:rsidR="00757390">
        <w:rPr>
          <w:rFonts w:cs="Times New Roman"/>
        </w:rPr>
        <w:t>V</w:t>
      </w:r>
      <w:r w:rsidR="00263281" w:rsidRPr="00261556">
        <w:rPr>
          <w:rFonts w:cs="Times New Roman"/>
        </w:rPr>
        <w:t>, apresentamos a presente justificativa:</w:t>
      </w:r>
    </w:p>
    <w:p w:rsidR="00263281" w:rsidRPr="00261556" w:rsidRDefault="00263281" w:rsidP="00263281">
      <w:pPr>
        <w:pStyle w:val="Textbody"/>
        <w:spacing w:after="0"/>
        <w:jc w:val="both"/>
        <w:rPr>
          <w:rFonts w:cs="Times New Roman"/>
          <w:sz w:val="20"/>
        </w:rPr>
      </w:pPr>
    </w:p>
    <w:p w:rsidR="00263281" w:rsidRPr="00757390" w:rsidRDefault="00757390" w:rsidP="00757390">
      <w:pPr>
        <w:pStyle w:val="Textbody"/>
        <w:ind w:left="4962"/>
        <w:jc w:val="both"/>
        <w:rPr>
          <w:rFonts w:cs="Times New Roman"/>
          <w:sz w:val="20"/>
          <w:szCs w:val="20"/>
        </w:rPr>
      </w:pPr>
      <w:r w:rsidRPr="00757390">
        <w:rPr>
          <w:rFonts w:cs="Times New Roman"/>
          <w:sz w:val="20"/>
          <w:szCs w:val="20"/>
        </w:rPr>
        <w:t>IV - 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180 (cento e oitenta) dias consecutivos e ininterruptos, contados da ocorrência da emergência ou calamidade, vedada a prorrogação dos respectivos contratos;</w:t>
      </w:r>
    </w:p>
    <w:p w:rsidR="00263281" w:rsidRDefault="00263281" w:rsidP="002632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797" w:rsidRPr="00EA7797" w:rsidRDefault="00EA7797" w:rsidP="00EA7797">
      <w:pPr>
        <w:spacing w:after="0" w:line="276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EA7797" w:rsidRPr="00EA7797" w:rsidRDefault="00EA7797" w:rsidP="00EA779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EA7797">
        <w:rPr>
          <w:rFonts w:ascii="Times New Roman" w:hAnsi="Times New Roman" w:cs="Times New Roman"/>
          <w:sz w:val="24"/>
          <w:szCs w:val="24"/>
        </w:rPr>
        <w:t xml:space="preserve">, RS, </w:t>
      </w:r>
      <w:r w:rsidR="00757390">
        <w:rPr>
          <w:rFonts w:ascii="Times New Roman" w:hAnsi="Times New Roman" w:cs="Times New Roman"/>
          <w:sz w:val="24"/>
          <w:szCs w:val="24"/>
        </w:rPr>
        <w:t>27</w:t>
      </w:r>
      <w:r w:rsidRPr="00EA7797">
        <w:rPr>
          <w:rFonts w:ascii="Times New Roman" w:hAnsi="Times New Roman" w:cs="Times New Roman"/>
          <w:sz w:val="24"/>
          <w:szCs w:val="24"/>
        </w:rPr>
        <w:t xml:space="preserve"> de </w:t>
      </w:r>
      <w:r w:rsidR="00757390">
        <w:rPr>
          <w:rFonts w:ascii="Times New Roman" w:hAnsi="Times New Roman" w:cs="Times New Roman"/>
          <w:sz w:val="24"/>
          <w:szCs w:val="24"/>
        </w:rPr>
        <w:t>julho</w:t>
      </w:r>
      <w:r w:rsidRPr="00EA7797">
        <w:rPr>
          <w:rFonts w:ascii="Times New Roman" w:hAnsi="Times New Roman" w:cs="Times New Roman"/>
          <w:sz w:val="24"/>
          <w:szCs w:val="24"/>
        </w:rPr>
        <w:t xml:space="preserve"> de 2021.</w:t>
      </w:r>
    </w:p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7797" w:rsidRPr="00EA7797" w:rsidRDefault="00EC6A88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:rsidR="00EA7797" w:rsidRP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 xml:space="preserve">Prefeito Municipal </w:t>
      </w:r>
    </w:p>
    <w:sectPr w:rsidR="00EA7797" w:rsidRPr="00EA7797" w:rsidSect="00EA7797">
      <w:pgSz w:w="11906" w:h="16838"/>
      <w:pgMar w:top="22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390" w:rsidRDefault="00757390" w:rsidP="00757390">
      <w:pPr>
        <w:spacing w:after="0" w:line="240" w:lineRule="auto"/>
      </w:pPr>
      <w:r>
        <w:separator/>
      </w:r>
    </w:p>
  </w:endnote>
  <w:endnote w:type="continuationSeparator" w:id="0">
    <w:p w:rsidR="00757390" w:rsidRDefault="00757390" w:rsidP="0075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390" w:rsidRDefault="00757390" w:rsidP="00757390">
      <w:pPr>
        <w:spacing w:after="0" w:line="240" w:lineRule="auto"/>
      </w:pPr>
      <w:r>
        <w:separator/>
      </w:r>
    </w:p>
  </w:footnote>
  <w:footnote w:type="continuationSeparator" w:id="0">
    <w:p w:rsidR="00757390" w:rsidRDefault="00757390" w:rsidP="007573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797"/>
    <w:rsid w:val="00050E7B"/>
    <w:rsid w:val="00144B7A"/>
    <w:rsid w:val="00263281"/>
    <w:rsid w:val="002F5668"/>
    <w:rsid w:val="00302082"/>
    <w:rsid w:val="005D1E68"/>
    <w:rsid w:val="006178B0"/>
    <w:rsid w:val="006633B0"/>
    <w:rsid w:val="00754752"/>
    <w:rsid w:val="00757390"/>
    <w:rsid w:val="00865BFB"/>
    <w:rsid w:val="00A0531D"/>
    <w:rsid w:val="00A571D0"/>
    <w:rsid w:val="00BD3C42"/>
    <w:rsid w:val="00DA3117"/>
    <w:rsid w:val="00DA5C41"/>
    <w:rsid w:val="00EA7797"/>
    <w:rsid w:val="00EB0A9D"/>
    <w:rsid w:val="00EC3E00"/>
    <w:rsid w:val="00EC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880E1"/>
  <w15:docId w15:val="{20A626D0-89A6-488E-9CD9-2D700896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26328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7573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7390"/>
  </w:style>
  <w:style w:type="paragraph" w:styleId="Rodap">
    <w:name w:val="footer"/>
    <w:basedOn w:val="Normal"/>
    <w:link w:val="RodapChar"/>
    <w:uiPriority w:val="99"/>
    <w:unhideWhenUsed/>
    <w:rsid w:val="007573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7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AA1C5-0414-412B-B6EC-0F9196F78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886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17</cp:revision>
  <cp:lastPrinted>2021-03-04T12:34:00Z</cp:lastPrinted>
  <dcterms:created xsi:type="dcterms:W3CDTF">2021-03-04T12:18:00Z</dcterms:created>
  <dcterms:modified xsi:type="dcterms:W3CDTF">2021-07-27T13:00:00Z</dcterms:modified>
</cp:coreProperties>
</file>