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A046C">
        <w:rPr>
          <w:b/>
          <w:sz w:val="28"/>
          <w:szCs w:val="28"/>
        </w:rPr>
        <w:t>261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5A046C">
        <w:rPr>
          <w:bCs/>
          <w:sz w:val="28"/>
          <w:szCs w:val="28"/>
        </w:rPr>
        <w:t>02</w:t>
      </w:r>
      <w:r w:rsidR="00227A35">
        <w:rPr>
          <w:bCs/>
          <w:sz w:val="28"/>
          <w:szCs w:val="28"/>
        </w:rPr>
        <w:t xml:space="preserve"> (</w:t>
      </w:r>
      <w:r w:rsidR="005A046C">
        <w:rPr>
          <w:bCs/>
          <w:sz w:val="28"/>
          <w:szCs w:val="28"/>
        </w:rPr>
        <w:t>dois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5A046C">
        <w:rPr>
          <w:b/>
          <w:sz w:val="28"/>
          <w:szCs w:val="28"/>
        </w:rPr>
        <w:t>ALICE FIUZA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5A046C">
        <w:rPr>
          <w:bCs/>
          <w:sz w:val="28"/>
          <w:szCs w:val="28"/>
        </w:rPr>
        <w:t>25</w:t>
      </w:r>
      <w:r w:rsidR="00ED34F4" w:rsidRPr="00190E4E">
        <w:rPr>
          <w:bCs/>
          <w:sz w:val="28"/>
          <w:szCs w:val="28"/>
        </w:rPr>
        <w:t xml:space="preserve"> de </w:t>
      </w:r>
      <w:r w:rsidR="005A046C">
        <w:rPr>
          <w:bCs/>
          <w:sz w:val="28"/>
          <w:szCs w:val="28"/>
        </w:rPr>
        <w:t>Maio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5A046C">
        <w:rPr>
          <w:sz w:val="28"/>
          <w:szCs w:val="28"/>
        </w:rPr>
        <w:t>s 18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93D81-D5FE-43CB-A23C-B808697C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2021-06-21T12:03:00Z</cp:lastPrinted>
  <dcterms:created xsi:type="dcterms:W3CDTF">2021-06-21T12:03:00Z</dcterms:created>
  <dcterms:modified xsi:type="dcterms:W3CDTF">2021-06-21T12:03:00Z</dcterms:modified>
</cp:coreProperties>
</file>