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5C41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F806E1">
        <w:rPr>
          <w:rFonts w:ascii="Times New Roman" w:hAnsi="Times New Roman" w:cs="Times New Roman"/>
          <w:b/>
          <w:sz w:val="24"/>
          <w:szCs w:val="24"/>
        </w:rPr>
        <w:t>66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F806E1">
        <w:rPr>
          <w:rFonts w:ascii="Times New Roman" w:hAnsi="Times New Roman" w:cs="Times New Roman"/>
          <w:b/>
          <w:sz w:val="24"/>
          <w:szCs w:val="24"/>
        </w:rPr>
        <w:t>41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1A6251" w:rsidRPr="001A6251">
        <w:rPr>
          <w:rFonts w:ascii="Times New Roman" w:hAnsi="Times New Roman" w:cs="Times New Roman"/>
          <w:sz w:val="24"/>
          <w:szCs w:val="24"/>
        </w:rPr>
        <w:t xml:space="preserve">Entrada de energia padrão </w:t>
      </w:r>
      <w:proofErr w:type="spellStart"/>
      <w:r w:rsidR="001A6251" w:rsidRPr="001A6251">
        <w:rPr>
          <w:rFonts w:ascii="Times New Roman" w:hAnsi="Times New Roman" w:cs="Times New Roman"/>
          <w:sz w:val="24"/>
          <w:szCs w:val="24"/>
        </w:rPr>
        <w:t>coprel</w:t>
      </w:r>
      <w:proofErr w:type="spellEnd"/>
      <w:r w:rsidR="001A6251" w:rsidRPr="001A6251">
        <w:rPr>
          <w:rFonts w:ascii="Times New Roman" w:hAnsi="Times New Roman" w:cs="Times New Roman"/>
          <w:sz w:val="24"/>
          <w:szCs w:val="24"/>
        </w:rPr>
        <w:t xml:space="preserve"> no Parque de Rodeio e Serviço de reparos na iluminação pública da cidade e interior.</w:t>
      </w:r>
    </w:p>
    <w:tbl>
      <w:tblPr>
        <w:tblpPr w:leftFromText="141" w:rightFromText="141" w:vertAnchor="page" w:horzAnchor="margin" w:tblpX="201" w:tblpY="4741"/>
        <w:tblW w:w="9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20"/>
        <w:gridCol w:w="3362"/>
        <w:gridCol w:w="1007"/>
        <w:gridCol w:w="1354"/>
        <w:gridCol w:w="1374"/>
        <w:gridCol w:w="8"/>
        <w:gridCol w:w="1253"/>
      </w:tblGrid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por Item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Cabo 7 pernas 35mt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2.254,00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Ab1 completo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33,00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80D62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Conectores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Bols 35mm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Mts</w:t>
            </w:r>
            <w:proofErr w:type="spellEnd"/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Cabo 7 pernas 16mm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02E8C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DPS 20 KA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702E8C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39,00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Mão de Obra e serviço de guincho de reparos, troca de lâmpadas de reles Reatores na iluminação pública cidade e interior e serviço de entrada de energia parque de rodeios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4.690,00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6C5DC9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4.690.00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Reator V. de Sódio 150 </w:t>
            </w:r>
            <w:proofErr w:type="spellStart"/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78,00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858,00</w:t>
            </w:r>
          </w:p>
        </w:tc>
      </w:tr>
      <w:tr w:rsidR="00D66B0B" w:rsidRPr="005C412B" w:rsidTr="005C412B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Reles fotoelétrico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1.935,00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B460A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Bases p/ relé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B460A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Lâmpadas V de Mercúrio 125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756,00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B460A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Lâmpadas V de sódio 150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798,00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B460A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Lâmpadas Led 40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754,00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B460A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Lâmpadas Led 30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vts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360,00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A0B6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Reatores V de Mercúrio125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260,00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A0B6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Reatores E 40 p/ E 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 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</w:t>
            </w: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66,00</w:t>
            </w:r>
          </w:p>
        </w:tc>
      </w:tr>
      <w:tr w:rsidR="00D66B0B" w:rsidRPr="005C412B" w:rsidTr="005C412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A0B6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Poste de Concreto 7m 300DAM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750,00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6EE9" w:rsidRPr="005C412B" w:rsidRDefault="000E6EE9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750,00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DA0B6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Caixa p/ medidor 50x50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F806E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E1" w:rsidRPr="005C412B" w:rsidRDefault="00F806E1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A0B6D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Balde aterramento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0B7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Haste terra 2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783B4F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0B7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Eletroduto PVC 2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Curva PVC 2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Uni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Curva PVC 1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R$7,00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Cinta perfurada c/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presilhos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Curva PVC 2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Luvas PVC 1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Disjuntor tripolar 100A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R$162,00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Suporte p/ Disjuntor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Buxas</w:t>
            </w:r>
            <w:proofErr w:type="spellEnd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alumínio 2 </w:t>
            </w: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poleg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R$8,00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Arroelas</w:t>
            </w:r>
            <w:proofErr w:type="spellEnd"/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alumínio 2p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18,00</w:t>
            </w:r>
          </w:p>
        </w:tc>
      </w:tr>
      <w:tr w:rsidR="00D66B0B" w:rsidRPr="005C412B" w:rsidTr="005C412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854741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Jogo de abraçadeira ferro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DD58B4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F806E1" w:rsidP="005C4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6E1" w:rsidRPr="005C412B" w:rsidRDefault="00783B4F" w:rsidP="005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6E1" w:rsidRPr="005C412B" w:rsidRDefault="00783B4F" w:rsidP="005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B460AD" w:rsidRPr="005C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35,00</w:t>
            </w:r>
          </w:p>
        </w:tc>
      </w:tr>
      <w:tr w:rsidR="005C412B" w:rsidTr="005C4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245" w:type="dxa"/>
            <w:gridSpan w:val="8"/>
          </w:tcPr>
          <w:p w:rsidR="005C412B" w:rsidRPr="00641F87" w:rsidRDefault="005C412B" w:rsidP="005C41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R$ 15.198,00 (Quinze Mil Cento e Noventa e Oito Reais)</w:t>
            </w:r>
          </w:p>
        </w:tc>
      </w:tr>
    </w:tbl>
    <w:p w:rsidR="00547B60" w:rsidRDefault="005C412B" w:rsidP="00547B60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281" w:rsidRPr="00263281" w:rsidRDefault="00263281" w:rsidP="00547B60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lastRenderedPageBreak/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25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1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METALURGICA E INSTALADORA ALIANÇA LTDA</w:t>
      </w:r>
    </w:p>
    <w:p w:rsidR="00821125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</w:t>
      </w:r>
      <w:r w:rsidR="00821125">
        <w:rPr>
          <w:rFonts w:ascii="Times New Roman" w:hAnsi="Times New Roman" w:cs="Times New Roman"/>
          <w:bCs/>
          <w:sz w:val="24"/>
          <w:szCs w:val="24"/>
        </w:rPr>
        <w:t>92.852.581/0001-08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E6EE9" w:rsidRPr="00CB4F60">
        <w:rPr>
          <w:rFonts w:ascii="Times New Roman" w:hAnsi="Times New Roman" w:cs="Times New Roman"/>
          <w:sz w:val="24"/>
          <w:szCs w:val="24"/>
        </w:rPr>
        <w:t xml:space="preserve">Rua </w:t>
      </w:r>
      <w:r w:rsidR="00821125">
        <w:rPr>
          <w:rFonts w:ascii="Times New Roman" w:hAnsi="Times New Roman" w:cs="Times New Roman"/>
          <w:sz w:val="24"/>
          <w:szCs w:val="24"/>
        </w:rPr>
        <w:t>Ipiranga, s/n, centro, cep 99435-000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821125">
        <w:rPr>
          <w:rFonts w:ascii="Times New Roman" w:hAnsi="Times New Roman" w:cs="Times New Roman"/>
          <w:bCs/>
          <w:sz w:val="24"/>
          <w:szCs w:val="24"/>
        </w:rPr>
        <w:t>Campos Borges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821125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 xml:space="preserve"> VALOR TOTAL R$ 15.198,00 (Quinze Mil Cento e </w:t>
      </w:r>
      <w:r w:rsidR="00821125">
        <w:rPr>
          <w:rFonts w:ascii="Times New Roman" w:hAnsi="Times New Roman" w:cs="Times New Roman"/>
          <w:b/>
          <w:bCs/>
          <w:sz w:val="24"/>
          <w:szCs w:val="24"/>
        </w:rPr>
        <w:t xml:space="preserve">Noventa </w:t>
      </w:r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>e Oito Reais)</w:t>
      </w: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721F7" w:rsidRDefault="00D721F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21F7" w:rsidRPr="00D721F7" w:rsidRDefault="00D721F7" w:rsidP="00D721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>05.05.23.695.0014.2.127.3.3.90.30.00.0000</w:t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</w:p>
    <w:p w:rsidR="00D721F7" w:rsidRPr="00D721F7" w:rsidRDefault="00D721F7" w:rsidP="00D721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  <w:t>05.05.23.695.0014.2.127.3.3.90.30.00.0000</w:t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  <w:t>08.01.15.452.0057.2.050.3.3.90.30.00.0000</w:t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  <w:t>08.01.15.452.0057.2.050.3.3.90.39.00.0000</w:t>
      </w:r>
      <w:bookmarkStart w:id="2" w:name="_GoBack"/>
      <w:bookmarkEnd w:id="2"/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  <w:t>08.02.26.782.0101.2.051.3.3.90.30.00.0000</w:t>
      </w:r>
    </w:p>
    <w:p w:rsidR="000E6EE9" w:rsidRDefault="00D721F7" w:rsidP="00D721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  <w:t>08.02.26.782.0101.2.051.3.3.90.39.00.0000</w:t>
      </w:r>
    </w:p>
    <w:p w:rsidR="006178B0" w:rsidRPr="00865BFB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D721F7">
        <w:rPr>
          <w:rFonts w:ascii="Times New Roman" w:hAnsi="Times New Roman" w:cs="Times New Roman"/>
          <w:sz w:val="24"/>
          <w:szCs w:val="24"/>
        </w:rPr>
        <w:t>23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0808F3">
        <w:rPr>
          <w:rFonts w:ascii="Times New Roman" w:hAnsi="Times New Roman" w:cs="Times New Roman"/>
          <w:sz w:val="24"/>
          <w:szCs w:val="24"/>
        </w:rPr>
        <w:t xml:space="preserve">julho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1F7" w:rsidRDefault="00D721F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1F7" w:rsidRDefault="00D721F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A2" w:rsidRDefault="00C00EA2" w:rsidP="00C00EA2">
      <w:pPr>
        <w:spacing w:after="0" w:line="240" w:lineRule="auto"/>
      </w:pPr>
      <w:r>
        <w:separator/>
      </w:r>
    </w:p>
  </w:endnote>
  <w:end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A2" w:rsidRDefault="00C00EA2" w:rsidP="00C00EA2">
      <w:pPr>
        <w:spacing w:after="0" w:line="240" w:lineRule="auto"/>
      </w:pPr>
      <w:r>
        <w:separator/>
      </w:r>
    </w:p>
  </w:footnote>
  <w:foot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808F3"/>
    <w:rsid w:val="000A0D4A"/>
    <w:rsid w:val="000B7B4F"/>
    <w:rsid w:val="000E6EE9"/>
    <w:rsid w:val="00144B7A"/>
    <w:rsid w:val="001A6251"/>
    <w:rsid w:val="001B3DBE"/>
    <w:rsid w:val="00263281"/>
    <w:rsid w:val="00472140"/>
    <w:rsid w:val="00547B60"/>
    <w:rsid w:val="005C412B"/>
    <w:rsid w:val="005D1E68"/>
    <w:rsid w:val="006178B0"/>
    <w:rsid w:val="00641F87"/>
    <w:rsid w:val="006644DC"/>
    <w:rsid w:val="006C5DC9"/>
    <w:rsid w:val="00702E8C"/>
    <w:rsid w:val="00754752"/>
    <w:rsid w:val="00783B4F"/>
    <w:rsid w:val="00821125"/>
    <w:rsid w:val="00854741"/>
    <w:rsid w:val="00865BFB"/>
    <w:rsid w:val="00A0531D"/>
    <w:rsid w:val="00A571D0"/>
    <w:rsid w:val="00A80D62"/>
    <w:rsid w:val="00B460AD"/>
    <w:rsid w:val="00C00EA2"/>
    <w:rsid w:val="00D66B0B"/>
    <w:rsid w:val="00D721F7"/>
    <w:rsid w:val="00DA0B6D"/>
    <w:rsid w:val="00DA3117"/>
    <w:rsid w:val="00DD58B4"/>
    <w:rsid w:val="00EA7797"/>
    <w:rsid w:val="00EB0A9D"/>
    <w:rsid w:val="00EC3E00"/>
    <w:rsid w:val="00EC6A88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ED84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A2"/>
  </w:style>
  <w:style w:type="paragraph" w:styleId="Rodap">
    <w:name w:val="footer"/>
    <w:basedOn w:val="Normal"/>
    <w:link w:val="Rodap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2C90-D446-48B5-804D-424DD76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22</cp:revision>
  <cp:lastPrinted>2021-07-26T18:20:00Z</cp:lastPrinted>
  <dcterms:created xsi:type="dcterms:W3CDTF">2021-03-04T12:18:00Z</dcterms:created>
  <dcterms:modified xsi:type="dcterms:W3CDTF">2021-07-26T18:35:00Z</dcterms:modified>
</cp:coreProperties>
</file>