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517313">
        <w:rPr>
          <w:b/>
          <w:sz w:val="28"/>
          <w:szCs w:val="28"/>
        </w:rPr>
        <w:t>305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 xml:space="preserve">o </w:t>
      </w:r>
      <w:r w:rsidR="00C83045" w:rsidRPr="00190E4E">
        <w:rPr>
          <w:bCs/>
          <w:sz w:val="28"/>
          <w:szCs w:val="28"/>
        </w:rPr>
        <w:t xml:space="preserve">dia </w:t>
      </w:r>
      <w:r w:rsidR="00517313">
        <w:rPr>
          <w:bCs/>
          <w:sz w:val="28"/>
          <w:szCs w:val="28"/>
        </w:rPr>
        <w:t>15</w:t>
      </w:r>
      <w:r w:rsidR="00C83045" w:rsidRPr="00190E4E">
        <w:rPr>
          <w:bCs/>
          <w:sz w:val="28"/>
          <w:szCs w:val="28"/>
        </w:rPr>
        <w:t xml:space="preserve"> de </w:t>
      </w:r>
      <w:r w:rsidR="00C83045">
        <w:rPr>
          <w:bCs/>
          <w:sz w:val="28"/>
          <w:szCs w:val="28"/>
        </w:rPr>
        <w:t>Julho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517313">
        <w:rPr>
          <w:b/>
          <w:sz w:val="28"/>
          <w:szCs w:val="28"/>
        </w:rPr>
        <w:t>ROSELAINE DALCIN CASTOLDI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517313">
        <w:rPr>
          <w:sz w:val="28"/>
          <w:szCs w:val="28"/>
        </w:rPr>
        <w:t>s 16</w:t>
      </w:r>
      <w:bookmarkStart w:id="0" w:name="_GoBack"/>
      <w:bookmarkEnd w:id="0"/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17313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33DE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6041A-AF8E-47FA-BCC8-B0CF42437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2021-08-05T17:01:00Z</cp:lastPrinted>
  <dcterms:created xsi:type="dcterms:W3CDTF">2021-08-05T17:01:00Z</dcterms:created>
  <dcterms:modified xsi:type="dcterms:W3CDTF">2021-08-05T17:01:00Z</dcterms:modified>
</cp:coreProperties>
</file>