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7C0B91">
        <w:rPr>
          <w:b/>
          <w:sz w:val="28"/>
          <w:szCs w:val="28"/>
        </w:rPr>
        <w:t>328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CF5CC1" w:rsidRPr="00CF5CC1">
        <w:rPr>
          <w:bCs/>
          <w:sz w:val="28"/>
          <w:szCs w:val="28"/>
        </w:rPr>
        <w:t xml:space="preserve">dia </w:t>
      </w:r>
      <w:r w:rsidR="007C0B91">
        <w:rPr>
          <w:bCs/>
          <w:sz w:val="28"/>
          <w:szCs w:val="28"/>
        </w:rPr>
        <w:t>06</w:t>
      </w:r>
      <w:r w:rsidR="00CF5CC1" w:rsidRPr="00CF5CC1">
        <w:rPr>
          <w:bCs/>
          <w:sz w:val="28"/>
          <w:szCs w:val="28"/>
        </w:rPr>
        <w:t xml:space="preserve"> de </w:t>
      </w:r>
      <w:r w:rsidR="001A7BD6">
        <w:rPr>
          <w:bCs/>
          <w:sz w:val="28"/>
          <w:szCs w:val="28"/>
        </w:rPr>
        <w:t>Agosto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7C0B91">
        <w:rPr>
          <w:b/>
          <w:sz w:val="28"/>
          <w:szCs w:val="28"/>
        </w:rPr>
        <w:t>FABIANA SECRETTI</w:t>
      </w:r>
      <w:bookmarkStart w:id="0" w:name="_GoBack"/>
      <w:bookmarkEnd w:id="0"/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1A7BD6">
        <w:rPr>
          <w:sz w:val="28"/>
          <w:szCs w:val="28"/>
        </w:rPr>
        <w:t>s 10</w:t>
      </w:r>
      <w:r w:rsidRPr="00CF5CC1">
        <w:rPr>
          <w:sz w:val="28"/>
          <w:szCs w:val="28"/>
        </w:rPr>
        <w:t xml:space="preserve"> de </w:t>
      </w:r>
      <w:r w:rsidR="001A7BD6">
        <w:rPr>
          <w:sz w:val="28"/>
          <w:szCs w:val="28"/>
        </w:rPr>
        <w:t>Agosto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C0B91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8AE9-A3B3-49EB-922F-611D5DFF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2021-08-12T16:49:00Z</cp:lastPrinted>
  <dcterms:created xsi:type="dcterms:W3CDTF">2021-08-12T16:49:00Z</dcterms:created>
  <dcterms:modified xsi:type="dcterms:W3CDTF">2021-08-12T16:49:00Z</dcterms:modified>
</cp:coreProperties>
</file>