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161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161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161F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4B6B34">
        <w:rPr>
          <w:rFonts w:ascii="Times New Roman" w:hAnsi="Times New Roman" w:cs="Times New Roman"/>
          <w:b/>
          <w:sz w:val="24"/>
          <w:szCs w:val="24"/>
        </w:rPr>
        <w:t>8</w:t>
      </w:r>
      <w:r w:rsidR="001E7129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4B6B34">
        <w:rPr>
          <w:rFonts w:ascii="Times New Roman" w:hAnsi="Times New Roman" w:cs="Times New Roman"/>
          <w:b/>
          <w:sz w:val="24"/>
          <w:szCs w:val="24"/>
        </w:rPr>
        <w:t>5</w:t>
      </w:r>
      <w:r w:rsidR="00775D00">
        <w:rPr>
          <w:rFonts w:ascii="Times New Roman" w:hAnsi="Times New Roman" w:cs="Times New Roman"/>
          <w:b/>
          <w:sz w:val="24"/>
          <w:szCs w:val="24"/>
        </w:rPr>
        <w:t>3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161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7A" w:rsidRPr="00304DE8" w:rsidRDefault="00EA7797" w:rsidP="00161F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951988">
        <w:rPr>
          <w:rFonts w:ascii="Times New Roman" w:hAnsi="Times New Roman" w:cs="Times New Roman"/>
          <w:bCs/>
          <w:sz w:val="24"/>
          <w:szCs w:val="24"/>
        </w:rPr>
        <w:t>C</w:t>
      </w:r>
      <w:r w:rsidR="00951988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775D00" w:rsidRPr="00775D00">
        <w:rPr>
          <w:rFonts w:ascii="Times New Roman" w:hAnsi="Times New Roman" w:cs="Times New Roman"/>
          <w:bCs/>
          <w:sz w:val="24"/>
          <w:szCs w:val="24"/>
        </w:rPr>
        <w:t>AQUISIÇÃO PASTAS ESCOLARES</w:t>
      </w:r>
    </w:p>
    <w:p w:rsidR="00161FD6" w:rsidRDefault="00161FD6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9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8"/>
        <w:gridCol w:w="4048"/>
        <w:gridCol w:w="1301"/>
        <w:gridCol w:w="866"/>
        <w:gridCol w:w="1418"/>
        <w:gridCol w:w="1445"/>
      </w:tblGrid>
      <w:tr w:rsidR="00161FD6" w:rsidRPr="00D41E73" w:rsidTr="00B418F9">
        <w:trPr>
          <w:trHeight w:val="842"/>
        </w:trPr>
        <w:tc>
          <w:tcPr>
            <w:tcW w:w="868" w:type="dxa"/>
            <w:shd w:val="clear" w:color="auto" w:fill="FFFFFF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4048" w:type="dxa"/>
            <w:shd w:val="clear" w:color="auto" w:fill="FFFFFF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DESCRITIVO</w:t>
            </w:r>
          </w:p>
        </w:tc>
        <w:tc>
          <w:tcPr>
            <w:tcW w:w="1301" w:type="dxa"/>
            <w:shd w:val="clear" w:color="auto" w:fill="FFFFFF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UNIDADE</w:t>
            </w:r>
          </w:p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MEDIDA</w:t>
            </w:r>
          </w:p>
        </w:tc>
        <w:tc>
          <w:tcPr>
            <w:tcW w:w="866" w:type="dxa"/>
            <w:shd w:val="clear" w:color="auto" w:fill="FFFFFF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QTDE</w:t>
            </w:r>
          </w:p>
        </w:tc>
        <w:tc>
          <w:tcPr>
            <w:tcW w:w="1418" w:type="dxa"/>
            <w:shd w:val="clear" w:color="auto" w:fill="FFFFFF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VALOR UNITÁRIO</w:t>
            </w:r>
          </w:p>
        </w:tc>
        <w:tc>
          <w:tcPr>
            <w:tcW w:w="1445" w:type="dxa"/>
            <w:shd w:val="clear" w:color="auto" w:fill="FFFFFF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1E73">
              <w:rPr>
                <w:rFonts w:ascii="Times New Roman" w:hAnsi="Times New Roman" w:cs="Times New Roman"/>
                <w:b/>
              </w:rPr>
              <w:t>VALOR TOTAL</w:t>
            </w:r>
          </w:p>
        </w:tc>
      </w:tr>
      <w:tr w:rsidR="00161FD6" w:rsidRPr="00D41E73" w:rsidTr="00B418F9">
        <w:trPr>
          <w:trHeight w:val="1761"/>
        </w:trPr>
        <w:tc>
          <w:tcPr>
            <w:tcW w:w="868" w:type="dxa"/>
            <w:shd w:val="clear" w:color="auto" w:fill="FFFFFF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48" w:type="dxa"/>
            <w:shd w:val="clear" w:color="auto" w:fill="FFFFFF"/>
          </w:tcPr>
          <w:p w:rsidR="00161FD6" w:rsidRPr="00765BDF" w:rsidRDefault="00161FD6" w:rsidP="0016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65BDF">
              <w:rPr>
                <w:rFonts w:ascii="Times New Roman" w:hAnsi="Times New Roman" w:cs="Times New Roman"/>
                <w:sz w:val="24"/>
                <w:szCs w:val="24"/>
              </w:rPr>
              <w:t>astas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BDF">
              <w:rPr>
                <w:rFonts w:ascii="Times New Roman" w:hAnsi="Times New Roman" w:cs="Times New Roman"/>
                <w:sz w:val="24"/>
                <w:szCs w:val="24"/>
              </w:rPr>
              <w:t>escolar personalizadas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BDF">
              <w:rPr>
                <w:rFonts w:ascii="Times New Roman" w:hAnsi="Times New Roman" w:cs="Times New Roman"/>
                <w:sz w:val="24"/>
                <w:szCs w:val="24"/>
              </w:rPr>
              <w:t>modelos universitárias, confeccionada em nylon 600, contendo duas divisórias grandes e um bolso externo, medindo 40 cm de largura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65BDF">
              <w:rPr>
                <w:rFonts w:ascii="Times New Roman" w:hAnsi="Times New Roman" w:cs="Times New Roman"/>
                <w:sz w:val="24"/>
                <w:szCs w:val="24"/>
              </w:rPr>
              <w:t xml:space="preserve"> 32 cm de altura com alça de mão e alça de ombro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dxa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Un</w:t>
            </w:r>
          </w:p>
        </w:tc>
        <w:tc>
          <w:tcPr>
            <w:tcW w:w="866" w:type="dxa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>R$1</w:t>
            </w:r>
            <w:r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445" w:type="dxa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</w:rPr>
            </w:pPr>
            <w:r w:rsidRPr="00D41E73">
              <w:rPr>
                <w:rFonts w:ascii="Times New Roman" w:hAnsi="Times New Roman" w:cs="Times New Roman"/>
              </w:rPr>
              <w:t xml:space="preserve">R$ </w:t>
            </w:r>
            <w:r>
              <w:rPr>
                <w:rFonts w:ascii="Times New Roman" w:hAnsi="Times New Roman" w:cs="Times New Roman"/>
              </w:rPr>
              <w:t>10.140,00</w:t>
            </w:r>
          </w:p>
        </w:tc>
      </w:tr>
      <w:tr w:rsidR="00161FD6" w:rsidRPr="00D41E73" w:rsidTr="00B418F9">
        <w:trPr>
          <w:trHeight w:val="561"/>
        </w:trPr>
        <w:tc>
          <w:tcPr>
            <w:tcW w:w="8501" w:type="dxa"/>
            <w:gridSpan w:val="5"/>
            <w:shd w:val="clear" w:color="auto" w:fill="FFFFFF"/>
          </w:tcPr>
          <w:p w:rsidR="00161FD6" w:rsidRPr="00D41E73" w:rsidRDefault="00161FD6" w:rsidP="00161F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41E73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45" w:type="dxa"/>
          </w:tcPr>
          <w:p w:rsidR="00161FD6" w:rsidRPr="00D41E73" w:rsidRDefault="00161FD6" w:rsidP="00161F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41E73">
              <w:rPr>
                <w:rFonts w:ascii="Times New Roman" w:hAnsi="Times New Roman" w:cs="Times New Roman"/>
                <w:b/>
                <w:bCs/>
              </w:rPr>
              <w:t>R$1</w:t>
            </w:r>
            <w:r>
              <w:rPr>
                <w:rFonts w:ascii="Times New Roman" w:hAnsi="Times New Roman" w:cs="Times New Roman"/>
                <w:b/>
                <w:bCs/>
              </w:rPr>
              <w:t>0.140,00</w:t>
            </w:r>
          </w:p>
        </w:tc>
      </w:tr>
    </w:tbl>
    <w:p w:rsidR="0031160D" w:rsidRPr="00EA7797" w:rsidRDefault="0031160D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31160D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775D00" w:rsidRPr="00EA7797" w:rsidRDefault="00775D00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B23" w:rsidRDefault="00EA7797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32E34">
        <w:rPr>
          <w:rFonts w:ascii="Times New Roman" w:hAnsi="Times New Roman" w:cs="Times New Roman"/>
          <w:sz w:val="24"/>
          <w:szCs w:val="24"/>
        </w:rPr>
        <w:t xml:space="preserve"> </w:t>
      </w:r>
      <w:r w:rsidR="00FF7718">
        <w:rPr>
          <w:rFonts w:ascii="Times New Roman" w:hAnsi="Times New Roman" w:cs="Times New Roman"/>
          <w:sz w:val="24"/>
          <w:szCs w:val="24"/>
        </w:rPr>
        <w:t>NELTO CARLOS BAGATINI &amp; CIA LTDA</w:t>
      </w:r>
    </w:p>
    <w:p w:rsidR="006178B0" w:rsidRDefault="00EA7797" w:rsidP="00161F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FF7718">
        <w:rPr>
          <w:rFonts w:ascii="Times New Roman" w:hAnsi="Times New Roman" w:cs="Times New Roman"/>
          <w:bCs/>
          <w:sz w:val="24"/>
          <w:szCs w:val="24"/>
        </w:rPr>
        <w:t>08.371.637</w:t>
      </w:r>
      <w:r w:rsidR="005937A6">
        <w:rPr>
          <w:rFonts w:ascii="Times New Roman" w:hAnsi="Times New Roman" w:cs="Times New Roman"/>
          <w:bCs/>
          <w:sz w:val="24"/>
          <w:szCs w:val="24"/>
        </w:rPr>
        <w:t>/0001-04</w:t>
      </w:r>
    </w:p>
    <w:p w:rsidR="006178B0" w:rsidRDefault="00EA7797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5937A6">
        <w:rPr>
          <w:rFonts w:ascii="Times New Roman" w:hAnsi="Times New Roman" w:cs="Times New Roman"/>
          <w:sz w:val="24"/>
          <w:szCs w:val="24"/>
        </w:rPr>
        <w:t>Rua Eduardo João Muller, nº52, CEP 99770-000</w:t>
      </w:r>
    </w:p>
    <w:p w:rsidR="006178B0" w:rsidRPr="00EA7797" w:rsidRDefault="00EA7797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832E34">
        <w:rPr>
          <w:rFonts w:ascii="Times New Roman" w:hAnsi="Times New Roman" w:cs="Times New Roman"/>
          <w:sz w:val="24"/>
          <w:szCs w:val="24"/>
        </w:rPr>
        <w:t xml:space="preserve">: </w:t>
      </w:r>
      <w:r w:rsidR="005937A6">
        <w:rPr>
          <w:rFonts w:ascii="Times New Roman" w:hAnsi="Times New Roman" w:cs="Times New Roman"/>
          <w:sz w:val="24"/>
          <w:szCs w:val="24"/>
        </w:rPr>
        <w:t>Aratiba</w:t>
      </w:r>
      <w:r w:rsidR="0009375D">
        <w:rPr>
          <w:rFonts w:ascii="Times New Roman" w:hAnsi="Times New Roman" w:cs="Times New Roman"/>
          <w:sz w:val="24"/>
          <w:szCs w:val="24"/>
        </w:rPr>
        <w:t xml:space="preserve">/RS </w:t>
      </w:r>
    </w:p>
    <w:p w:rsidR="00EA7797" w:rsidRPr="00951988" w:rsidRDefault="00EA7797" w:rsidP="00161F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09375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937A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937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937A6">
        <w:rPr>
          <w:rFonts w:ascii="Times New Roman" w:hAnsi="Times New Roman" w:cs="Times New Roman"/>
          <w:b/>
          <w:bCs/>
          <w:sz w:val="24"/>
          <w:szCs w:val="24"/>
        </w:rPr>
        <w:t>140</w:t>
      </w:r>
      <w:r w:rsidR="0009375D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="00951988" w:rsidRPr="00951988">
        <w:rPr>
          <w:rFonts w:ascii="Times New Roman" w:hAnsi="Times New Roman" w:cs="Times New Roman"/>
          <w:bCs/>
          <w:sz w:val="24"/>
          <w:szCs w:val="24"/>
        </w:rPr>
        <w:t>(</w:t>
      </w:r>
      <w:r w:rsidR="005937A6">
        <w:rPr>
          <w:rFonts w:ascii="Times New Roman" w:hAnsi="Times New Roman" w:cs="Times New Roman"/>
          <w:bCs/>
          <w:sz w:val="24"/>
          <w:szCs w:val="24"/>
        </w:rPr>
        <w:t>Dez mil cento e quarenta reais</w:t>
      </w:r>
      <w:r w:rsidR="0009375D">
        <w:rPr>
          <w:rFonts w:ascii="Times New Roman" w:hAnsi="Times New Roman" w:cs="Times New Roman"/>
          <w:bCs/>
          <w:sz w:val="24"/>
          <w:szCs w:val="24"/>
        </w:rPr>
        <w:t>)</w:t>
      </w:r>
    </w:p>
    <w:p w:rsidR="00EA7797" w:rsidRPr="00EA7797" w:rsidRDefault="00EA7797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17" w:rsidRPr="00EA7797" w:rsidRDefault="00EA7797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EA7797" w:rsidRDefault="00EA7797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bookmarkStart w:id="1" w:name="_Hlk78553546"/>
    </w:p>
    <w:p w:rsidR="0009375D" w:rsidRDefault="0009375D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05.01.12.361.0047.2.019.3.3.90.30.00.0000</w:t>
      </w:r>
    </w:p>
    <w:p w:rsidR="005937A6" w:rsidRDefault="005937A6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05.01.12.365.0047.2.113.3.3.90.30.00.0000</w:t>
      </w:r>
    </w:p>
    <w:bookmarkEnd w:id="1"/>
    <w:p w:rsidR="0009375D" w:rsidRPr="00EA7797" w:rsidRDefault="0009375D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3B" w:rsidRPr="00261556" w:rsidRDefault="00EA7797" w:rsidP="00161FD6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494E3B" w:rsidRPr="00261556">
        <w:rPr>
          <w:rFonts w:cs="Times New Roman"/>
        </w:rPr>
        <w:t>E, considerando o que diz a Lei nº. 8.666/1993, Art. 24 inciso II, apresentamos a presente justificativa:</w:t>
      </w:r>
    </w:p>
    <w:p w:rsidR="00494E3B" w:rsidRPr="00261556" w:rsidRDefault="00494E3B" w:rsidP="00161FD6">
      <w:pPr>
        <w:pStyle w:val="Textbody"/>
        <w:spacing w:after="0"/>
        <w:jc w:val="both"/>
        <w:rPr>
          <w:rFonts w:cs="Times New Roman"/>
          <w:sz w:val="20"/>
        </w:rPr>
      </w:pPr>
    </w:p>
    <w:p w:rsidR="00494E3B" w:rsidRPr="00261556" w:rsidRDefault="00494E3B" w:rsidP="00161FD6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EA7797" w:rsidRPr="00EA7797" w:rsidRDefault="00EA7797" w:rsidP="0016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161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5937A6">
        <w:rPr>
          <w:rFonts w:ascii="Times New Roman" w:hAnsi="Times New Roman" w:cs="Times New Roman"/>
          <w:sz w:val="24"/>
          <w:szCs w:val="24"/>
        </w:rPr>
        <w:t>31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5937A6">
        <w:rPr>
          <w:rFonts w:ascii="Times New Roman" w:hAnsi="Times New Roman" w:cs="Times New Roman"/>
          <w:sz w:val="24"/>
          <w:szCs w:val="24"/>
        </w:rPr>
        <w:t>agosto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16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16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16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161F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9375D"/>
    <w:rsid w:val="00144B7A"/>
    <w:rsid w:val="00161FD6"/>
    <w:rsid w:val="001E7129"/>
    <w:rsid w:val="00221E8B"/>
    <w:rsid w:val="0031160D"/>
    <w:rsid w:val="003F0E5A"/>
    <w:rsid w:val="00487CCB"/>
    <w:rsid w:val="00494E3B"/>
    <w:rsid w:val="004B6B34"/>
    <w:rsid w:val="005937A6"/>
    <w:rsid w:val="005A09DC"/>
    <w:rsid w:val="005D1E68"/>
    <w:rsid w:val="005D3D33"/>
    <w:rsid w:val="006178B0"/>
    <w:rsid w:val="006974E1"/>
    <w:rsid w:val="006E3B23"/>
    <w:rsid w:val="006F7B57"/>
    <w:rsid w:val="00713758"/>
    <w:rsid w:val="00772CEC"/>
    <w:rsid w:val="00775D00"/>
    <w:rsid w:val="007D4E51"/>
    <w:rsid w:val="007D74A7"/>
    <w:rsid w:val="00832E34"/>
    <w:rsid w:val="00931321"/>
    <w:rsid w:val="00951988"/>
    <w:rsid w:val="009D268B"/>
    <w:rsid w:val="00A0531D"/>
    <w:rsid w:val="00A26494"/>
    <w:rsid w:val="00B1020A"/>
    <w:rsid w:val="00B57CF6"/>
    <w:rsid w:val="00BC2036"/>
    <w:rsid w:val="00C05FCE"/>
    <w:rsid w:val="00CE312C"/>
    <w:rsid w:val="00D158CA"/>
    <w:rsid w:val="00D97665"/>
    <w:rsid w:val="00DA3117"/>
    <w:rsid w:val="00EA7797"/>
    <w:rsid w:val="00EC6A88"/>
    <w:rsid w:val="00F8455F"/>
    <w:rsid w:val="00FB537B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8405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954C9-1277-465A-87C0-D8211036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25</cp:revision>
  <cp:lastPrinted>2021-09-02T14:17:00Z</cp:lastPrinted>
  <dcterms:created xsi:type="dcterms:W3CDTF">2021-03-04T12:18:00Z</dcterms:created>
  <dcterms:modified xsi:type="dcterms:W3CDTF">2021-09-03T17:46:00Z</dcterms:modified>
</cp:coreProperties>
</file>