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E3D6" w14:textId="11263EA2" w:rsidR="00A478FA" w:rsidRPr="001D4A61" w:rsidRDefault="00A478FA" w:rsidP="00934CC5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156CB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92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7A47741C" w14:textId="77777777" w:rsidR="00A478FA" w:rsidRPr="00A478FA" w:rsidRDefault="00A478FA" w:rsidP="00934CC5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23E619E" w14:textId="77777777" w:rsidR="00A478FA" w:rsidRPr="00A478FA" w:rsidRDefault="00A478FA" w:rsidP="00934C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339F39" w14:textId="02A7854C" w:rsidR="00A478FA" w:rsidRPr="00A478FA" w:rsidRDefault="00A478FA" w:rsidP="00934CC5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AQUISIÇAO DE </w:t>
      </w:r>
      <w:r w:rsidR="00CC5F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UTENSILIOS LABORATORIAL E FRALDAS</w:t>
      </w:r>
      <w:r w:rsidR="00E76E8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2D7029B8" w14:textId="77777777" w:rsidR="00A478FA" w:rsidRDefault="00A478FA" w:rsidP="00934CC5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FD53C8" w14:textId="77777777" w:rsidR="00A478FA" w:rsidRPr="00A478FA" w:rsidRDefault="00A478FA" w:rsidP="00934CC5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83F4A1" w14:textId="18D3F193" w:rsidR="00A478FA" w:rsidRPr="00A478FA" w:rsidRDefault="00A478FA" w:rsidP="00934C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7E285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CC5FE8">
        <w:rPr>
          <w:rFonts w:ascii="Times New Roman" w:eastAsia="Times New Roman" w:hAnsi="Times New Roman" w:cs="Times New Roman"/>
          <w:sz w:val="24"/>
          <w:szCs w:val="24"/>
          <w:lang w:eastAsia="pt-BR"/>
        </w:rPr>
        <w:t>90</w:t>
      </w:r>
      <w:r w:rsidR="007E2854">
        <w:rPr>
          <w:rFonts w:ascii="Times New Roman" w:eastAsia="Times New Roman" w:hAnsi="Times New Roman" w:cs="Times New Roman"/>
          <w:sz w:val="24"/>
          <w:szCs w:val="24"/>
          <w:lang w:eastAsia="pt-BR"/>
        </w:rPr>
        <w:t>/2021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4C7737" w14:textId="378891ED" w:rsidR="00A478FA" w:rsidRPr="00A478FA" w:rsidRDefault="00A478FA" w:rsidP="00934CC5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7E285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CC5FE8">
        <w:rPr>
          <w:rFonts w:ascii="Times New Roman" w:eastAsia="Times New Roman" w:hAnsi="Times New Roman" w:cs="Times New Roman"/>
          <w:sz w:val="24"/>
          <w:szCs w:val="24"/>
          <w:lang w:eastAsia="pt-BR"/>
        </w:rPr>
        <w:t>56</w:t>
      </w:r>
      <w:r w:rsidR="007E2854">
        <w:rPr>
          <w:rFonts w:ascii="Times New Roman" w:eastAsia="Times New Roman" w:hAnsi="Times New Roman" w:cs="Times New Roman"/>
          <w:sz w:val="24"/>
          <w:szCs w:val="24"/>
          <w:lang w:eastAsia="pt-BR"/>
        </w:rPr>
        <w:t>/2021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8651B1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F5E6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1169B" w14:textId="66D55181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CC5FE8">
        <w:rPr>
          <w:rFonts w:ascii="Times New Roman" w:hAnsi="Times New Roman" w:cs="Times New Roman"/>
          <w:sz w:val="24"/>
          <w:szCs w:val="24"/>
        </w:rPr>
        <w:t xml:space="preserve"> IRMÃOS ZENI COMERCIO LTDA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empresa inscrita no CNPJ nº </w:t>
      </w:r>
      <w:r w:rsidR="00673A5F">
        <w:rPr>
          <w:rFonts w:ascii="Times New Roman" w:hAnsi="Times New Roman" w:cs="Times New Roman"/>
          <w:sz w:val="24"/>
          <w:szCs w:val="24"/>
        </w:rPr>
        <w:t>26.397.484/0001-48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04DE8">
        <w:rPr>
          <w:rFonts w:ascii="Times New Roman" w:hAnsi="Times New Roman" w:cs="Times New Roman"/>
          <w:sz w:val="24"/>
          <w:szCs w:val="24"/>
        </w:rPr>
        <w:t xml:space="preserve">Rua </w:t>
      </w:r>
      <w:r w:rsidR="00CC5FE8">
        <w:rPr>
          <w:rFonts w:ascii="Times New Roman" w:hAnsi="Times New Roman" w:cs="Times New Roman"/>
          <w:sz w:val="24"/>
          <w:szCs w:val="24"/>
        </w:rPr>
        <w:t>Mauá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CC5FE8">
        <w:rPr>
          <w:rFonts w:ascii="Times New Roman" w:hAnsi="Times New Roman" w:cs="Times New Roman"/>
          <w:sz w:val="24"/>
          <w:szCs w:val="24"/>
        </w:rPr>
        <w:t>399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CC5FE8">
        <w:rPr>
          <w:rFonts w:ascii="Times New Roman" w:hAnsi="Times New Roman" w:cs="Times New Roman"/>
          <w:sz w:val="24"/>
          <w:szCs w:val="24"/>
        </w:rPr>
        <w:t>Rio Branco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município de</w:t>
      </w:r>
      <w:r w:rsidR="00CC5FE8">
        <w:rPr>
          <w:rFonts w:ascii="Times New Roman" w:hAnsi="Times New Roman" w:cs="Times New Roman"/>
          <w:sz w:val="24"/>
          <w:szCs w:val="24"/>
        </w:rPr>
        <w:t xml:space="preserve"> Canoas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CC5FE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076D1560" w14:textId="2419B318" w:rsidR="00A478FA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</w:t>
      </w:r>
      <w:r w:rsidR="00795E65" w:rsidRPr="00795E65">
        <w:rPr>
          <w:rFonts w:ascii="Times New Roman" w:hAnsi="Times New Roman" w:cs="Times New Roman"/>
          <w:sz w:val="24"/>
          <w:szCs w:val="24"/>
        </w:rPr>
        <w:t>com fulcro no Art. 24, I</w:t>
      </w:r>
      <w:r w:rsidR="004F42BA">
        <w:rPr>
          <w:rFonts w:ascii="Times New Roman" w:hAnsi="Times New Roman" w:cs="Times New Roman"/>
          <w:sz w:val="24"/>
          <w:szCs w:val="24"/>
        </w:rPr>
        <w:t>V</w:t>
      </w:r>
      <w:r w:rsidR="00795E65" w:rsidRPr="00795E65">
        <w:rPr>
          <w:rFonts w:ascii="Times New Roman" w:hAnsi="Times New Roman" w:cs="Times New Roman"/>
          <w:sz w:val="24"/>
          <w:szCs w:val="24"/>
        </w:rPr>
        <w:t xml:space="preserve"> da Lei de Licitações e Contratos </w:t>
      </w:r>
      <w:r w:rsidRPr="004E4F49">
        <w:rPr>
          <w:rFonts w:ascii="Times New Roman" w:hAnsi="Times New Roman" w:cs="Times New Roman"/>
          <w:sz w:val="24"/>
          <w:szCs w:val="24"/>
        </w:rPr>
        <w:t>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7E2854">
        <w:rPr>
          <w:rFonts w:ascii="Times New Roman" w:hAnsi="Times New Roman" w:cs="Times New Roman"/>
          <w:b/>
          <w:sz w:val="24"/>
          <w:szCs w:val="24"/>
        </w:rPr>
        <w:t>0</w:t>
      </w:r>
      <w:r w:rsidR="00CC5FE8">
        <w:rPr>
          <w:rFonts w:ascii="Times New Roman" w:hAnsi="Times New Roman" w:cs="Times New Roman"/>
          <w:b/>
          <w:sz w:val="24"/>
          <w:szCs w:val="24"/>
        </w:rPr>
        <w:t>90</w:t>
      </w:r>
      <w:r w:rsidR="007E2854">
        <w:rPr>
          <w:rFonts w:ascii="Times New Roman" w:hAnsi="Times New Roman" w:cs="Times New Roman"/>
          <w:b/>
          <w:sz w:val="24"/>
          <w:szCs w:val="24"/>
        </w:rPr>
        <w:t>/2021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7E2854">
        <w:rPr>
          <w:rFonts w:ascii="Times New Roman" w:hAnsi="Times New Roman" w:cs="Times New Roman"/>
          <w:b/>
          <w:sz w:val="24"/>
          <w:szCs w:val="24"/>
        </w:rPr>
        <w:t>0</w:t>
      </w:r>
      <w:r w:rsidR="00CC5FE8">
        <w:rPr>
          <w:rFonts w:ascii="Times New Roman" w:hAnsi="Times New Roman" w:cs="Times New Roman"/>
          <w:b/>
          <w:sz w:val="24"/>
          <w:szCs w:val="24"/>
        </w:rPr>
        <w:t>56</w:t>
      </w:r>
      <w:r w:rsidR="007E2854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08F865B5" w14:textId="77777777" w:rsidR="00EB59C9" w:rsidRPr="004E4F49" w:rsidRDefault="00EB59C9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8342F28" w14:textId="586B3694" w:rsidR="00EB59C9" w:rsidRPr="007A6584" w:rsidRDefault="00EB59C9" w:rsidP="00EB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>PRIMEIRA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DO OBJETO</w:t>
      </w:r>
    </w:p>
    <w:p w14:paraId="7C9FBF0F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196AA" w14:textId="0EF73E00" w:rsidR="00A478FA" w:rsidRDefault="00A478FA" w:rsidP="00934C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E124265" w14:textId="77777777" w:rsidR="00156CB0" w:rsidRPr="00304DE8" w:rsidRDefault="00156CB0" w:rsidP="00934C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850"/>
        <w:gridCol w:w="1134"/>
        <w:gridCol w:w="1985"/>
        <w:gridCol w:w="1559"/>
      </w:tblGrid>
      <w:tr w:rsidR="00156CB0" w:rsidRPr="00956DED" w14:paraId="55C28615" w14:textId="77777777" w:rsidTr="0094742C">
        <w:tc>
          <w:tcPr>
            <w:tcW w:w="993" w:type="dxa"/>
            <w:shd w:val="clear" w:color="auto" w:fill="FFFFFF"/>
          </w:tcPr>
          <w:p w14:paraId="253BD4F0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3402" w:type="dxa"/>
            <w:shd w:val="clear" w:color="auto" w:fill="FFFFFF"/>
          </w:tcPr>
          <w:p w14:paraId="0364B21D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850" w:type="dxa"/>
            <w:shd w:val="clear" w:color="auto" w:fill="FFFFFF"/>
          </w:tcPr>
          <w:p w14:paraId="4911BB7B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ID</w:t>
            </w:r>
          </w:p>
        </w:tc>
        <w:tc>
          <w:tcPr>
            <w:tcW w:w="1134" w:type="dxa"/>
            <w:shd w:val="clear" w:color="auto" w:fill="FFFFFF"/>
          </w:tcPr>
          <w:p w14:paraId="48523952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985" w:type="dxa"/>
            <w:shd w:val="clear" w:color="auto" w:fill="FFFFFF"/>
          </w:tcPr>
          <w:p w14:paraId="156DDE40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559" w:type="dxa"/>
            <w:shd w:val="clear" w:color="auto" w:fill="FFFFFF"/>
          </w:tcPr>
          <w:p w14:paraId="32F40076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156CB0" w:rsidRPr="00956DED" w14:paraId="7F709AF1" w14:textId="77777777" w:rsidTr="0094742C">
        <w:tc>
          <w:tcPr>
            <w:tcW w:w="993" w:type="dxa"/>
            <w:shd w:val="clear" w:color="auto" w:fill="FFFFFF"/>
          </w:tcPr>
          <w:p w14:paraId="229EBDF4" w14:textId="77777777" w:rsidR="00156CB0" w:rsidRPr="00956DED" w:rsidRDefault="00156CB0" w:rsidP="009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shd w:val="clear" w:color="auto" w:fill="FFFFFF"/>
          </w:tcPr>
          <w:p w14:paraId="3EEA09D0" w14:textId="77777777" w:rsidR="00156CB0" w:rsidRPr="00956DED" w:rsidRDefault="00156CB0" w:rsidP="00934CC5">
            <w:pP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Atadura elástica neve 20cm x 2,20</w:t>
            </w:r>
          </w:p>
        </w:tc>
        <w:tc>
          <w:tcPr>
            <w:tcW w:w="850" w:type="dxa"/>
          </w:tcPr>
          <w:p w14:paraId="3387580A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6A494B8D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300</w:t>
            </w:r>
          </w:p>
        </w:tc>
        <w:tc>
          <w:tcPr>
            <w:tcW w:w="1985" w:type="dxa"/>
          </w:tcPr>
          <w:p w14:paraId="18E44AD9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4,99</w:t>
            </w:r>
          </w:p>
        </w:tc>
        <w:tc>
          <w:tcPr>
            <w:tcW w:w="1559" w:type="dxa"/>
          </w:tcPr>
          <w:p w14:paraId="09182C85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1497,00</w:t>
            </w:r>
          </w:p>
        </w:tc>
      </w:tr>
      <w:tr w:rsidR="00156CB0" w:rsidRPr="00956DED" w14:paraId="530B18FB" w14:textId="77777777" w:rsidTr="0094742C">
        <w:tc>
          <w:tcPr>
            <w:tcW w:w="993" w:type="dxa"/>
            <w:shd w:val="clear" w:color="auto" w:fill="FFFFFF"/>
          </w:tcPr>
          <w:p w14:paraId="1DF50B56" w14:textId="77777777" w:rsidR="00156CB0" w:rsidRPr="00956DED" w:rsidRDefault="00156CB0" w:rsidP="009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shd w:val="clear" w:color="auto" w:fill="FFFFFF"/>
          </w:tcPr>
          <w:p w14:paraId="5CC0986A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Atadura elástica neve 10cm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x  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,20</w:t>
            </w:r>
          </w:p>
        </w:tc>
        <w:tc>
          <w:tcPr>
            <w:tcW w:w="850" w:type="dxa"/>
          </w:tcPr>
          <w:p w14:paraId="63A400DC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25C1D669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300</w:t>
            </w:r>
          </w:p>
        </w:tc>
        <w:tc>
          <w:tcPr>
            <w:tcW w:w="1985" w:type="dxa"/>
          </w:tcPr>
          <w:p w14:paraId="184B2F7F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4,00</w:t>
            </w:r>
          </w:p>
        </w:tc>
        <w:tc>
          <w:tcPr>
            <w:tcW w:w="1559" w:type="dxa"/>
          </w:tcPr>
          <w:p w14:paraId="1769DB34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1200,00</w:t>
            </w:r>
          </w:p>
        </w:tc>
      </w:tr>
      <w:tr w:rsidR="00156CB0" w:rsidRPr="00956DED" w14:paraId="4275FB33" w14:textId="77777777" w:rsidTr="0094742C">
        <w:tc>
          <w:tcPr>
            <w:tcW w:w="993" w:type="dxa"/>
            <w:shd w:val="clear" w:color="auto" w:fill="FFFFFF"/>
          </w:tcPr>
          <w:p w14:paraId="6BCA2CC6" w14:textId="77777777" w:rsidR="00156CB0" w:rsidRPr="00956DED" w:rsidRDefault="00156CB0" w:rsidP="009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shd w:val="clear" w:color="auto" w:fill="FFFFFF"/>
          </w:tcPr>
          <w:p w14:paraId="46248EBB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Atadura elástica neve 05cm x 2,20</w:t>
            </w:r>
          </w:p>
        </w:tc>
        <w:tc>
          <w:tcPr>
            <w:tcW w:w="850" w:type="dxa"/>
          </w:tcPr>
          <w:p w14:paraId="03847DDE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0CDD70A3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100</w:t>
            </w:r>
          </w:p>
        </w:tc>
        <w:tc>
          <w:tcPr>
            <w:tcW w:w="1985" w:type="dxa"/>
          </w:tcPr>
          <w:p w14:paraId="2636DF87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3,50</w:t>
            </w:r>
          </w:p>
        </w:tc>
        <w:tc>
          <w:tcPr>
            <w:tcW w:w="1559" w:type="dxa"/>
          </w:tcPr>
          <w:p w14:paraId="222A0E5E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350,00</w:t>
            </w:r>
          </w:p>
        </w:tc>
      </w:tr>
      <w:tr w:rsidR="00156CB0" w:rsidRPr="00956DED" w14:paraId="0426793D" w14:textId="77777777" w:rsidTr="0094742C">
        <w:tc>
          <w:tcPr>
            <w:tcW w:w="993" w:type="dxa"/>
            <w:shd w:val="clear" w:color="auto" w:fill="FFFFFF"/>
          </w:tcPr>
          <w:p w14:paraId="43329F34" w14:textId="77777777" w:rsidR="00156CB0" w:rsidRPr="00956DED" w:rsidRDefault="00156CB0" w:rsidP="009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shd w:val="clear" w:color="auto" w:fill="FFFFFF"/>
          </w:tcPr>
          <w:p w14:paraId="08127944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Glicosimetro</w:t>
            </w:r>
            <w:proofErr w:type="spellEnd"/>
          </w:p>
        </w:tc>
        <w:tc>
          <w:tcPr>
            <w:tcW w:w="850" w:type="dxa"/>
          </w:tcPr>
          <w:p w14:paraId="47C2E458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1ABED81E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</w:t>
            </w:r>
          </w:p>
        </w:tc>
        <w:tc>
          <w:tcPr>
            <w:tcW w:w="1985" w:type="dxa"/>
          </w:tcPr>
          <w:p w14:paraId="2675A9B4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65,90</w:t>
            </w:r>
          </w:p>
        </w:tc>
        <w:tc>
          <w:tcPr>
            <w:tcW w:w="1559" w:type="dxa"/>
          </w:tcPr>
          <w:p w14:paraId="0AFC17B7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659,00</w:t>
            </w:r>
          </w:p>
        </w:tc>
      </w:tr>
      <w:tr w:rsidR="00156CB0" w:rsidRPr="00956DED" w14:paraId="0D93CD93" w14:textId="77777777" w:rsidTr="0094742C">
        <w:tc>
          <w:tcPr>
            <w:tcW w:w="993" w:type="dxa"/>
            <w:shd w:val="clear" w:color="auto" w:fill="FFFFFF"/>
          </w:tcPr>
          <w:p w14:paraId="5305BDA6" w14:textId="77777777" w:rsidR="00156CB0" w:rsidRPr="00956DED" w:rsidRDefault="00156CB0" w:rsidP="009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shd w:val="clear" w:color="auto" w:fill="FFFFFF"/>
          </w:tcPr>
          <w:p w14:paraId="1E4974C1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Fralda adulta tamanho M c/20</w:t>
            </w:r>
          </w:p>
        </w:tc>
        <w:tc>
          <w:tcPr>
            <w:tcW w:w="850" w:type="dxa"/>
          </w:tcPr>
          <w:p w14:paraId="0310D5BA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ct</w:t>
            </w:r>
            <w:proofErr w:type="spellEnd"/>
          </w:p>
        </w:tc>
        <w:tc>
          <w:tcPr>
            <w:tcW w:w="1134" w:type="dxa"/>
          </w:tcPr>
          <w:p w14:paraId="37E3EA3B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80</w:t>
            </w:r>
          </w:p>
        </w:tc>
        <w:tc>
          <w:tcPr>
            <w:tcW w:w="1985" w:type="dxa"/>
          </w:tcPr>
          <w:p w14:paraId="3D9DB2FA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41,00</w:t>
            </w:r>
          </w:p>
        </w:tc>
        <w:tc>
          <w:tcPr>
            <w:tcW w:w="1559" w:type="dxa"/>
          </w:tcPr>
          <w:p w14:paraId="65E7ED9F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3280,00</w:t>
            </w:r>
          </w:p>
        </w:tc>
      </w:tr>
      <w:tr w:rsidR="00156CB0" w:rsidRPr="00956DED" w14:paraId="5A4C7EA0" w14:textId="77777777" w:rsidTr="0094742C">
        <w:tc>
          <w:tcPr>
            <w:tcW w:w="993" w:type="dxa"/>
            <w:shd w:val="clear" w:color="auto" w:fill="FFFFFF"/>
          </w:tcPr>
          <w:p w14:paraId="7A422796" w14:textId="77777777" w:rsidR="00156CB0" w:rsidRPr="00956DED" w:rsidRDefault="00156CB0" w:rsidP="009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shd w:val="clear" w:color="auto" w:fill="FFFFFF"/>
          </w:tcPr>
          <w:p w14:paraId="56F5A59E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Fralda adulta tamanho G c/20</w:t>
            </w:r>
          </w:p>
        </w:tc>
        <w:tc>
          <w:tcPr>
            <w:tcW w:w="850" w:type="dxa"/>
          </w:tcPr>
          <w:p w14:paraId="28DF8F9E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t</w:t>
            </w:r>
            <w:proofErr w:type="spellEnd"/>
          </w:p>
        </w:tc>
        <w:tc>
          <w:tcPr>
            <w:tcW w:w="1134" w:type="dxa"/>
          </w:tcPr>
          <w:p w14:paraId="2395657C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80</w:t>
            </w:r>
          </w:p>
        </w:tc>
        <w:tc>
          <w:tcPr>
            <w:tcW w:w="1985" w:type="dxa"/>
          </w:tcPr>
          <w:p w14:paraId="35630BA8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42,00</w:t>
            </w:r>
          </w:p>
        </w:tc>
        <w:tc>
          <w:tcPr>
            <w:tcW w:w="1559" w:type="dxa"/>
          </w:tcPr>
          <w:p w14:paraId="33C2FC0E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3360,00</w:t>
            </w:r>
          </w:p>
        </w:tc>
      </w:tr>
      <w:tr w:rsidR="00156CB0" w:rsidRPr="00956DED" w14:paraId="1CA3063B" w14:textId="77777777" w:rsidTr="0094742C">
        <w:tc>
          <w:tcPr>
            <w:tcW w:w="993" w:type="dxa"/>
            <w:shd w:val="clear" w:color="auto" w:fill="FFFFFF"/>
          </w:tcPr>
          <w:p w14:paraId="43A29C49" w14:textId="77777777" w:rsidR="00156CB0" w:rsidRPr="00956DED" w:rsidRDefault="00156CB0" w:rsidP="009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shd w:val="clear" w:color="auto" w:fill="FFFFFF"/>
          </w:tcPr>
          <w:p w14:paraId="50528664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Fralda adulta tamanho EG c/20</w:t>
            </w:r>
          </w:p>
        </w:tc>
        <w:tc>
          <w:tcPr>
            <w:tcW w:w="850" w:type="dxa"/>
          </w:tcPr>
          <w:p w14:paraId="08FA9D6C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Pct</w:t>
            </w:r>
            <w:proofErr w:type="spellEnd"/>
          </w:p>
        </w:tc>
        <w:tc>
          <w:tcPr>
            <w:tcW w:w="1134" w:type="dxa"/>
          </w:tcPr>
          <w:p w14:paraId="1175EBB7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60</w:t>
            </w:r>
          </w:p>
        </w:tc>
        <w:tc>
          <w:tcPr>
            <w:tcW w:w="1985" w:type="dxa"/>
          </w:tcPr>
          <w:p w14:paraId="73E076C9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R$ 4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</w:t>
            </w: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,00</w:t>
            </w:r>
          </w:p>
        </w:tc>
        <w:tc>
          <w:tcPr>
            <w:tcW w:w="1559" w:type="dxa"/>
          </w:tcPr>
          <w:p w14:paraId="0539FCC7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2580,00</w:t>
            </w:r>
          </w:p>
        </w:tc>
      </w:tr>
      <w:tr w:rsidR="00156CB0" w:rsidRPr="00956DED" w14:paraId="547707D0" w14:textId="77777777" w:rsidTr="0094742C">
        <w:tc>
          <w:tcPr>
            <w:tcW w:w="993" w:type="dxa"/>
            <w:shd w:val="clear" w:color="auto" w:fill="FFFFFF"/>
          </w:tcPr>
          <w:p w14:paraId="3532D828" w14:textId="77777777" w:rsidR="00156CB0" w:rsidRPr="00956DED" w:rsidRDefault="00156CB0" w:rsidP="009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shd w:val="clear" w:color="auto" w:fill="FFFFFF"/>
          </w:tcPr>
          <w:p w14:paraId="7A9B3E62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Fralda adulta tamanho XXG c/20</w:t>
            </w:r>
          </w:p>
        </w:tc>
        <w:tc>
          <w:tcPr>
            <w:tcW w:w="850" w:type="dxa"/>
          </w:tcPr>
          <w:p w14:paraId="30B53D39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Pct</w:t>
            </w:r>
            <w:proofErr w:type="spellEnd"/>
          </w:p>
        </w:tc>
        <w:tc>
          <w:tcPr>
            <w:tcW w:w="1134" w:type="dxa"/>
          </w:tcPr>
          <w:p w14:paraId="33FA84DB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60</w:t>
            </w:r>
          </w:p>
        </w:tc>
        <w:tc>
          <w:tcPr>
            <w:tcW w:w="1985" w:type="dxa"/>
          </w:tcPr>
          <w:p w14:paraId="2CC79489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44,00</w:t>
            </w:r>
          </w:p>
        </w:tc>
        <w:tc>
          <w:tcPr>
            <w:tcW w:w="1559" w:type="dxa"/>
          </w:tcPr>
          <w:p w14:paraId="7F9A107A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2640,00</w:t>
            </w:r>
          </w:p>
        </w:tc>
      </w:tr>
      <w:tr w:rsidR="00156CB0" w:rsidRPr="00956DED" w14:paraId="6F2CE77D" w14:textId="77777777" w:rsidTr="0094742C">
        <w:tc>
          <w:tcPr>
            <w:tcW w:w="993" w:type="dxa"/>
            <w:shd w:val="clear" w:color="auto" w:fill="FFFFFF"/>
          </w:tcPr>
          <w:p w14:paraId="75739B30" w14:textId="77777777" w:rsidR="00156CB0" w:rsidRPr="00956DED" w:rsidRDefault="00156CB0" w:rsidP="009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shd w:val="clear" w:color="auto" w:fill="FFFFFF"/>
          </w:tcPr>
          <w:p w14:paraId="6F157E77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Teste gravidez</w:t>
            </w:r>
          </w:p>
        </w:tc>
        <w:tc>
          <w:tcPr>
            <w:tcW w:w="850" w:type="dxa"/>
          </w:tcPr>
          <w:p w14:paraId="26A18927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1E1762A1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50</w:t>
            </w:r>
          </w:p>
        </w:tc>
        <w:tc>
          <w:tcPr>
            <w:tcW w:w="1985" w:type="dxa"/>
          </w:tcPr>
          <w:p w14:paraId="022F7C94" w14:textId="3D223F31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9,</w:t>
            </w:r>
            <w:r w:rsidR="00CA3F5F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90</w:t>
            </w:r>
          </w:p>
        </w:tc>
        <w:tc>
          <w:tcPr>
            <w:tcW w:w="1559" w:type="dxa"/>
          </w:tcPr>
          <w:p w14:paraId="72CAF52E" w14:textId="08F1F6A4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CA3F5F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5,00</w:t>
            </w:r>
          </w:p>
        </w:tc>
      </w:tr>
      <w:tr w:rsidR="00156CB0" w:rsidRPr="00956DED" w14:paraId="3D17EBC3" w14:textId="77777777" w:rsidTr="0094742C">
        <w:tc>
          <w:tcPr>
            <w:tcW w:w="993" w:type="dxa"/>
            <w:shd w:val="clear" w:color="auto" w:fill="FFFFFF"/>
          </w:tcPr>
          <w:p w14:paraId="28B9880B" w14:textId="77777777" w:rsidR="00156CB0" w:rsidRPr="00956DED" w:rsidRDefault="00156CB0" w:rsidP="0093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FFFFFF"/>
          </w:tcPr>
          <w:p w14:paraId="70A4DB8B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Compressa campo operatório 25 x 28cm</w:t>
            </w:r>
          </w:p>
        </w:tc>
        <w:tc>
          <w:tcPr>
            <w:tcW w:w="850" w:type="dxa"/>
          </w:tcPr>
          <w:p w14:paraId="7F87639F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0805BBFB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70</w:t>
            </w:r>
          </w:p>
        </w:tc>
        <w:tc>
          <w:tcPr>
            <w:tcW w:w="1985" w:type="dxa"/>
          </w:tcPr>
          <w:p w14:paraId="5F095157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12,00</w:t>
            </w:r>
          </w:p>
        </w:tc>
        <w:tc>
          <w:tcPr>
            <w:tcW w:w="1559" w:type="dxa"/>
          </w:tcPr>
          <w:p w14:paraId="0382698D" w14:textId="338AD273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</w:t>
            </w:r>
            <w:r w:rsidR="00CA3F5F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0,00</w:t>
            </w:r>
          </w:p>
        </w:tc>
      </w:tr>
      <w:tr w:rsidR="00156CB0" w:rsidRPr="00956DED" w14:paraId="0FCFAE63" w14:textId="77777777" w:rsidTr="0094742C">
        <w:tc>
          <w:tcPr>
            <w:tcW w:w="8364" w:type="dxa"/>
            <w:gridSpan w:val="5"/>
            <w:shd w:val="clear" w:color="auto" w:fill="FFFFFF"/>
          </w:tcPr>
          <w:p w14:paraId="59BC71C1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559" w:type="dxa"/>
          </w:tcPr>
          <w:p w14:paraId="2D64D1C1" w14:textId="77777777" w:rsidR="00156CB0" w:rsidRPr="00956DED" w:rsidRDefault="00156CB0" w:rsidP="00934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16.901,00</w:t>
            </w:r>
          </w:p>
        </w:tc>
      </w:tr>
    </w:tbl>
    <w:p w14:paraId="7BADC71B" w14:textId="5BFCE626" w:rsidR="00A478FA" w:rsidRPr="00304DE8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ECDF2" w14:textId="6E6CA059" w:rsidR="00A478FA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3D0238C" w14:textId="69314722" w:rsidR="00EB59C9" w:rsidRPr="007A6584" w:rsidRDefault="00EB59C9" w:rsidP="00EB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2071299"/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SEGUNDA – DAS CONDIÇÕES DE ENTREGA </w:t>
      </w:r>
    </w:p>
    <w:bookmarkEnd w:id="1"/>
    <w:p w14:paraId="413E730A" w14:textId="77777777" w:rsidR="00EB59C9" w:rsidRDefault="00EB59C9" w:rsidP="00934C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7F324" w14:textId="281ED0D6" w:rsidR="00A478FA" w:rsidRDefault="00A478FA" w:rsidP="00934C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CF7A456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8658A" w14:textId="77777777" w:rsidR="00A478FA" w:rsidRPr="004E4F49" w:rsidRDefault="00A478FA" w:rsidP="00934C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770C20FE" w14:textId="77777777" w:rsidR="00A478FA" w:rsidRPr="004E4F49" w:rsidRDefault="00A478FA" w:rsidP="00934C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275AA384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B3FC084" w14:textId="77777777" w:rsidR="00A478FA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37C95F52" w14:textId="63401B90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</w:t>
      </w:r>
      <w:r w:rsidR="00156CB0">
        <w:rPr>
          <w:rFonts w:ascii="Times New Roman" w:hAnsi="Times New Roman" w:cs="Times New Roman"/>
          <w:sz w:val="24"/>
          <w:szCs w:val="24"/>
        </w:rPr>
        <w:t>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A9EB0" w14:textId="77777777" w:rsidR="00A478FA" w:rsidRPr="000A4D8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</w:t>
      </w:r>
      <w:r w:rsid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 </w:t>
      </w:r>
      <w:r w:rsidR="000A4D89" w:rsidRPr="000A4D89">
        <w:rPr>
          <w:rFonts w:ascii="Times New Roman" w:hAnsi="Times New Roman" w:cs="Times New Roman"/>
          <w:sz w:val="24"/>
          <w:szCs w:val="24"/>
        </w:rPr>
        <w:t>Avenida Dona Vanda,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06868DDF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65DF" w14:textId="77777777" w:rsidR="00A478FA" w:rsidRPr="007A6584" w:rsidRDefault="00A478FA" w:rsidP="0093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7E3A0F3F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F22E" w14:textId="77777777" w:rsidR="00A478FA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72C27FC9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4140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3ACF836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FFCB" w14:textId="77777777" w:rsidR="00A478FA" w:rsidRPr="007A6584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79F3CFDB" w14:textId="77777777" w:rsidR="00A478FA" w:rsidRPr="000A4D8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68BA" w14:textId="31C0C1E1" w:rsidR="000A4D89" w:rsidRPr="000A4D8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042C8F6F" w14:textId="77777777" w:rsidR="002B2E33" w:rsidRPr="00CC5FE8" w:rsidRDefault="000A4D89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E33" w:rsidRPr="00CC5FE8">
        <w:rPr>
          <w:rFonts w:ascii="Times New Roman" w:hAnsi="Times New Roman" w:cs="Times New Roman"/>
          <w:sz w:val="24"/>
          <w:szCs w:val="24"/>
          <w:lang w:val="en-US"/>
        </w:rPr>
        <w:t xml:space="preserve">06.03.10.305.0107.1.116.3.3.90.30.00.0000 – </w:t>
      </w:r>
      <w:proofErr w:type="spellStart"/>
      <w:r w:rsidR="002B2E33" w:rsidRPr="00CC5FE8">
        <w:rPr>
          <w:rFonts w:ascii="Times New Roman" w:hAnsi="Times New Roman" w:cs="Times New Roman"/>
          <w:sz w:val="24"/>
          <w:szCs w:val="24"/>
          <w:lang w:val="en-US"/>
        </w:rPr>
        <w:t>cód</w:t>
      </w:r>
      <w:proofErr w:type="spellEnd"/>
      <w:r w:rsidR="002B2E33" w:rsidRPr="00CC5FE8">
        <w:rPr>
          <w:rFonts w:ascii="Times New Roman" w:hAnsi="Times New Roman" w:cs="Times New Roman"/>
          <w:sz w:val="24"/>
          <w:szCs w:val="24"/>
          <w:lang w:val="en-US"/>
        </w:rPr>
        <w:t xml:space="preserve"> red 3742</w:t>
      </w:r>
    </w:p>
    <w:p w14:paraId="3C874581" w14:textId="56D366E8" w:rsidR="002B2E33" w:rsidRPr="00CC5FE8" w:rsidRDefault="002B2E33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F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5FE8">
        <w:rPr>
          <w:rFonts w:ascii="Times New Roman" w:hAnsi="Times New Roman" w:cs="Times New Roman"/>
          <w:sz w:val="24"/>
          <w:szCs w:val="24"/>
          <w:lang w:val="en-US"/>
        </w:rPr>
        <w:tab/>
        <w:t xml:space="preserve">06.03.10.301.0107.2.039.3.3.90.30.00.0000 – </w:t>
      </w:r>
      <w:proofErr w:type="spellStart"/>
      <w:r w:rsidRPr="00CC5FE8">
        <w:rPr>
          <w:rFonts w:ascii="Times New Roman" w:hAnsi="Times New Roman" w:cs="Times New Roman"/>
          <w:sz w:val="24"/>
          <w:szCs w:val="24"/>
          <w:lang w:val="en-US"/>
        </w:rPr>
        <w:t>cód</w:t>
      </w:r>
      <w:proofErr w:type="spellEnd"/>
      <w:r w:rsidRPr="00CC5FE8">
        <w:rPr>
          <w:rFonts w:ascii="Times New Roman" w:hAnsi="Times New Roman" w:cs="Times New Roman"/>
          <w:sz w:val="24"/>
          <w:szCs w:val="24"/>
          <w:lang w:val="en-US"/>
        </w:rPr>
        <w:t xml:space="preserve"> red 150</w:t>
      </w:r>
    </w:p>
    <w:p w14:paraId="2C8237D6" w14:textId="77777777" w:rsidR="002B2E33" w:rsidRPr="00704303" w:rsidRDefault="002B2E33" w:rsidP="00934C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C5FE8">
        <w:rPr>
          <w:rFonts w:ascii="Times New Roman" w:hAnsi="Times New Roman" w:cs="Times New Roman"/>
          <w:sz w:val="24"/>
          <w:szCs w:val="24"/>
          <w:lang w:val="en-US"/>
        </w:rPr>
        <w:t xml:space="preserve">06.01.10.301.0107.2.035.3.3.90.30.00.0000 – </w:t>
      </w:r>
      <w:proofErr w:type="spellStart"/>
      <w:r w:rsidRPr="00CC5FE8">
        <w:rPr>
          <w:rFonts w:ascii="Times New Roman" w:hAnsi="Times New Roman" w:cs="Times New Roman"/>
          <w:sz w:val="24"/>
          <w:szCs w:val="24"/>
          <w:lang w:val="en-US"/>
        </w:rPr>
        <w:t>cód</w:t>
      </w:r>
      <w:proofErr w:type="spellEnd"/>
      <w:r w:rsidRPr="00CC5FE8">
        <w:rPr>
          <w:rFonts w:ascii="Times New Roman" w:hAnsi="Times New Roman" w:cs="Times New Roman"/>
          <w:sz w:val="24"/>
          <w:szCs w:val="24"/>
          <w:lang w:val="en-US"/>
        </w:rPr>
        <w:t xml:space="preserve"> red 139</w:t>
      </w:r>
    </w:p>
    <w:p w14:paraId="18561038" w14:textId="77777777" w:rsidR="000A4D89" w:rsidRPr="00CC5FE8" w:rsidRDefault="000A4D89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B8E6D9" w14:textId="77777777" w:rsidR="00A478FA" w:rsidRPr="007A6584" w:rsidRDefault="00A478FA" w:rsidP="0093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287CD6A5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3A2D" w14:textId="488F2D52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795E65">
        <w:rPr>
          <w:rFonts w:ascii="Times New Roman" w:hAnsi="Times New Roman" w:cs="Times New Roman"/>
          <w:sz w:val="24"/>
          <w:szCs w:val="24"/>
        </w:rPr>
        <w:t>3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795E6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261BC011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1F59" w14:textId="77777777" w:rsidR="00A478FA" w:rsidRPr="007A6584" w:rsidRDefault="00A478FA" w:rsidP="0093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605364A2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89BE" w14:textId="77777777" w:rsidR="00A478FA" w:rsidRPr="009F43D2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BD937A2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67381432" w14:textId="77777777" w:rsidR="00A478FA" w:rsidRPr="009F43D2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D6BB3E7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E19AC7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4FBB9DC" w14:textId="77777777" w:rsidR="00A478FA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b) dar à CONTRATADA as condições necessárias à regular execução do Contrato. </w:t>
      </w:r>
    </w:p>
    <w:p w14:paraId="4815E02C" w14:textId="77777777" w:rsidR="00A478FA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0A45DB1E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34F3CD4A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8175CFD" w14:textId="25B3B1ED" w:rsidR="00A478FA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79BDA3D1" w14:textId="77777777" w:rsidR="00EB59C9" w:rsidRPr="004E4F49" w:rsidRDefault="00EB59C9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727DFF5" w14:textId="33D8F820" w:rsidR="00EB59C9" w:rsidRPr="007A6584" w:rsidRDefault="00EB59C9" w:rsidP="00EB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SÉTIMA – DA INEXECUÇÃO DO CONTRATO</w:t>
      </w:r>
    </w:p>
    <w:p w14:paraId="680891BE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0901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4D82432E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110F" w14:textId="77777777" w:rsidR="00A478FA" w:rsidRPr="007A6584" w:rsidRDefault="00A478FA" w:rsidP="0093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62931BA7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C024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F100330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727AB" w14:textId="6EB232E2" w:rsidR="00A478FA" w:rsidRPr="007A6584" w:rsidRDefault="00934CC5" w:rsidP="0093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78FA"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7E99C626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91A2" w14:textId="77777777" w:rsidR="00EB59C9" w:rsidRPr="00D3481C" w:rsidRDefault="00EB59C9" w:rsidP="00EB59C9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7F10C705" w14:textId="77777777" w:rsidR="00EB59C9" w:rsidRPr="00D3481C" w:rsidRDefault="00EB59C9" w:rsidP="00EB59C9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D3481C">
        <w:rPr>
          <w:rFonts w:ascii="Times New Roman" w:eastAsia="Calibri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41AFFC7C" w14:textId="77777777" w:rsidR="00EB59C9" w:rsidRPr="00D3481C" w:rsidRDefault="00EB59C9" w:rsidP="00EB59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sz w:val="24"/>
          <w:szCs w:val="24"/>
        </w:rPr>
        <w:t>seguintes penalidades:</w:t>
      </w:r>
    </w:p>
    <w:p w14:paraId="1775E9A8" w14:textId="77777777" w:rsidR="00EB59C9" w:rsidRPr="00D3481C" w:rsidRDefault="00EB59C9" w:rsidP="00EB59C9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a) </w:t>
      </w:r>
      <w:r w:rsidRPr="00D3481C">
        <w:rPr>
          <w:rFonts w:ascii="Times New Roman" w:eastAsia="Calibri" w:hAnsi="Times New Roman" w:cs="Times New Roman"/>
          <w:sz w:val="24"/>
          <w:szCs w:val="24"/>
        </w:rPr>
        <w:t>Advertência, por escrito;</w:t>
      </w:r>
    </w:p>
    <w:p w14:paraId="219185E2" w14:textId="77777777" w:rsidR="00EB59C9" w:rsidRPr="00D3481C" w:rsidRDefault="00EB59C9" w:rsidP="00EB59C9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b) </w:t>
      </w:r>
      <w:r w:rsidRPr="00D3481C">
        <w:rPr>
          <w:rFonts w:ascii="Times New Roman" w:eastAsia="Calibri" w:hAnsi="Times New Roman" w:cs="Times New Roman"/>
          <w:sz w:val="24"/>
          <w:szCs w:val="24"/>
        </w:rPr>
        <w:t>Multa sobre o valor da contratação;</w:t>
      </w:r>
    </w:p>
    <w:p w14:paraId="66C9FD40" w14:textId="77777777" w:rsidR="00EB59C9" w:rsidRPr="00D3481C" w:rsidRDefault="00EB59C9" w:rsidP="00EB59C9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c) </w:t>
      </w:r>
      <w:r w:rsidRPr="00D3481C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6E056B65" w14:textId="77777777" w:rsidR="00EB59C9" w:rsidRPr="00D3481C" w:rsidRDefault="00EB59C9" w:rsidP="00EB59C9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d) </w:t>
      </w:r>
      <w:r w:rsidRPr="00D3481C">
        <w:rPr>
          <w:rFonts w:ascii="Times New Roman" w:eastAsia="Calibri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0F5F827" w14:textId="77777777" w:rsidR="00EB59C9" w:rsidRPr="00D3481C" w:rsidRDefault="00EB59C9" w:rsidP="00EB59C9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e) </w:t>
      </w:r>
      <w:r w:rsidRPr="00D3481C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 enquanto perdurarem os motivos determinantes da punição, ou até que seja promovida a reabilitação perante a própria autoridade que a aplicou;</w:t>
      </w:r>
    </w:p>
    <w:p w14:paraId="573DD0C0" w14:textId="77777777" w:rsidR="00EB59C9" w:rsidRPr="00D3481C" w:rsidRDefault="00EB59C9" w:rsidP="00EB59C9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f) </w:t>
      </w:r>
      <w:r w:rsidRPr="00D3481C">
        <w:rPr>
          <w:rFonts w:ascii="Times New Roman" w:eastAsia="Calibri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797E34C2" w14:textId="171965CA" w:rsidR="00EB59C9" w:rsidRDefault="00EB59C9" w:rsidP="00EB59C9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g) </w:t>
      </w:r>
      <w:r w:rsidRPr="00D3481C">
        <w:rPr>
          <w:rFonts w:ascii="Times New Roman" w:eastAsia="Calibri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4462B0E7" w14:textId="77777777" w:rsidR="00EB59C9" w:rsidRPr="00D3481C" w:rsidRDefault="00EB59C9" w:rsidP="00EB59C9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5AE86" w14:textId="64C5E61A" w:rsidR="00EB59C9" w:rsidRPr="007A6584" w:rsidRDefault="00EB59C9" w:rsidP="00EB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A6584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7F65221E" w14:textId="77777777" w:rsidR="00EB59C9" w:rsidRPr="004E4F49" w:rsidRDefault="00EB59C9" w:rsidP="00EB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EA5E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6E818" w14:textId="05CE44DB" w:rsidR="00A478FA" w:rsidRDefault="00A478FA" w:rsidP="00934CC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Este Contrato poderá ser rescindido: </w:t>
      </w:r>
    </w:p>
    <w:p w14:paraId="5534392F" w14:textId="4F829FAF" w:rsidR="00934CC5" w:rsidRPr="00934CC5" w:rsidRDefault="00934CC5" w:rsidP="00934CC5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52D9A8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6174BBF3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565B42C6" w14:textId="77777777" w:rsidR="00A478FA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061D9C8C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4894" w14:textId="77777777" w:rsidR="00A478FA" w:rsidRPr="004E4F49" w:rsidRDefault="00A478FA" w:rsidP="0093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00EC2592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9F04E" w14:textId="77777777" w:rsidR="00A478FA" w:rsidRPr="004E4F49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0A4D89" w:rsidRP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4134EF3A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5213" w14:textId="77777777" w:rsidR="00A478FA" w:rsidRPr="007A6584" w:rsidRDefault="00A478FA" w:rsidP="0093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ABB59C0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F317" w14:textId="77777777" w:rsidR="00A478FA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7B70991C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CC9F" w14:textId="77777777" w:rsidR="00A478FA" w:rsidRPr="007A6584" w:rsidRDefault="00A478FA" w:rsidP="0093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31ECB692" w14:textId="77777777" w:rsidR="00A478FA" w:rsidRPr="004E4F49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CB77" w14:textId="4D0C18B7" w:rsidR="00A478FA" w:rsidRDefault="00A478FA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3001B867" w14:textId="77777777" w:rsidR="00934CC5" w:rsidRDefault="00934CC5" w:rsidP="00934CC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B9E788F" w14:textId="77777777" w:rsidR="00A478FA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81A" w14:textId="08327A93" w:rsidR="00A478FA" w:rsidRDefault="00A478FA" w:rsidP="00934C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="00934CC5">
        <w:rPr>
          <w:rFonts w:ascii="Times New Roman" w:hAnsi="Times New Roman" w:cs="Times New Roman"/>
          <w:sz w:val="24"/>
          <w:szCs w:val="24"/>
        </w:rPr>
        <w:t>3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CC5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2E6D7DA1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6C2BB4" w14:textId="77777777" w:rsidR="00366795" w:rsidRDefault="00366795" w:rsidP="00934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54E57" w14:textId="77777777" w:rsidR="00366795" w:rsidRDefault="00366795" w:rsidP="00934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B310D" w14:textId="77777777" w:rsidR="00A478FA" w:rsidRPr="00E975FD" w:rsidRDefault="00A478FA" w:rsidP="0093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205AA93" w14:textId="77777777" w:rsidR="00A478FA" w:rsidRPr="00E975FD" w:rsidRDefault="00A478FA" w:rsidP="00934CC5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0AE1787E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79541F" w14:textId="77777777" w:rsidR="00A478FA" w:rsidRPr="00E975FD" w:rsidRDefault="00A478FA" w:rsidP="0093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E9CF071" w14:textId="77777777" w:rsidR="00A478FA" w:rsidRPr="00E975FD" w:rsidRDefault="00A478FA" w:rsidP="00934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7E401862" w14:textId="6197659A" w:rsidR="00156CB0" w:rsidRPr="00934CC5" w:rsidRDefault="00156CB0" w:rsidP="00934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IRMÃOS</w:t>
            </w:r>
            <w:r w:rsidR="0093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ZENI </w:t>
            </w:r>
            <w:r w:rsidR="00934CC5" w:rsidRPr="00934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COMERCIO LTDA</w:t>
            </w:r>
          </w:p>
          <w:p w14:paraId="3A4F2F97" w14:textId="2D6E5F05" w:rsidR="00A478FA" w:rsidRPr="00E975FD" w:rsidRDefault="00A478FA" w:rsidP="00934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06D83BF0" w14:textId="18F9738E" w:rsidR="00A478FA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2D8FE" w14:textId="77777777" w:rsidR="00F06014" w:rsidRDefault="00F06014" w:rsidP="00934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02893" w14:textId="13950D55" w:rsidR="00A478FA" w:rsidRPr="00366795" w:rsidRDefault="00366795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</w:p>
    <w:p w14:paraId="3FA166B2" w14:textId="56E341E0" w:rsidR="00A478FA" w:rsidRPr="00366795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934CC5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366795" w:rsidRPr="00366795">
        <w:rPr>
          <w:rFonts w:ascii="Times New Roman" w:hAnsi="Times New Roman" w:cs="Times New Roman"/>
          <w:sz w:val="24"/>
          <w:szCs w:val="24"/>
        </w:rPr>
        <w:t>Saúde</w:t>
      </w:r>
    </w:p>
    <w:p w14:paraId="2DED8598" w14:textId="77777777" w:rsidR="00A478FA" w:rsidRPr="00366795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0C2AE446" w14:textId="77777777" w:rsidR="00A478FA" w:rsidRPr="00366795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12EA" w14:textId="77777777" w:rsidR="00A478FA" w:rsidRPr="00E975FD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91C5" w14:textId="77777777" w:rsidR="00A478FA" w:rsidRPr="00E975FD" w:rsidRDefault="00A478FA" w:rsidP="0093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77A30895" w14:textId="77777777" w:rsidR="00A478FA" w:rsidRDefault="00A478FA"/>
    <w:sectPr w:rsidR="00A478FA" w:rsidSect="007A658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8D13" w14:textId="77777777" w:rsidR="00507DF9" w:rsidRDefault="009270DD">
      <w:pPr>
        <w:spacing w:after="0" w:line="240" w:lineRule="auto"/>
      </w:pPr>
      <w:r>
        <w:separator/>
      </w:r>
    </w:p>
  </w:endnote>
  <w:endnote w:type="continuationSeparator" w:id="0">
    <w:p w14:paraId="204A2410" w14:textId="77777777" w:rsidR="00507DF9" w:rsidRDefault="009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14:paraId="24447151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0BC0731" w14:textId="2526AE61" w:rsidR="00BD6FD1" w:rsidRPr="00934CC5" w:rsidRDefault="002B2E33" w:rsidP="00CC5FE8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934CC5">
      <w:rPr>
        <w:rFonts w:ascii="Times New Roman" w:hAnsi="Times New Roman" w:cs="Times New Roman"/>
        <w:sz w:val="24"/>
        <w:szCs w:val="24"/>
      </w:rPr>
      <w:t xml:space="preserve">Contrato </w:t>
    </w:r>
    <w:r w:rsidR="00934CC5">
      <w:rPr>
        <w:rFonts w:ascii="Times New Roman" w:hAnsi="Times New Roman" w:cs="Times New Roman"/>
        <w:sz w:val="24"/>
        <w:szCs w:val="24"/>
      </w:rPr>
      <w:t xml:space="preserve">nº </w:t>
    </w:r>
    <w:r w:rsidRPr="00934CC5">
      <w:rPr>
        <w:rFonts w:ascii="Times New Roman" w:hAnsi="Times New Roman" w:cs="Times New Roman"/>
        <w:sz w:val="24"/>
        <w:szCs w:val="24"/>
      </w:rPr>
      <w:t>0</w:t>
    </w:r>
    <w:r w:rsidR="00CC5FE8" w:rsidRPr="00934CC5">
      <w:rPr>
        <w:rFonts w:ascii="Times New Roman" w:hAnsi="Times New Roman" w:cs="Times New Roman"/>
        <w:sz w:val="24"/>
        <w:szCs w:val="24"/>
      </w:rPr>
      <w:t>92</w:t>
    </w:r>
    <w:r w:rsidRPr="00934CC5">
      <w:rPr>
        <w:rFonts w:ascii="Times New Roman" w:hAnsi="Times New Roman" w:cs="Times New Roman"/>
        <w:sz w:val="24"/>
        <w:szCs w:val="24"/>
      </w:rPr>
      <w:t xml:space="preserve">/2021 – Processo Licitatório </w:t>
    </w:r>
    <w:r w:rsidR="00934CC5">
      <w:rPr>
        <w:rFonts w:ascii="Times New Roman" w:hAnsi="Times New Roman" w:cs="Times New Roman"/>
        <w:sz w:val="24"/>
        <w:szCs w:val="24"/>
      </w:rPr>
      <w:t xml:space="preserve">nº </w:t>
    </w:r>
    <w:r w:rsidRPr="00934CC5">
      <w:rPr>
        <w:rFonts w:ascii="Times New Roman" w:hAnsi="Times New Roman" w:cs="Times New Roman"/>
        <w:sz w:val="24"/>
        <w:szCs w:val="24"/>
      </w:rPr>
      <w:t>0</w:t>
    </w:r>
    <w:r w:rsidR="00CC5FE8" w:rsidRPr="00934CC5">
      <w:rPr>
        <w:rFonts w:ascii="Times New Roman" w:hAnsi="Times New Roman" w:cs="Times New Roman"/>
        <w:sz w:val="24"/>
        <w:szCs w:val="24"/>
      </w:rPr>
      <w:t>9</w:t>
    </w:r>
    <w:r w:rsidR="000E6ECA">
      <w:rPr>
        <w:rFonts w:ascii="Times New Roman" w:hAnsi="Times New Roman" w:cs="Times New Roman"/>
        <w:sz w:val="24"/>
        <w:szCs w:val="24"/>
      </w:rPr>
      <w:t>0</w:t>
    </w:r>
    <w:r w:rsidRPr="00934CC5">
      <w:rPr>
        <w:rFonts w:ascii="Times New Roman" w:hAnsi="Times New Roman" w:cs="Times New Roman"/>
        <w:sz w:val="24"/>
        <w:szCs w:val="24"/>
      </w:rPr>
      <w:t>/2021 – Dispensa</w:t>
    </w:r>
    <w:r w:rsidR="00934CC5">
      <w:rPr>
        <w:rFonts w:ascii="Times New Roman" w:hAnsi="Times New Roman" w:cs="Times New Roman"/>
        <w:sz w:val="24"/>
        <w:szCs w:val="24"/>
      </w:rPr>
      <w:t xml:space="preserve"> de licitação</w:t>
    </w:r>
    <w:r w:rsidRPr="00934CC5">
      <w:rPr>
        <w:rFonts w:ascii="Times New Roman" w:hAnsi="Times New Roman" w:cs="Times New Roman"/>
        <w:sz w:val="24"/>
        <w:szCs w:val="24"/>
      </w:rPr>
      <w:t xml:space="preserve"> </w:t>
    </w:r>
    <w:r w:rsidR="00934CC5">
      <w:rPr>
        <w:rFonts w:ascii="Times New Roman" w:hAnsi="Times New Roman" w:cs="Times New Roman"/>
        <w:sz w:val="24"/>
        <w:szCs w:val="24"/>
      </w:rPr>
      <w:t xml:space="preserve">nº </w:t>
    </w:r>
    <w:r w:rsidRPr="00934CC5">
      <w:rPr>
        <w:rFonts w:ascii="Times New Roman" w:hAnsi="Times New Roman" w:cs="Times New Roman"/>
        <w:sz w:val="24"/>
        <w:szCs w:val="24"/>
      </w:rPr>
      <w:t>0</w:t>
    </w:r>
    <w:r w:rsidR="00CC5FE8" w:rsidRPr="00934CC5">
      <w:rPr>
        <w:rFonts w:ascii="Times New Roman" w:hAnsi="Times New Roman" w:cs="Times New Roman"/>
        <w:sz w:val="24"/>
        <w:szCs w:val="24"/>
      </w:rPr>
      <w:t>56</w:t>
    </w:r>
    <w:r w:rsidRPr="00934CC5">
      <w:rPr>
        <w:rFonts w:ascii="Times New Roman" w:hAnsi="Times New Roman" w:cs="Times New Roman"/>
        <w:sz w:val="24"/>
        <w:szCs w:val="24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2A0C" w14:textId="77777777" w:rsidR="00507DF9" w:rsidRDefault="009270DD">
      <w:pPr>
        <w:spacing w:after="0" w:line="240" w:lineRule="auto"/>
      </w:pPr>
      <w:r>
        <w:separator/>
      </w:r>
    </w:p>
  </w:footnote>
  <w:footnote w:type="continuationSeparator" w:id="0">
    <w:p w14:paraId="7F949F28" w14:textId="77777777" w:rsidR="00507DF9" w:rsidRDefault="0092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0E6ECA"/>
    <w:rsid w:val="00156CB0"/>
    <w:rsid w:val="001D4A61"/>
    <w:rsid w:val="002B2E33"/>
    <w:rsid w:val="00304DE8"/>
    <w:rsid w:val="00343B1D"/>
    <w:rsid w:val="00366795"/>
    <w:rsid w:val="004F42BA"/>
    <w:rsid w:val="00507DF9"/>
    <w:rsid w:val="00673A5F"/>
    <w:rsid w:val="00795E65"/>
    <w:rsid w:val="007E0D85"/>
    <w:rsid w:val="007E2854"/>
    <w:rsid w:val="009270DD"/>
    <w:rsid w:val="00934CC5"/>
    <w:rsid w:val="00A478FA"/>
    <w:rsid w:val="00AD3D5C"/>
    <w:rsid w:val="00CA3F5F"/>
    <w:rsid w:val="00CC5FE8"/>
    <w:rsid w:val="00E76E8E"/>
    <w:rsid w:val="00EB59C9"/>
    <w:rsid w:val="00F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00D7D8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2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E33"/>
  </w:style>
  <w:style w:type="paragraph" w:styleId="Textodebalo">
    <w:name w:val="Balloon Text"/>
    <w:basedOn w:val="Normal"/>
    <w:link w:val="TextodebaloChar"/>
    <w:uiPriority w:val="99"/>
    <w:semiHidden/>
    <w:unhideWhenUsed/>
    <w:rsid w:val="0067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1255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11</cp:revision>
  <cp:lastPrinted>2021-09-09T14:15:00Z</cp:lastPrinted>
  <dcterms:created xsi:type="dcterms:W3CDTF">2021-03-04T20:14:00Z</dcterms:created>
  <dcterms:modified xsi:type="dcterms:W3CDTF">2021-09-09T14:18:00Z</dcterms:modified>
</cp:coreProperties>
</file>