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C7AAD">
        <w:rPr>
          <w:b/>
          <w:sz w:val="28"/>
          <w:szCs w:val="28"/>
        </w:rPr>
        <w:t>349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AC7AAD">
        <w:rPr>
          <w:bCs/>
          <w:sz w:val="28"/>
          <w:szCs w:val="28"/>
        </w:rPr>
        <w:t>05</w:t>
      </w:r>
      <w:r w:rsidR="00227A35">
        <w:rPr>
          <w:bCs/>
          <w:sz w:val="28"/>
          <w:szCs w:val="28"/>
        </w:rPr>
        <w:t xml:space="preserve"> (</w:t>
      </w:r>
      <w:r w:rsidR="00AC7AAD">
        <w:rPr>
          <w:bCs/>
          <w:sz w:val="28"/>
          <w:szCs w:val="28"/>
        </w:rPr>
        <w:t>cinco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AC7AAD">
        <w:rPr>
          <w:b/>
          <w:sz w:val="28"/>
          <w:szCs w:val="28"/>
        </w:rPr>
        <w:t>MARISANE DE MATOS BRANDÃO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AC7AAD">
        <w:rPr>
          <w:bCs/>
          <w:sz w:val="28"/>
          <w:szCs w:val="28"/>
        </w:rPr>
        <w:t>23</w:t>
      </w:r>
      <w:r w:rsidR="00ED34F4" w:rsidRPr="00190E4E">
        <w:rPr>
          <w:bCs/>
          <w:sz w:val="28"/>
          <w:szCs w:val="28"/>
        </w:rPr>
        <w:t xml:space="preserve"> de </w:t>
      </w:r>
      <w:r w:rsidR="00362F08">
        <w:rPr>
          <w:bCs/>
          <w:sz w:val="28"/>
          <w:szCs w:val="28"/>
        </w:rPr>
        <w:t>Agosto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  <w:bookmarkStart w:id="0" w:name="_GoBack"/>
      <w:bookmarkEnd w:id="0"/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AC7AAD">
        <w:rPr>
          <w:sz w:val="28"/>
          <w:szCs w:val="28"/>
        </w:rPr>
        <w:t>s 23</w:t>
      </w:r>
      <w:r w:rsidR="00EB27BB" w:rsidRPr="00190E4E">
        <w:rPr>
          <w:sz w:val="28"/>
          <w:szCs w:val="28"/>
        </w:rPr>
        <w:t xml:space="preserve"> de </w:t>
      </w:r>
      <w:r w:rsidR="00F01A47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67E8-9B94-4139-B40D-AC0B6FA3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2021-08-27T14:30:00Z</cp:lastPrinted>
  <dcterms:created xsi:type="dcterms:W3CDTF">2021-08-27T14:30:00Z</dcterms:created>
  <dcterms:modified xsi:type="dcterms:W3CDTF">2021-08-27T14:30:00Z</dcterms:modified>
</cp:coreProperties>
</file>