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EA108D">
        <w:rPr>
          <w:b/>
          <w:sz w:val="28"/>
          <w:szCs w:val="28"/>
        </w:rPr>
        <w:t>351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17454" w:rsidRPr="00190E4E">
        <w:rPr>
          <w:bCs/>
          <w:sz w:val="28"/>
          <w:szCs w:val="28"/>
        </w:rPr>
        <w:t xml:space="preserve">o dia </w:t>
      </w:r>
      <w:r w:rsidR="00EA108D">
        <w:rPr>
          <w:bCs/>
          <w:sz w:val="28"/>
          <w:szCs w:val="28"/>
        </w:rPr>
        <w:t>24</w:t>
      </w:r>
      <w:r w:rsidR="00D17454" w:rsidRPr="00190E4E">
        <w:rPr>
          <w:bCs/>
          <w:sz w:val="28"/>
          <w:szCs w:val="28"/>
        </w:rPr>
        <w:t xml:space="preserve"> de </w:t>
      </w:r>
      <w:r w:rsidR="00D17454">
        <w:rPr>
          <w:bCs/>
          <w:sz w:val="28"/>
          <w:szCs w:val="28"/>
        </w:rPr>
        <w:t>Agosto</w:t>
      </w:r>
      <w:r w:rsidR="00D17454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EA108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EA108D">
        <w:rPr>
          <w:b/>
          <w:sz w:val="28"/>
          <w:szCs w:val="28"/>
        </w:rPr>
        <w:t>JORGE LUIZ SCHNEIDER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EA108D">
        <w:rPr>
          <w:sz w:val="28"/>
          <w:szCs w:val="28"/>
        </w:rPr>
        <w:t>s 24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F01A47">
        <w:rPr>
          <w:sz w:val="28"/>
          <w:szCs w:val="28"/>
        </w:rPr>
        <w:t>Agosto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62F08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C7AAD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D17454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A108D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31C8-BA10-49C5-AC37-3A1C275F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2021-08-27T14:32:00Z</cp:lastPrinted>
  <dcterms:created xsi:type="dcterms:W3CDTF">2021-08-27T14:33:00Z</dcterms:created>
  <dcterms:modified xsi:type="dcterms:W3CDTF">2021-08-27T14:33:00Z</dcterms:modified>
</cp:coreProperties>
</file>