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1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F146B4">
        <w:rPr>
          <w:rFonts w:ascii="Times New Roman" w:hAnsi="Times New Roman" w:cs="Times New Roman"/>
          <w:b/>
          <w:sz w:val="24"/>
          <w:szCs w:val="24"/>
        </w:rPr>
        <w:t>108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F146B4">
        <w:rPr>
          <w:rFonts w:ascii="Times New Roman" w:hAnsi="Times New Roman" w:cs="Times New Roman"/>
          <w:b/>
          <w:sz w:val="24"/>
          <w:szCs w:val="24"/>
        </w:rPr>
        <w:t>67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281" w:rsidRPr="00B807B3" w:rsidRDefault="00EA7797" w:rsidP="007924FC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F146B4" w:rsidRPr="00F146B4">
        <w:rPr>
          <w:rFonts w:ascii="Times New Roman" w:hAnsi="Times New Roman" w:cs="Times New Roman"/>
          <w:bCs/>
          <w:sz w:val="24"/>
          <w:szCs w:val="24"/>
        </w:rPr>
        <w:t>Prestação de serviço de conserto d</w:t>
      </w:r>
      <w:r w:rsidR="00F146B4">
        <w:rPr>
          <w:rFonts w:ascii="Times New Roman" w:hAnsi="Times New Roman" w:cs="Times New Roman"/>
          <w:bCs/>
          <w:sz w:val="24"/>
          <w:szCs w:val="24"/>
        </w:rPr>
        <w:t>o</w:t>
      </w:r>
      <w:r w:rsidR="00F146B4" w:rsidRPr="00F146B4">
        <w:rPr>
          <w:rFonts w:ascii="Times New Roman" w:hAnsi="Times New Roman" w:cs="Times New Roman"/>
          <w:bCs/>
          <w:sz w:val="24"/>
          <w:szCs w:val="24"/>
        </w:rPr>
        <w:t xml:space="preserve"> quadro de distribuição de energia</w:t>
      </w:r>
      <w:r w:rsidR="00F146B4" w:rsidRPr="00F146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146B4" w:rsidRPr="00F146B4">
        <w:rPr>
          <w:rFonts w:ascii="Times New Roman" w:hAnsi="Times New Roman" w:cs="Times New Roman"/>
          <w:sz w:val="24"/>
          <w:szCs w:val="24"/>
        </w:rPr>
        <w:t>elétrica</w:t>
      </w:r>
      <w:r w:rsidR="007924FC">
        <w:rPr>
          <w:rFonts w:ascii="Times New Roman" w:hAnsi="Times New Roman" w:cs="Times New Roman"/>
          <w:sz w:val="24"/>
          <w:szCs w:val="24"/>
        </w:rPr>
        <w:t xml:space="preserve"> </w:t>
      </w:r>
      <w:r w:rsidR="00F146B4" w:rsidRPr="00F146B4">
        <w:rPr>
          <w:rFonts w:ascii="Times New Roman" w:hAnsi="Times New Roman" w:cs="Times New Roman"/>
          <w:bCs/>
          <w:sz w:val="24"/>
          <w:szCs w:val="24"/>
        </w:rPr>
        <w:t>na sede da Prefeitura Municipal.</w:t>
      </w:r>
    </w:p>
    <w:tbl>
      <w:tblPr>
        <w:tblpPr w:leftFromText="141" w:rightFromText="141" w:vertAnchor="page" w:horzAnchor="margin" w:tblpX="201" w:tblpY="4741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C837CD" w:rsidRPr="00C837CD" w:rsidTr="00C8445F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Poste de concreto 7m, 200 dAN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Caixa para medição 50x50 cm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Cinta alumínio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R$ 42,00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Eletroduto PVC, 1x1,5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Curvas PVC, 1x,5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Luvas PVC, 1x1,5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DPS (disjuntor) 20 KA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B31F1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B31F16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117,00</w:t>
            </w:r>
          </w:p>
        </w:tc>
      </w:tr>
      <w:tr w:rsidR="00C837CD" w:rsidRPr="00C837CD" w:rsidTr="00C8445F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Disjuntor trifásico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R$7</w:t>
            </w:r>
            <w:r w:rsidR="00BC693A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BC693A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BC693A" w:rsidRPr="00C837CD" w:rsidTr="00C8445F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C693A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Disjuntor trifásico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R$ 76,00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Suporte para disjuntor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EA4A7B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7 pernas 16mm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R$22,00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R$2.640,00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Curvas PVC 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R$15,00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 PVC 1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 PVC 2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 2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6001C0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6001C0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6001C0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Balde aterramento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R$25,00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Conectores em ferro fundido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R$7,00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EA4A7B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Cinta perfurada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Arruela de alumínio 2P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R$6,00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Buxas alumínio 2P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Caixa de medição 60x80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R$ 650,00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7 pernas 10mm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</w:t>
            </w:r>
            <w:r w:rsidR="00BC693A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MÃO DE OBRA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</w:t>
            </w:r>
            <w:r w:rsidR="00D73678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</w:t>
            </w:r>
            <w:r w:rsidR="00BC693A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EA4A7B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4A7B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 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R$ 27,00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EA4A7B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54,00</w:t>
            </w:r>
          </w:p>
        </w:tc>
      </w:tr>
      <w:tr w:rsidR="00EA4A7B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4A7B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Dps 20 ka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EA4A7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EA4A7B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4A7B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EA4A7B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234,00</w:t>
            </w:r>
          </w:p>
        </w:tc>
      </w:tr>
      <w:tr w:rsidR="00B31F16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F16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31F16" w:rsidRPr="00C837CD" w:rsidRDefault="00B31F1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Eletroduto PVC, 2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F16" w:rsidRPr="00C837CD" w:rsidRDefault="00203E24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F16" w:rsidRPr="00C837CD" w:rsidRDefault="00203E24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F16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03E24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1F16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03E24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203E24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3E24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03E24" w:rsidRPr="00C837CD" w:rsidRDefault="00203E24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Suporte para disjuntor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3E24" w:rsidRPr="00C837CD" w:rsidRDefault="002031F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3E24" w:rsidRPr="00C837CD" w:rsidRDefault="00203E24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3E24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03E24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3E24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03E24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</w:tr>
      <w:tr w:rsidR="00132F98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2F98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32F98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Luva pvc 2p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2F98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2F98" w:rsidRPr="00C837CD" w:rsidRDefault="007617F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2F98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7617F8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2F98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32F98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</w:tr>
      <w:tr w:rsidR="00217BC5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7BC5" w:rsidRPr="00C837CD" w:rsidRDefault="00217BC5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17BC5" w:rsidRPr="00C837CD" w:rsidRDefault="00217BC5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Conector ferro fundido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7BC5" w:rsidRPr="00C837CD" w:rsidRDefault="00217BC5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7BC5" w:rsidRPr="00C837CD" w:rsidRDefault="00217BC5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7BC5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17BC5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7BC5" w:rsidRPr="00C837CD" w:rsidRDefault="00C837CD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17BC5"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</w:tr>
      <w:tr w:rsidR="00C8445F" w:rsidRPr="005C412B" w:rsidTr="008E0F4B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5F" w:rsidRPr="00C8445F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R$ 6.</w:t>
            </w:r>
            <w:r w:rsidR="0076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="0095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,00 (Seis Mil</w:t>
            </w:r>
            <w:r w:rsidR="0095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6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Quatrocentos </w:t>
            </w:r>
            <w:r w:rsidR="0095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Vint</w:t>
            </w:r>
            <w:r w:rsidR="0076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="0095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Reais)</w:t>
            </w:r>
          </w:p>
        </w:tc>
      </w:tr>
    </w:tbl>
    <w:p w:rsidR="00F146B4" w:rsidRDefault="00F146B4" w:rsidP="007924FC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8445F" w:rsidRDefault="00C8445F" w:rsidP="00B807B3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263281" w:rsidP="007924FC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7924FC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1" w:name="_Hlk67067475"/>
    </w:p>
    <w:p w:rsidR="00821125" w:rsidRDefault="00EA7797" w:rsidP="007924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lastRenderedPageBreak/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METALURGICA E INSTALADORA ALIANÇA LTDA</w:t>
      </w:r>
    </w:p>
    <w:p w:rsidR="00821125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</w:t>
      </w:r>
      <w:r w:rsidR="00821125">
        <w:rPr>
          <w:rFonts w:ascii="Times New Roman" w:hAnsi="Times New Roman" w:cs="Times New Roman"/>
          <w:bCs/>
          <w:sz w:val="24"/>
          <w:szCs w:val="24"/>
        </w:rPr>
        <w:t>92.852.581/0001-08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E6EE9" w:rsidRPr="00CB4F60">
        <w:rPr>
          <w:rFonts w:ascii="Times New Roman" w:hAnsi="Times New Roman" w:cs="Times New Roman"/>
          <w:sz w:val="24"/>
          <w:szCs w:val="24"/>
        </w:rPr>
        <w:t xml:space="preserve">Rua </w:t>
      </w:r>
      <w:r w:rsidR="00821125">
        <w:rPr>
          <w:rFonts w:ascii="Times New Roman" w:hAnsi="Times New Roman" w:cs="Times New Roman"/>
          <w:sz w:val="24"/>
          <w:szCs w:val="24"/>
        </w:rPr>
        <w:t>Ipiranga, s/n, centro, cep 99435-000</w:t>
      </w:r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821125">
        <w:rPr>
          <w:rFonts w:ascii="Times New Roman" w:hAnsi="Times New Roman" w:cs="Times New Roman"/>
          <w:bCs/>
          <w:sz w:val="24"/>
          <w:szCs w:val="24"/>
        </w:rPr>
        <w:t>Campos Borges</w:t>
      </w:r>
      <w:r w:rsidR="000E6EE9">
        <w:rPr>
          <w:rFonts w:ascii="Times New Roman" w:hAnsi="Times New Roman" w:cs="Times New Roman"/>
          <w:bCs/>
          <w:sz w:val="24"/>
          <w:szCs w:val="24"/>
        </w:rPr>
        <w:t>/RS</w:t>
      </w:r>
      <w:r w:rsidR="00050E7B">
        <w:rPr>
          <w:rFonts w:ascii="Times New Roman" w:hAnsi="Times New Roman" w:cs="Times New Roman"/>
          <w:sz w:val="24"/>
          <w:szCs w:val="24"/>
        </w:rPr>
        <w:t>.</w:t>
      </w:r>
    </w:p>
    <w:p w:rsidR="00821125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 xml:space="preserve"> VALOR TOTAL R$ </w:t>
      </w:r>
      <w:r w:rsidR="00C837CD">
        <w:rPr>
          <w:rFonts w:ascii="Times New Roman" w:hAnsi="Times New Roman" w:cs="Times New Roman"/>
          <w:b/>
          <w:bCs/>
          <w:sz w:val="24"/>
          <w:szCs w:val="24"/>
        </w:rPr>
        <w:t>6.42</w:t>
      </w:r>
      <w:r w:rsidR="00EE47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37CD">
        <w:rPr>
          <w:rFonts w:ascii="Times New Roman" w:hAnsi="Times New Roman" w:cs="Times New Roman"/>
          <w:b/>
          <w:bCs/>
          <w:sz w:val="24"/>
          <w:szCs w:val="24"/>
        </w:rPr>
        <w:t>,00 (Seis Mil</w:t>
      </w:r>
      <w:r w:rsidR="00EE47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37CD">
        <w:rPr>
          <w:rFonts w:ascii="Times New Roman" w:hAnsi="Times New Roman" w:cs="Times New Roman"/>
          <w:b/>
          <w:bCs/>
          <w:sz w:val="24"/>
          <w:szCs w:val="24"/>
        </w:rPr>
        <w:t xml:space="preserve"> Quatrocentos e </w:t>
      </w:r>
      <w:r w:rsidR="00EE47CD">
        <w:rPr>
          <w:rFonts w:ascii="Times New Roman" w:hAnsi="Times New Roman" w:cs="Times New Roman"/>
          <w:b/>
          <w:bCs/>
          <w:sz w:val="24"/>
          <w:szCs w:val="24"/>
        </w:rPr>
        <w:t xml:space="preserve">Vinte </w:t>
      </w:r>
      <w:bookmarkStart w:id="2" w:name="_GoBack"/>
      <w:bookmarkEnd w:id="2"/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>Reais)</w:t>
      </w:r>
    </w:p>
    <w:p w:rsidR="00C837CD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EA7797" w:rsidRDefault="00EA7797" w:rsidP="00C83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:rsidR="00D721F7" w:rsidRDefault="00D721F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37CD" w:rsidRDefault="00D721F7" w:rsidP="00D721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7CD">
        <w:rPr>
          <w:rFonts w:ascii="Times New Roman" w:hAnsi="Times New Roman" w:cs="Times New Roman"/>
          <w:sz w:val="24"/>
          <w:szCs w:val="24"/>
        </w:rPr>
        <w:t>03.01.04.122.0004.2.008.3.3.90.30.00.0000 – Cód Red. 23</w:t>
      </w:r>
    </w:p>
    <w:p w:rsidR="00D721F7" w:rsidRPr="00D721F7" w:rsidRDefault="00C837CD" w:rsidP="00D721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37CD">
        <w:rPr>
          <w:rFonts w:ascii="Times New Roman" w:hAnsi="Times New Roman" w:cs="Times New Roman"/>
          <w:sz w:val="24"/>
          <w:szCs w:val="24"/>
        </w:rPr>
        <w:t>03.01.04.122.0004.2.008.3.3.90.3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37CD">
        <w:rPr>
          <w:rFonts w:ascii="Times New Roman" w:hAnsi="Times New Roman" w:cs="Times New Roman"/>
          <w:sz w:val="24"/>
          <w:szCs w:val="24"/>
        </w:rPr>
        <w:t>.00.0000 – Cód Red. 23</w:t>
      </w:r>
      <w:r w:rsidR="00D721F7" w:rsidRPr="00D721F7">
        <w:rPr>
          <w:rFonts w:ascii="Times New Roman" w:hAnsi="Times New Roman" w:cs="Times New Roman"/>
          <w:sz w:val="24"/>
          <w:szCs w:val="24"/>
        </w:rPr>
        <w:tab/>
      </w:r>
    </w:p>
    <w:p w:rsidR="006178B0" w:rsidRPr="007924FC" w:rsidRDefault="00D721F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Default="00263281" w:rsidP="007924FC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C837CD">
        <w:rPr>
          <w:rFonts w:ascii="Times New Roman" w:hAnsi="Times New Roman" w:cs="Times New Roman"/>
          <w:sz w:val="24"/>
          <w:szCs w:val="24"/>
        </w:rPr>
        <w:t>04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7924FC">
        <w:rPr>
          <w:rFonts w:ascii="Times New Roman" w:hAnsi="Times New Roman" w:cs="Times New Roman"/>
          <w:sz w:val="24"/>
          <w:szCs w:val="24"/>
        </w:rPr>
        <w:t>outubro</w:t>
      </w:r>
      <w:r w:rsidR="000808F3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1F7" w:rsidRDefault="00D721F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1F7" w:rsidRDefault="00D721F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A2" w:rsidRDefault="00C00EA2" w:rsidP="00C00EA2">
      <w:pPr>
        <w:spacing w:after="0" w:line="240" w:lineRule="auto"/>
      </w:pPr>
      <w:r>
        <w:separator/>
      </w:r>
    </w:p>
  </w:endnote>
  <w:end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A2" w:rsidRDefault="00C00EA2" w:rsidP="00C00EA2">
      <w:pPr>
        <w:spacing w:after="0" w:line="240" w:lineRule="auto"/>
      </w:pPr>
      <w:r>
        <w:separator/>
      </w:r>
    </w:p>
  </w:footnote>
  <w:foot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66F5E"/>
    <w:rsid w:val="000808F3"/>
    <w:rsid w:val="000A0D4A"/>
    <w:rsid w:val="000B7B4F"/>
    <w:rsid w:val="000E6EE9"/>
    <w:rsid w:val="001058E6"/>
    <w:rsid w:val="00132F98"/>
    <w:rsid w:val="00144B7A"/>
    <w:rsid w:val="001A6251"/>
    <w:rsid w:val="001B1682"/>
    <w:rsid w:val="001B3DBE"/>
    <w:rsid w:val="001E1FEE"/>
    <w:rsid w:val="002031FD"/>
    <w:rsid w:val="00203E24"/>
    <w:rsid w:val="00217BC5"/>
    <w:rsid w:val="00263281"/>
    <w:rsid w:val="003E3786"/>
    <w:rsid w:val="00472140"/>
    <w:rsid w:val="004C452D"/>
    <w:rsid w:val="00547B60"/>
    <w:rsid w:val="0057645B"/>
    <w:rsid w:val="0058139D"/>
    <w:rsid w:val="005C412B"/>
    <w:rsid w:val="005D1E68"/>
    <w:rsid w:val="006001C0"/>
    <w:rsid w:val="006178B0"/>
    <w:rsid w:val="00641F87"/>
    <w:rsid w:val="006644DC"/>
    <w:rsid w:val="0067394B"/>
    <w:rsid w:val="006B73D9"/>
    <w:rsid w:val="006C5DC9"/>
    <w:rsid w:val="00702E8C"/>
    <w:rsid w:val="00754752"/>
    <w:rsid w:val="007617F8"/>
    <w:rsid w:val="00783B4F"/>
    <w:rsid w:val="007924FC"/>
    <w:rsid w:val="00821125"/>
    <w:rsid w:val="00854741"/>
    <w:rsid w:val="00865BFB"/>
    <w:rsid w:val="008816AE"/>
    <w:rsid w:val="009565B1"/>
    <w:rsid w:val="00A0531D"/>
    <w:rsid w:val="00A571D0"/>
    <w:rsid w:val="00A80D62"/>
    <w:rsid w:val="00AA74DB"/>
    <w:rsid w:val="00AC1134"/>
    <w:rsid w:val="00B31F16"/>
    <w:rsid w:val="00B37F5D"/>
    <w:rsid w:val="00B460AD"/>
    <w:rsid w:val="00B807B3"/>
    <w:rsid w:val="00BC693A"/>
    <w:rsid w:val="00C00EA2"/>
    <w:rsid w:val="00C837CD"/>
    <w:rsid w:val="00C8445F"/>
    <w:rsid w:val="00D66B0B"/>
    <w:rsid w:val="00D721F7"/>
    <w:rsid w:val="00D73678"/>
    <w:rsid w:val="00DA0B6D"/>
    <w:rsid w:val="00DA3117"/>
    <w:rsid w:val="00DD58B4"/>
    <w:rsid w:val="00DF7544"/>
    <w:rsid w:val="00E0748B"/>
    <w:rsid w:val="00EA4A7B"/>
    <w:rsid w:val="00EA7797"/>
    <w:rsid w:val="00EB0A9D"/>
    <w:rsid w:val="00EC3E00"/>
    <w:rsid w:val="00EC6A88"/>
    <w:rsid w:val="00EE2E80"/>
    <w:rsid w:val="00EE47CD"/>
    <w:rsid w:val="00F146B4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0743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A2"/>
  </w:style>
  <w:style w:type="paragraph" w:styleId="Rodap">
    <w:name w:val="footer"/>
    <w:basedOn w:val="Normal"/>
    <w:link w:val="Rodap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E5D6-5F38-412B-88C7-84D7E9B9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27</cp:revision>
  <cp:lastPrinted>2021-10-04T17:15:00Z</cp:lastPrinted>
  <dcterms:created xsi:type="dcterms:W3CDTF">2021-03-04T12:18:00Z</dcterms:created>
  <dcterms:modified xsi:type="dcterms:W3CDTF">2021-12-22T18:54:00Z</dcterms:modified>
</cp:coreProperties>
</file>