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1336C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A4E90F9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31C7906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65BA97B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4581A668" w14:textId="77777777"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14:paraId="19D9ABA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E9A6D79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15668BF5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A13F70B" w14:textId="2423A3BB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</w:t>
      </w:r>
      <w:r w:rsidR="00B37114">
        <w:rPr>
          <w:rFonts w:cs="Times New Roman"/>
        </w:rPr>
        <w:t>INEXIGIBILIDADE</w:t>
      </w:r>
    </w:p>
    <w:p w14:paraId="0AF92DF3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4648BA9" w14:textId="7A8956C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</w:t>
      </w:r>
      <w:r w:rsidR="00B37114">
        <w:rPr>
          <w:rFonts w:cs="Times New Roman"/>
        </w:rPr>
        <w:t>05</w:t>
      </w:r>
      <w:r w:rsidRPr="000F4971">
        <w:rPr>
          <w:rFonts w:cs="Times New Roman"/>
        </w:rPr>
        <w:t>/2021</w:t>
      </w:r>
    </w:p>
    <w:p w14:paraId="704E97B3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21EAEE8" w14:textId="0699DF5F" w:rsidR="007A091F" w:rsidRPr="007A091F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7A091F">
        <w:rPr>
          <w:rFonts w:ascii="Times New Roman" w:hAnsi="Times New Roman" w:cs="Times New Roman"/>
          <w:bCs/>
          <w:sz w:val="24"/>
          <w:szCs w:val="24"/>
        </w:rPr>
        <w:t>C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ontratação de empresa para </w:t>
      </w:r>
      <w:r w:rsidR="00B37114">
        <w:rPr>
          <w:rFonts w:ascii="Times New Roman" w:hAnsi="Times New Roman" w:cs="Times New Roman"/>
          <w:bCs/>
          <w:sz w:val="24"/>
          <w:szCs w:val="24"/>
        </w:rPr>
        <w:t>Disponibilização de Espetáculos Teatrais para compor a programação alusiva ao Dia das Crianças.</w:t>
      </w:r>
    </w:p>
    <w:p w14:paraId="3E28BDF1" w14:textId="77777777" w:rsidR="000F4971" w:rsidRPr="000F4971" w:rsidRDefault="000F4971" w:rsidP="007A091F">
      <w:pPr>
        <w:spacing w:after="0" w:line="276" w:lineRule="auto"/>
        <w:jc w:val="both"/>
        <w:rPr>
          <w:rFonts w:cs="Times New Roman"/>
        </w:rPr>
      </w:pPr>
    </w:p>
    <w:p w14:paraId="3C0BA137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</w:p>
    <w:p w14:paraId="25348C94" w14:textId="77777777"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14:paraId="6C01DC2F" w14:textId="5D6A1E69" w:rsidR="007A091F" w:rsidRDefault="00866967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96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="007A091F" w:rsidRPr="008669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091F"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B37114" w:rsidRPr="00B37114">
        <w:rPr>
          <w:rFonts w:ascii="Times New Roman" w:hAnsi="Times New Roman" w:cs="Times New Roman"/>
          <w:sz w:val="24"/>
          <w:szCs w:val="24"/>
        </w:rPr>
        <w:t>SERVIÇO SOCIAL DO COMÉRCIO – SESC</w:t>
      </w:r>
      <w:r w:rsidR="00B37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8EFC9" w14:textId="79E5ECDC"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967">
        <w:rPr>
          <w:rFonts w:ascii="Times New Roman" w:hAnsi="Times New Roman" w:cs="Times New Roman"/>
          <w:b/>
          <w:bCs/>
          <w:sz w:val="24"/>
          <w:szCs w:val="24"/>
        </w:rPr>
        <w:t>CNPJ: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B37114" w:rsidRPr="00B37114">
        <w:rPr>
          <w:rFonts w:ascii="Times New Roman" w:hAnsi="Times New Roman" w:cs="Times New Roman"/>
          <w:sz w:val="24"/>
          <w:szCs w:val="24"/>
        </w:rPr>
        <w:t>03.575.238/0001-33</w:t>
      </w:r>
    </w:p>
    <w:p w14:paraId="3AC3BD79" w14:textId="69EA525F"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</w:r>
      <w:r w:rsidR="00866967" w:rsidRPr="00866967">
        <w:rPr>
          <w:rFonts w:ascii="Times New Roman" w:hAnsi="Times New Roman" w:cs="Times New Roman"/>
          <w:b/>
          <w:bCs/>
          <w:sz w:val="24"/>
          <w:szCs w:val="24"/>
        </w:rPr>
        <w:t>ENDEREÇO: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B37114" w:rsidRPr="00B37114">
        <w:rPr>
          <w:rFonts w:ascii="Times New Roman" w:hAnsi="Times New Roman" w:cs="Times New Roman"/>
          <w:sz w:val="24"/>
          <w:szCs w:val="24"/>
        </w:rPr>
        <w:t xml:space="preserve">Est. Marechal </w:t>
      </w:r>
      <w:proofErr w:type="spellStart"/>
      <w:r w:rsidR="00B37114" w:rsidRPr="00B37114">
        <w:rPr>
          <w:rFonts w:ascii="Times New Roman" w:hAnsi="Times New Roman" w:cs="Times New Roman"/>
          <w:sz w:val="24"/>
          <w:szCs w:val="24"/>
        </w:rPr>
        <w:t>Ósorio</w:t>
      </w:r>
      <w:proofErr w:type="spellEnd"/>
      <w:r w:rsidR="00B37114" w:rsidRPr="00B37114">
        <w:rPr>
          <w:rFonts w:ascii="Times New Roman" w:hAnsi="Times New Roman" w:cs="Times New Roman"/>
          <w:sz w:val="24"/>
          <w:szCs w:val="24"/>
        </w:rPr>
        <w:t>, nº2001</w:t>
      </w:r>
    </w:p>
    <w:p w14:paraId="37659D9A" w14:textId="083D7766"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</w:r>
      <w:r w:rsidR="00866967" w:rsidRPr="00866967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B37114">
        <w:rPr>
          <w:rFonts w:ascii="Times New Roman" w:hAnsi="Times New Roman" w:cs="Times New Roman"/>
          <w:sz w:val="24"/>
          <w:szCs w:val="24"/>
        </w:rPr>
        <w:t>Porto Alegre</w:t>
      </w:r>
      <w:r w:rsidR="00866967">
        <w:rPr>
          <w:rFonts w:ascii="Times New Roman" w:hAnsi="Times New Roman" w:cs="Times New Roman"/>
          <w:sz w:val="24"/>
          <w:szCs w:val="24"/>
        </w:rPr>
        <w:t>/RS</w:t>
      </w:r>
    </w:p>
    <w:p w14:paraId="2794C4BE" w14:textId="46A8B003" w:rsidR="00D7431B" w:rsidRDefault="00866967" w:rsidP="00D743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967">
        <w:rPr>
          <w:rFonts w:ascii="Times New Roman" w:hAnsi="Times New Roman" w:cs="Times New Roman"/>
          <w:b/>
          <w:bCs/>
          <w:sz w:val="24"/>
          <w:szCs w:val="24"/>
        </w:rPr>
        <w:t>VALOR TOTAL: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31B" w:rsidRPr="00D7431B">
        <w:rPr>
          <w:rFonts w:ascii="Times New Roman" w:hAnsi="Times New Roman" w:cs="Times New Roman"/>
          <w:sz w:val="24"/>
          <w:szCs w:val="24"/>
        </w:rPr>
        <w:t>R$</w:t>
      </w:r>
      <w:r w:rsidR="00B37114">
        <w:rPr>
          <w:rFonts w:ascii="Times New Roman" w:hAnsi="Times New Roman" w:cs="Times New Roman"/>
          <w:sz w:val="24"/>
          <w:szCs w:val="24"/>
        </w:rPr>
        <w:t>5.500,00</w:t>
      </w:r>
      <w:r w:rsidR="00D7431B" w:rsidRPr="00D7431B">
        <w:rPr>
          <w:rFonts w:ascii="Times New Roman" w:hAnsi="Times New Roman" w:cs="Times New Roman"/>
          <w:sz w:val="24"/>
          <w:szCs w:val="24"/>
        </w:rPr>
        <w:t xml:space="preserve"> (</w:t>
      </w:r>
      <w:r w:rsidR="00B37114">
        <w:rPr>
          <w:rFonts w:ascii="Times New Roman" w:hAnsi="Times New Roman" w:cs="Times New Roman"/>
          <w:sz w:val="24"/>
          <w:szCs w:val="24"/>
        </w:rPr>
        <w:t xml:space="preserve">Cinco </w:t>
      </w:r>
      <w:r w:rsidR="00B37114" w:rsidRPr="00D7431B">
        <w:rPr>
          <w:rFonts w:ascii="Times New Roman" w:hAnsi="Times New Roman" w:cs="Times New Roman"/>
          <w:sz w:val="24"/>
          <w:szCs w:val="24"/>
        </w:rPr>
        <w:t>Mil</w:t>
      </w:r>
      <w:r w:rsidR="00D7431B" w:rsidRPr="00D7431B">
        <w:rPr>
          <w:rFonts w:ascii="Times New Roman" w:hAnsi="Times New Roman" w:cs="Times New Roman"/>
          <w:sz w:val="24"/>
          <w:szCs w:val="24"/>
        </w:rPr>
        <w:t xml:space="preserve"> </w:t>
      </w:r>
      <w:r w:rsidR="00B37114">
        <w:rPr>
          <w:rFonts w:ascii="Times New Roman" w:hAnsi="Times New Roman" w:cs="Times New Roman"/>
          <w:sz w:val="24"/>
          <w:szCs w:val="24"/>
        </w:rPr>
        <w:t>e Quinhentos Reais)</w:t>
      </w:r>
    </w:p>
    <w:p w14:paraId="796EAA35" w14:textId="77777777" w:rsidR="00B37114" w:rsidRPr="00D7431B" w:rsidRDefault="00B37114" w:rsidP="00D743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B4C87D" w14:textId="3CF15383" w:rsidR="00B51E56" w:rsidRPr="00D7431B" w:rsidRDefault="000F4971" w:rsidP="00D7431B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14:paraId="354CB04D" w14:textId="4E9087B5" w:rsidR="000F4971" w:rsidRPr="00866967" w:rsidRDefault="000F4971" w:rsidP="00CF1744">
      <w:pPr>
        <w:spacing w:after="0" w:line="276" w:lineRule="auto"/>
        <w:jc w:val="both"/>
        <w:rPr>
          <w:rFonts w:cs="Times New Roman"/>
        </w:rPr>
      </w:pPr>
    </w:p>
    <w:p w14:paraId="4A8053D2" w14:textId="36EA2C8C" w:rsidR="00D7431B" w:rsidRPr="00904770" w:rsidRDefault="00904770" w:rsidP="00904770">
      <w:pPr>
        <w:pStyle w:val="Standard"/>
        <w:spacing w:line="276" w:lineRule="auto"/>
        <w:ind w:firstLine="708"/>
        <w:rPr>
          <w:rFonts w:cs="Times New Roman"/>
        </w:rPr>
      </w:pPr>
      <w:bookmarkStart w:id="0" w:name="_GoBack"/>
      <w:bookmarkEnd w:id="0"/>
      <w:r w:rsidRPr="00904770">
        <w:rPr>
          <w:rFonts w:cs="Times New Roman"/>
        </w:rPr>
        <w:t>07.02.08.243.0029.2.071.3.3.90.39.00.0000</w:t>
      </w:r>
    </w:p>
    <w:p w14:paraId="5A1441AE" w14:textId="77777777" w:rsidR="00471B6D" w:rsidRPr="00866967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14:paraId="56288388" w14:textId="77777777" w:rsidR="000F4971" w:rsidRPr="00866967" w:rsidRDefault="000F4971" w:rsidP="000F4971">
      <w:pPr>
        <w:pStyle w:val="Standard"/>
        <w:spacing w:line="276" w:lineRule="auto"/>
        <w:rPr>
          <w:rFonts w:cs="Times New Roman"/>
        </w:rPr>
      </w:pPr>
    </w:p>
    <w:p w14:paraId="6B4AD1A5" w14:textId="47BC2187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B37114">
        <w:rPr>
          <w:rFonts w:cs="Times New Roman"/>
        </w:rPr>
        <w:t>04</w:t>
      </w:r>
      <w:r w:rsidRPr="000F4971">
        <w:rPr>
          <w:rFonts w:cs="Times New Roman"/>
        </w:rPr>
        <w:t xml:space="preserve"> de </w:t>
      </w:r>
      <w:r w:rsidR="00B37114">
        <w:rPr>
          <w:rFonts w:cs="Times New Roman"/>
        </w:rPr>
        <w:t>outubro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2021.</w:t>
      </w:r>
    </w:p>
    <w:p w14:paraId="30598D9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7699D45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0674CCF4" w14:textId="77777777"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7661C" w14:textId="77777777"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4D452639" w14:textId="77777777"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35C9C69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1"/>
    <w:rsid w:val="000F4971"/>
    <w:rsid w:val="003C52D8"/>
    <w:rsid w:val="00471B6D"/>
    <w:rsid w:val="007A091F"/>
    <w:rsid w:val="00866967"/>
    <w:rsid w:val="00904770"/>
    <w:rsid w:val="00AD491B"/>
    <w:rsid w:val="00B37114"/>
    <w:rsid w:val="00B51E56"/>
    <w:rsid w:val="00CF1744"/>
    <w:rsid w:val="00D7431B"/>
    <w:rsid w:val="00E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E14B"/>
  <w15:chartTrackingRefBased/>
  <w15:docId w15:val="{54DA9FF2-5B51-4D60-B478-68F0EA2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12</cp:revision>
  <cp:lastPrinted>2021-09-09T14:50:00Z</cp:lastPrinted>
  <dcterms:created xsi:type="dcterms:W3CDTF">2021-03-04T12:39:00Z</dcterms:created>
  <dcterms:modified xsi:type="dcterms:W3CDTF">2021-10-08T14:52:00Z</dcterms:modified>
</cp:coreProperties>
</file>