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 w:rsidR="0052744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392E2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32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CONTRATAÇ</w:t>
      </w:r>
      <w:r w:rsidR="004429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Ã</w:t>
      </w: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DE EMPRESA PARA </w:t>
      </w:r>
      <w:r w:rsidR="000631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AQUISIÇÃO DE BOMBA </w:t>
      </w:r>
      <w:r w:rsidR="004429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ÁGUA </w:t>
      </w:r>
      <w:r w:rsidR="0006319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MONOFASICA INSTALADA.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319D" w:rsidRPr="0006319D" w:rsidRDefault="0006319D" w:rsidP="00063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06319D" w:rsidRPr="0006319D" w:rsidRDefault="0006319D" w:rsidP="0006319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6319D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104/2021.</w:t>
      </w:r>
    </w:p>
    <w:p w:rsidR="0006319D" w:rsidRPr="0006319D" w:rsidRDefault="0006319D" w:rsidP="00063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06319D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 066/2021.</w:t>
      </w:r>
    </w:p>
    <w:p w:rsidR="0006319D" w:rsidRPr="0006319D" w:rsidRDefault="0006319D" w:rsidP="00063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6319D" w:rsidRPr="0006319D" w:rsidRDefault="0006319D" w:rsidP="000631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Contrato firmado entre o MUNICÍPIO DE JACUIZINHO, Estado do Rio Grande do Sul, pessoa jurídica de direito público interno, inscrito no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CNPJ sob o nº04.217.901/0001-90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com sede Administrativa na Rua </w:t>
      </w:r>
      <w:proofErr w:type="spellStart"/>
      <w:r w:rsidRPr="0006319D">
        <w:rPr>
          <w:rFonts w:ascii="Times New Roman" w:eastAsia="Calibri" w:hAnsi="Times New Roman" w:cs="Times New Roman"/>
          <w:sz w:val="24"/>
          <w:szCs w:val="24"/>
        </w:rPr>
        <w:t>Eloi</w:t>
      </w:r>
      <w:proofErr w:type="spellEnd"/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6319D">
        <w:rPr>
          <w:rFonts w:ascii="Times New Roman" w:eastAsia="Calibri" w:hAnsi="Times New Roman" w:cs="Times New Roman"/>
          <w:sz w:val="24"/>
          <w:szCs w:val="24"/>
        </w:rPr>
        <w:t>Tatim</w:t>
      </w:r>
      <w:proofErr w:type="spellEnd"/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 da Silva, nº 407, nesta cidade, neste ato representado pelo seu Prefeito Municipal Senhor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DINIZ JOSÉ FERNANDES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ora denominado CONTRATANTE, e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COMÉRCIO DE MATERIAL ELETRICO KONRAD LTDA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empresa inscrita no </w:t>
      </w:r>
      <w:r w:rsidRPr="0006319D">
        <w:rPr>
          <w:rFonts w:ascii="Times New Roman" w:eastAsia="Calibri" w:hAnsi="Times New Roman" w:cs="Times New Roman"/>
          <w:b/>
          <w:bCs/>
          <w:sz w:val="24"/>
          <w:szCs w:val="24"/>
        </w:rPr>
        <w:t>CNPJ nº09.255.199/0001-73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com sede à Rua Pres. Vargas, nº176, </w:t>
      </w:r>
      <w:proofErr w:type="spellStart"/>
      <w:r w:rsidRPr="0006319D">
        <w:rPr>
          <w:rFonts w:ascii="Times New Roman" w:eastAsia="Calibri" w:hAnsi="Times New Roman" w:cs="Times New Roman"/>
          <w:sz w:val="24"/>
          <w:szCs w:val="24"/>
        </w:rPr>
        <w:t>Selbach</w:t>
      </w:r>
      <w:proofErr w:type="spellEnd"/>
      <w:r w:rsidRPr="0006319D">
        <w:rPr>
          <w:rFonts w:ascii="Times New Roman" w:eastAsia="Calibri" w:hAnsi="Times New Roman" w:cs="Times New Roman"/>
          <w:sz w:val="24"/>
          <w:szCs w:val="24"/>
        </w:rPr>
        <w:t>/RS, doravante denominado simplesmente CONTRATADA, para o fornecimento do Objeto descrito na Cláusula Primeira.</w:t>
      </w:r>
    </w:p>
    <w:p w:rsidR="0006319D" w:rsidRDefault="0006319D" w:rsidP="000631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As partes acima identificadas, com fundamento na Lei Federal nº. 8.666/93, de 21 de junho de 1993, e alterações posteriores, bem como no </w:t>
      </w:r>
      <w:r w:rsidRPr="0006319D">
        <w:rPr>
          <w:rFonts w:ascii="Times New Roman" w:eastAsia="Calibri" w:hAnsi="Times New Roman" w:cs="Times New Roman"/>
          <w:b/>
          <w:sz w:val="24"/>
          <w:szCs w:val="24"/>
        </w:rPr>
        <w:t>Processo Licitatório nº 104/2021, Dispensa de Licitação nº 066/2021</w:t>
      </w:r>
      <w:r w:rsidRPr="0006319D">
        <w:rPr>
          <w:rFonts w:ascii="Times New Roman" w:eastAsia="Calibri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06319D" w:rsidRPr="004E4F49" w:rsidRDefault="0006319D" w:rsidP="000631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9D" w:rsidRPr="007A6584" w:rsidRDefault="0006319D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85546870"/>
      <w:r w:rsidRPr="0006319D">
        <w:rPr>
          <w:rFonts w:ascii="Times New Roman" w:hAnsi="Times New Roman" w:cs="Times New Roman"/>
          <w:b/>
          <w:sz w:val="24"/>
          <w:szCs w:val="24"/>
        </w:rPr>
        <w:t>CLÁUSULA PRIMEIRA – DO OBJETO</w:t>
      </w:r>
    </w:p>
    <w:bookmarkEnd w:id="0"/>
    <w:p w:rsidR="0006319D" w:rsidRDefault="0006319D" w:rsidP="0006319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8FA" w:rsidRPr="00304DE8" w:rsidRDefault="00A478FA" w:rsidP="000631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3681"/>
        <w:gridCol w:w="1134"/>
        <w:gridCol w:w="1843"/>
        <w:gridCol w:w="1843"/>
      </w:tblGrid>
      <w:tr w:rsidR="0006319D" w:rsidRPr="0006319D" w:rsidTr="005C1AA6">
        <w:trPr>
          <w:trHeight w:val="270"/>
          <w:jc w:val="center"/>
        </w:trPr>
        <w:tc>
          <w:tcPr>
            <w:tcW w:w="1139" w:type="dxa"/>
            <w:shd w:val="clear" w:color="auto" w:fill="FFFFFF"/>
          </w:tcPr>
          <w:p w:rsidR="0006319D" w:rsidRPr="0006319D" w:rsidRDefault="0006319D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ITEM</w:t>
            </w:r>
          </w:p>
        </w:tc>
        <w:tc>
          <w:tcPr>
            <w:tcW w:w="3681" w:type="dxa"/>
            <w:shd w:val="clear" w:color="auto" w:fill="FFFFFF"/>
          </w:tcPr>
          <w:p w:rsidR="0006319D" w:rsidRPr="0006319D" w:rsidRDefault="0006319D" w:rsidP="005C1A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DESCRITIVO</w:t>
            </w:r>
          </w:p>
        </w:tc>
        <w:tc>
          <w:tcPr>
            <w:tcW w:w="1134" w:type="dxa"/>
            <w:shd w:val="clear" w:color="auto" w:fill="FFFFFF"/>
          </w:tcPr>
          <w:p w:rsidR="0006319D" w:rsidRPr="0006319D" w:rsidRDefault="0006319D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QTDE</w:t>
            </w:r>
          </w:p>
        </w:tc>
        <w:tc>
          <w:tcPr>
            <w:tcW w:w="1843" w:type="dxa"/>
            <w:shd w:val="clear" w:color="auto" w:fill="FFFFFF"/>
          </w:tcPr>
          <w:p w:rsidR="0006319D" w:rsidRPr="0006319D" w:rsidRDefault="0006319D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UNITÁRIO</w:t>
            </w:r>
          </w:p>
        </w:tc>
        <w:tc>
          <w:tcPr>
            <w:tcW w:w="1843" w:type="dxa"/>
            <w:shd w:val="clear" w:color="auto" w:fill="FFFFFF"/>
          </w:tcPr>
          <w:p w:rsidR="0006319D" w:rsidRPr="0006319D" w:rsidRDefault="0006319D" w:rsidP="0015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sz w:val="24"/>
                <w:szCs w:val="24"/>
                <w:lang w:bidi="pt-PT"/>
              </w:rPr>
              <w:t>VALOR TOTAL</w:t>
            </w:r>
          </w:p>
        </w:tc>
      </w:tr>
      <w:tr w:rsidR="0006319D" w:rsidRPr="0006319D" w:rsidTr="005C1AA6">
        <w:trPr>
          <w:jc w:val="center"/>
        </w:trPr>
        <w:tc>
          <w:tcPr>
            <w:tcW w:w="1139" w:type="dxa"/>
            <w:shd w:val="clear" w:color="auto" w:fill="FFFFFF"/>
          </w:tcPr>
          <w:p w:rsidR="0006319D" w:rsidRPr="0006319D" w:rsidRDefault="0006319D" w:rsidP="00063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1" w:type="dxa"/>
            <w:shd w:val="clear" w:color="auto" w:fill="FFFFFF"/>
          </w:tcPr>
          <w:p w:rsidR="0006319D" w:rsidRPr="0006319D" w:rsidRDefault="004429DD" w:rsidP="00063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Bomba de água submersa 3cv monofásica, instalada</w:t>
            </w:r>
            <w:r w:rsidR="00EE4C6E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, com 1 ano de garantia</w:t>
            </w:r>
            <w:bookmarkStart w:id="1" w:name="_GoBack"/>
            <w:bookmarkEnd w:id="1"/>
          </w:p>
        </w:tc>
        <w:tc>
          <w:tcPr>
            <w:tcW w:w="1134" w:type="dxa"/>
          </w:tcPr>
          <w:p w:rsidR="0006319D" w:rsidRPr="0006319D" w:rsidRDefault="0006319D" w:rsidP="00063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01</w:t>
            </w:r>
          </w:p>
        </w:tc>
        <w:tc>
          <w:tcPr>
            <w:tcW w:w="1843" w:type="dxa"/>
          </w:tcPr>
          <w:p w:rsidR="0006319D" w:rsidRPr="0006319D" w:rsidRDefault="0006319D" w:rsidP="00063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R$ 6.385,00</w:t>
            </w:r>
          </w:p>
        </w:tc>
        <w:tc>
          <w:tcPr>
            <w:tcW w:w="1843" w:type="dxa"/>
          </w:tcPr>
          <w:p w:rsidR="0006319D" w:rsidRPr="0006319D" w:rsidRDefault="0006319D" w:rsidP="000631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sz w:val="24"/>
                <w:szCs w:val="24"/>
                <w:lang w:bidi="pt-PT"/>
              </w:rPr>
              <w:t>R$ 6.385,00</w:t>
            </w:r>
          </w:p>
        </w:tc>
      </w:tr>
      <w:tr w:rsidR="0006319D" w:rsidRPr="0006319D" w:rsidTr="005C1AA6">
        <w:trPr>
          <w:jc w:val="center"/>
        </w:trPr>
        <w:tc>
          <w:tcPr>
            <w:tcW w:w="9640" w:type="dxa"/>
            <w:gridSpan w:val="5"/>
          </w:tcPr>
          <w:p w:rsidR="0006319D" w:rsidRPr="0006319D" w:rsidRDefault="0006319D" w:rsidP="000631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</w:pP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VALOR TOTAL 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6</w:t>
            </w: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385</w:t>
            </w:r>
            <w:r w:rsidRPr="0006319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>,00</w:t>
            </w:r>
            <w:r w:rsidR="005C1AA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pt-PT"/>
              </w:rPr>
              <w:t xml:space="preserve"> (Seis Mil Trezentos e Oitenta e Cinco Reais)</w:t>
            </w:r>
          </w:p>
        </w:tc>
      </w:tr>
    </w:tbl>
    <w:p w:rsidR="0006319D" w:rsidRDefault="0006319D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19D" w:rsidRDefault="0006319D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19D">
        <w:rPr>
          <w:rFonts w:ascii="Times New Roman" w:hAnsi="Times New Roman" w:cs="Times New Roman"/>
          <w:b/>
          <w:sz w:val="24"/>
          <w:szCs w:val="24"/>
        </w:rPr>
        <w:t xml:space="preserve">CLÁUSULA SEGUNDA – DAS CONDIÇÕES DE ENTREGA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lastRenderedPageBreak/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:rsidR="00A478FA" w:rsidRPr="000A4D8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 </w:t>
      </w:r>
      <w:r w:rsidR="007123AE" w:rsidRPr="007123AE">
        <w:rPr>
          <w:rFonts w:ascii="Times New Roman" w:hAnsi="Times New Roman" w:cs="Times New Roman"/>
          <w:sz w:val="24"/>
          <w:szCs w:val="24"/>
        </w:rPr>
        <w:t>O(s) produto(s) licitado(s) deverá(</w:t>
      </w:r>
      <w:proofErr w:type="spellStart"/>
      <w:r w:rsidR="007123AE" w:rsidRPr="007123AE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="007123AE" w:rsidRPr="007123AE">
        <w:rPr>
          <w:rFonts w:ascii="Times New Roman" w:hAnsi="Times New Roman" w:cs="Times New Roman"/>
          <w:sz w:val="24"/>
          <w:szCs w:val="24"/>
        </w:rPr>
        <w:t xml:space="preserve">) ser </w:t>
      </w:r>
      <w:r w:rsidR="00E4044D">
        <w:rPr>
          <w:rFonts w:ascii="Times New Roman" w:hAnsi="Times New Roman" w:cs="Times New Roman"/>
          <w:sz w:val="24"/>
          <w:szCs w:val="24"/>
        </w:rPr>
        <w:t>entregue instalado na localidade de Borboleta, interior do município de Jacuizinho.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5546790"/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5546767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bookmarkEnd w:id="2"/>
    <w:bookmarkEnd w:id="3"/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 w:rsidRPr="0052744C">
        <w:rPr>
          <w:rFonts w:ascii="Times New Roman" w:hAnsi="Times New Roman" w:cs="Times New Roman"/>
          <w:b/>
          <w:sz w:val="24"/>
          <w:szCs w:val="24"/>
          <w:shd w:val="clear" w:color="auto" w:fill="D9E2F3" w:themeFill="accent1" w:themeFillTint="33"/>
        </w:rPr>
        <w:t>QUARTA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DO RECURSO FINANCEIRO </w:t>
      </w:r>
    </w:p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069" w:rsidRDefault="00A478FA" w:rsidP="00AC62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Default="00257069" w:rsidP="005C1A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AA6">
        <w:rPr>
          <w:rFonts w:ascii="Times New Roman" w:hAnsi="Times New Roman" w:cs="Times New Roman"/>
          <w:sz w:val="24"/>
          <w:szCs w:val="24"/>
        </w:rPr>
        <w:t>08.02.26.782.0101.133.3.3.90.00.30.00.0000</w:t>
      </w:r>
      <w:r w:rsidR="00AC62AE">
        <w:rPr>
          <w:rFonts w:ascii="Times New Roman" w:hAnsi="Times New Roman" w:cs="Times New Roman"/>
          <w:sz w:val="24"/>
          <w:szCs w:val="24"/>
        </w:rPr>
        <w:t xml:space="preserve"> </w:t>
      </w:r>
      <w:r w:rsidR="005C1A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C1AA6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5C1AA6">
        <w:rPr>
          <w:rFonts w:ascii="Times New Roman" w:hAnsi="Times New Roman" w:cs="Times New Roman"/>
          <w:sz w:val="24"/>
          <w:szCs w:val="24"/>
        </w:rPr>
        <w:t xml:space="preserve"> Red. 3442</w:t>
      </w:r>
    </w:p>
    <w:p w:rsidR="005C1AA6" w:rsidRPr="000A4D89" w:rsidRDefault="005C1AA6" w:rsidP="005C1A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DD03EB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DD03EB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9F43D2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:rsidR="00A478FA" w:rsidRPr="009F43D2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E4044D" w:rsidRPr="004E4F49" w:rsidRDefault="00E4044D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4044D" w:rsidRPr="007A6584" w:rsidRDefault="00E4044D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</w:rPr>
        <w:t>SÉTIMA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– DA </w:t>
      </w:r>
      <w:r>
        <w:rPr>
          <w:rFonts w:ascii="Times New Roman" w:hAnsi="Times New Roman" w:cs="Times New Roman"/>
          <w:b/>
          <w:sz w:val="24"/>
          <w:szCs w:val="24"/>
        </w:rPr>
        <w:t>INEXECUÇÃO DO CONTRATO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5548084"/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bookmarkEnd w:id="4"/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descumprimento, total ou parcial, de qualquer das obrigações ora estabelecidas, sujeitara a CONTRATADA as sanções previstas na Lei Federal no 8.666/93, garantida previa e ampla defesa em processo administrativo.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>
        <w:rPr>
          <w:rFonts w:ascii="Times New Roman" w:hAnsi="Times New Roman" w:cs="Times New Roman"/>
          <w:sz w:val="24"/>
          <w:szCs w:val="24"/>
        </w:rPr>
        <w:t>Pela inexecução total ou parcial do contrato, a Administração poderá, garantida a previa defesa, aplicar a CONTRATADA as</w:t>
      </w:r>
    </w:p>
    <w:p w:rsidR="00DD03EB" w:rsidRDefault="00DD03EB" w:rsidP="00DD03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seguintes penalidades: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Suspensão temporária de participação em licitação e impedimento de contratar com a Administração, por prazo não superior a 02 (dois) anos;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Responsabilização pelos prejuízos causados ao CONTRATANTE, decorrentes de negligencia, imperícia ou imprudência quando devidamente comprovadas;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Declaração de inidoneidade para licitar ou contratar com a Administração </w:t>
      </w:r>
      <w:r w:rsidR="008763C1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enquanto perdurarem os motivos determinantes da punição, ou até que seja promovida a reabilitação perante a própria autoridade que a aplicou;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 xml:space="preserve">Pela inexecução total da obrigação, o CONTRATANTE rescindira o contrato e poderá aplicar multa de 10% (dez por cento) do valor total do contrato; </w:t>
      </w:r>
    </w:p>
    <w:p w:rsidR="00DD03EB" w:rsidRDefault="00DD03EB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Em caso de inexecução parcial da obrigação, o CONTRATANTE poderá aplicar o percentual de 5% (cinco por cento) do valor mensal do contrato.</w:t>
      </w:r>
    </w:p>
    <w:p w:rsidR="00AC62AE" w:rsidRDefault="00AC62AE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2AE" w:rsidRPr="004E4F49" w:rsidRDefault="00AC62AE" w:rsidP="00AC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>LÁUSULA DÉCIMA – D</w:t>
      </w:r>
      <w:r>
        <w:rPr>
          <w:rFonts w:ascii="Times New Roman" w:hAnsi="Times New Roman" w:cs="Times New Roman"/>
          <w:b/>
          <w:sz w:val="24"/>
          <w:szCs w:val="24"/>
        </w:rPr>
        <w:t>A RESCISÃO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Este Contrato poderá ser rescindido: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5552842"/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bookmarkEnd w:id="5"/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7F6A48">
        <w:rPr>
          <w:rFonts w:ascii="Times New Roman" w:hAnsi="Times New Roman" w:cs="Times New Roman"/>
          <w:sz w:val="24"/>
          <w:szCs w:val="24"/>
        </w:rPr>
        <w:t>Obras, Viação e Serviços Urbanos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7A6584" w:rsidRDefault="00A478FA" w:rsidP="0052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F6A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52744C" w:rsidRDefault="0052744C" w:rsidP="0052744C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AC62AE" w:rsidRPr="004E4F49">
        <w:rPr>
          <w:rFonts w:ascii="Times New Roman" w:hAnsi="Times New Roman" w:cs="Times New Roman"/>
          <w:sz w:val="24"/>
          <w:szCs w:val="24"/>
        </w:rPr>
        <w:t xml:space="preserve">RS, </w:t>
      </w:r>
      <w:r w:rsidR="00392E2B">
        <w:rPr>
          <w:rFonts w:ascii="Times New Roman" w:hAnsi="Times New Roman" w:cs="Times New Roman"/>
          <w:sz w:val="24"/>
          <w:szCs w:val="24"/>
        </w:rPr>
        <w:t>25</w:t>
      </w:r>
      <w:r w:rsidR="007F6A48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A48">
        <w:rPr>
          <w:rFonts w:ascii="Times New Roman" w:hAnsi="Times New Roman" w:cs="Times New Roman"/>
          <w:sz w:val="24"/>
          <w:szCs w:val="24"/>
        </w:rPr>
        <w:t>outubro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7F6A48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44C" w:rsidRDefault="0052744C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4C" w:rsidRDefault="0052744C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44C" w:rsidRPr="0052744C" w:rsidRDefault="0052744C" w:rsidP="0052744C">
            <w:pPr>
              <w:spacing w:after="0" w:line="276" w:lineRule="auto"/>
              <w:ind w:left="422" w:right="-101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COMERCIO DE MATERIAIS</w:t>
            </w:r>
          </w:p>
          <w:p w:rsidR="00DD03EB" w:rsidRPr="00E975FD" w:rsidRDefault="0052744C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527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ELÉTRICO KONRAD LTDA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52744C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CONTRATANTE</w:t>
            </w:r>
          </w:p>
          <w:p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52744C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478FA"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52744C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9826CD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52744C">
        <w:rPr>
          <w:rFonts w:ascii="Times New Roman" w:hAnsi="Times New Roman" w:cs="Times New Roman"/>
          <w:sz w:val="24"/>
          <w:szCs w:val="24"/>
        </w:rPr>
        <w:t>Obras, Viação e Serviços</w:t>
      </w:r>
    </w:p>
    <w:p w:rsidR="0052744C" w:rsidRPr="00366795" w:rsidRDefault="0052744C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Urbanos</w:t>
      </w: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92E2B" w:rsidRDefault="00A478FA" w:rsidP="00392E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392E2B" w:rsidSect="007F6A48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9BD" w:rsidRDefault="00DD03EB">
      <w:pPr>
        <w:spacing w:after="0" w:line="240" w:lineRule="auto"/>
      </w:pPr>
      <w:r>
        <w:separator/>
      </w:r>
    </w:p>
  </w:endnote>
  <w:endnote w:type="continuationSeparator" w:id="0">
    <w:p w:rsidR="00BB49BD" w:rsidRDefault="00D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7123AE" w:rsidRPr="00392E2B" w:rsidRDefault="007123AE" w:rsidP="007F6A48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Cs/>
        <w:sz w:val="24"/>
        <w:szCs w:val="24"/>
        <w:lang w:eastAsia="pt-BR"/>
      </w:rPr>
    </w:pPr>
    <w:r w:rsidRPr="00392E2B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Contrato nº </w:t>
    </w:r>
    <w:r w:rsidR="005C1AA6" w:rsidRPr="00392E2B">
      <w:rPr>
        <w:rFonts w:ascii="Times New Roman" w:eastAsia="Times New Roman" w:hAnsi="Times New Roman" w:cs="Times New Roman"/>
        <w:sz w:val="24"/>
        <w:szCs w:val="24"/>
        <w:lang w:eastAsia="pt-BR"/>
      </w:rPr>
      <w:t>1</w:t>
    </w:r>
    <w:r w:rsidR="00392E2B">
      <w:rPr>
        <w:rFonts w:ascii="Times New Roman" w:eastAsia="Times New Roman" w:hAnsi="Times New Roman" w:cs="Times New Roman"/>
        <w:sz w:val="24"/>
        <w:szCs w:val="24"/>
        <w:lang w:eastAsia="pt-BR"/>
      </w:rPr>
      <w:t>32</w:t>
    </w:r>
    <w:r w:rsidR="005C1AA6" w:rsidRPr="00392E2B">
      <w:rPr>
        <w:rFonts w:ascii="Times New Roman" w:eastAsia="Times New Roman" w:hAnsi="Times New Roman" w:cs="Times New Roman"/>
        <w:sz w:val="24"/>
        <w:szCs w:val="24"/>
        <w:lang w:eastAsia="pt-BR"/>
      </w:rPr>
      <w:t>/</w:t>
    </w:r>
    <w:r w:rsidRPr="00392E2B">
      <w:rPr>
        <w:rFonts w:ascii="Times New Roman" w:eastAsia="Times New Roman" w:hAnsi="Times New Roman" w:cs="Times New Roman"/>
        <w:sz w:val="24"/>
        <w:szCs w:val="24"/>
        <w:lang w:eastAsia="pt-BR"/>
      </w:rPr>
      <w:t xml:space="preserve">2021 - </w:t>
    </w:r>
    <w:r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 xml:space="preserve">Processo Licitatório nº </w:t>
    </w:r>
    <w:r w:rsidR="005C1AA6"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>104</w:t>
    </w:r>
    <w:r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>/2021, Dispensa de Licitação nº 0</w:t>
    </w:r>
    <w:r w:rsidR="005C1AA6"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>66</w:t>
    </w:r>
    <w:r w:rsidRPr="00392E2B">
      <w:rPr>
        <w:rFonts w:ascii="Times New Roman" w:eastAsia="Times New Roman" w:hAnsi="Times New Roman" w:cs="Times New Roman"/>
        <w:bCs/>
        <w:sz w:val="24"/>
        <w:szCs w:val="24"/>
        <w:lang w:eastAsia="pt-BR"/>
      </w:rPr>
      <w:t>/2021.</w:t>
    </w:r>
  </w:p>
  <w:p w:rsidR="00BD6FD1" w:rsidRDefault="00EE4C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9BD" w:rsidRDefault="00DD03EB">
      <w:pPr>
        <w:spacing w:after="0" w:line="240" w:lineRule="auto"/>
      </w:pPr>
      <w:r>
        <w:separator/>
      </w:r>
    </w:p>
  </w:footnote>
  <w:footnote w:type="continuationSeparator" w:id="0">
    <w:p w:rsidR="00BB49BD" w:rsidRDefault="00DD0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010FA"/>
    <w:rsid w:val="0006319D"/>
    <w:rsid w:val="000A4D89"/>
    <w:rsid w:val="001D4A61"/>
    <w:rsid w:val="00257069"/>
    <w:rsid w:val="002A728E"/>
    <w:rsid w:val="00304DE8"/>
    <w:rsid w:val="00366795"/>
    <w:rsid w:val="00392E2B"/>
    <w:rsid w:val="004429DD"/>
    <w:rsid w:val="0052744C"/>
    <w:rsid w:val="005C1AA6"/>
    <w:rsid w:val="007123AE"/>
    <w:rsid w:val="00774CF8"/>
    <w:rsid w:val="007E374E"/>
    <w:rsid w:val="007F6A48"/>
    <w:rsid w:val="00804E52"/>
    <w:rsid w:val="008763C1"/>
    <w:rsid w:val="008C6FF0"/>
    <w:rsid w:val="009826CD"/>
    <w:rsid w:val="00992C0D"/>
    <w:rsid w:val="00A478FA"/>
    <w:rsid w:val="00AC62AE"/>
    <w:rsid w:val="00B61642"/>
    <w:rsid w:val="00BB49BD"/>
    <w:rsid w:val="00C8742B"/>
    <w:rsid w:val="00D926F5"/>
    <w:rsid w:val="00DD03EB"/>
    <w:rsid w:val="00E4044D"/>
    <w:rsid w:val="00E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57CB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6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3C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123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1154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15</cp:revision>
  <cp:lastPrinted>2021-10-25T20:03:00Z</cp:lastPrinted>
  <dcterms:created xsi:type="dcterms:W3CDTF">2021-03-04T20:14:00Z</dcterms:created>
  <dcterms:modified xsi:type="dcterms:W3CDTF">2021-10-25T20:07:00Z</dcterms:modified>
</cp:coreProperties>
</file>