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505E08">
        <w:rPr>
          <w:b/>
          <w:sz w:val="28"/>
          <w:szCs w:val="28"/>
        </w:rPr>
        <w:t>435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DF0C62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505E08">
        <w:rPr>
          <w:bCs/>
          <w:sz w:val="28"/>
          <w:szCs w:val="28"/>
        </w:rPr>
        <w:t xml:space="preserve">o </w:t>
      </w:r>
      <w:r w:rsidR="00505E08" w:rsidRPr="00190E4E">
        <w:rPr>
          <w:bCs/>
          <w:sz w:val="28"/>
          <w:szCs w:val="28"/>
        </w:rPr>
        <w:t xml:space="preserve">dia </w:t>
      </w:r>
      <w:r w:rsidR="00505E08">
        <w:rPr>
          <w:bCs/>
          <w:sz w:val="28"/>
          <w:szCs w:val="28"/>
        </w:rPr>
        <w:t>27</w:t>
      </w:r>
      <w:r w:rsidR="00505E08" w:rsidRPr="00190E4E">
        <w:rPr>
          <w:bCs/>
          <w:sz w:val="28"/>
          <w:szCs w:val="28"/>
        </w:rPr>
        <w:t xml:space="preserve"> de </w:t>
      </w:r>
      <w:r w:rsidR="00505E08">
        <w:rPr>
          <w:bCs/>
          <w:sz w:val="28"/>
          <w:szCs w:val="28"/>
        </w:rPr>
        <w:t>Outubro</w:t>
      </w:r>
      <w:r w:rsidR="00505E08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DF0C62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505E08">
        <w:rPr>
          <w:b/>
          <w:sz w:val="28"/>
          <w:szCs w:val="28"/>
        </w:rPr>
        <w:t>SABRINA CEOLIN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505E08">
        <w:rPr>
          <w:sz w:val="28"/>
          <w:szCs w:val="28"/>
        </w:rPr>
        <w:t>s 28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376A27">
        <w:rPr>
          <w:sz w:val="28"/>
          <w:szCs w:val="28"/>
        </w:rPr>
        <w:t>Outubro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05E08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F4C7-1192-4F22-A897-44BE4F04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2021-11-03T12:57:00Z</cp:lastPrinted>
  <dcterms:created xsi:type="dcterms:W3CDTF">2021-11-03T12:57:00Z</dcterms:created>
  <dcterms:modified xsi:type="dcterms:W3CDTF">2021-11-03T12:57:00Z</dcterms:modified>
</cp:coreProperties>
</file>