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A835D7">
        <w:rPr>
          <w:b/>
          <w:sz w:val="28"/>
          <w:szCs w:val="28"/>
        </w:rPr>
        <w:t>033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490F9A">
        <w:rPr>
          <w:b/>
          <w:sz w:val="28"/>
          <w:szCs w:val="28"/>
        </w:rPr>
        <w:t>CONSELHEIRA TUTELAR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2A5D6C">
        <w:rPr>
          <w:bCs/>
          <w:sz w:val="28"/>
          <w:szCs w:val="28"/>
        </w:rPr>
        <w:t>0</w:t>
      </w:r>
      <w:r w:rsidR="00A835D7">
        <w:rPr>
          <w:bCs/>
          <w:sz w:val="28"/>
          <w:szCs w:val="28"/>
        </w:rPr>
        <w:t>6</w:t>
      </w:r>
      <w:r w:rsidR="00227A35">
        <w:rPr>
          <w:bCs/>
          <w:sz w:val="28"/>
          <w:szCs w:val="28"/>
        </w:rPr>
        <w:t xml:space="preserve"> (</w:t>
      </w:r>
      <w:r w:rsidR="00A835D7">
        <w:rPr>
          <w:bCs/>
          <w:sz w:val="28"/>
          <w:szCs w:val="28"/>
        </w:rPr>
        <w:t>seis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 xml:space="preserve">a </w:t>
      </w:r>
      <w:r w:rsidR="00490F9A">
        <w:rPr>
          <w:sz w:val="28"/>
          <w:szCs w:val="28"/>
        </w:rPr>
        <w:t>Conselheira Tutelar</w:t>
      </w:r>
      <w:r w:rsidR="000E59DD" w:rsidRPr="00190E4E">
        <w:rPr>
          <w:b/>
          <w:sz w:val="28"/>
          <w:szCs w:val="28"/>
        </w:rPr>
        <w:t xml:space="preserve"> </w:t>
      </w:r>
      <w:r w:rsidR="00A835D7">
        <w:rPr>
          <w:b/>
          <w:sz w:val="28"/>
          <w:szCs w:val="28"/>
        </w:rPr>
        <w:t>SOLANGE PRATES DA SILVA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A835D7">
        <w:rPr>
          <w:bCs/>
          <w:sz w:val="28"/>
          <w:szCs w:val="28"/>
        </w:rPr>
        <w:t>19</w:t>
      </w:r>
      <w:r w:rsidR="00ED34F4" w:rsidRPr="00190E4E">
        <w:rPr>
          <w:bCs/>
          <w:sz w:val="28"/>
          <w:szCs w:val="28"/>
        </w:rPr>
        <w:t xml:space="preserve"> de </w:t>
      </w:r>
      <w:r w:rsidR="002A5D6C">
        <w:rPr>
          <w:bCs/>
          <w:sz w:val="28"/>
          <w:szCs w:val="28"/>
        </w:rPr>
        <w:t>Janeiro de 2022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  <w:bookmarkStart w:id="0" w:name="_GoBack"/>
      <w:bookmarkEnd w:id="0"/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A835D7">
        <w:rPr>
          <w:sz w:val="28"/>
          <w:szCs w:val="28"/>
        </w:rPr>
        <w:t>s 20</w:t>
      </w:r>
      <w:r w:rsidR="00EB27BB" w:rsidRPr="00190E4E">
        <w:rPr>
          <w:sz w:val="28"/>
          <w:szCs w:val="28"/>
        </w:rPr>
        <w:t xml:space="preserve"> de </w:t>
      </w:r>
      <w:r w:rsidR="002A5D6C">
        <w:rPr>
          <w:sz w:val="28"/>
          <w:szCs w:val="28"/>
        </w:rPr>
        <w:t>Janeiro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920E3"/>
    <w:rsid w:val="00397129"/>
    <w:rsid w:val="003A2775"/>
    <w:rsid w:val="003B3CC6"/>
    <w:rsid w:val="003E044B"/>
    <w:rsid w:val="003E771D"/>
    <w:rsid w:val="003F4FD5"/>
    <w:rsid w:val="004328D3"/>
    <w:rsid w:val="00482EA2"/>
    <w:rsid w:val="00490F9A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E54C2"/>
    <w:rsid w:val="007F0867"/>
    <w:rsid w:val="007F0943"/>
    <w:rsid w:val="00825F84"/>
    <w:rsid w:val="00850C90"/>
    <w:rsid w:val="00861BAD"/>
    <w:rsid w:val="008755F0"/>
    <w:rsid w:val="008822EE"/>
    <w:rsid w:val="00894F64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77B07"/>
    <w:rsid w:val="009B0786"/>
    <w:rsid w:val="009C22AB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778F7"/>
    <w:rsid w:val="00A835D7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C7A89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74273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58649-541A-4A95-9223-AE6E81EF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2022-01-26T14:44:00Z</cp:lastPrinted>
  <dcterms:created xsi:type="dcterms:W3CDTF">2022-01-26T14:44:00Z</dcterms:created>
  <dcterms:modified xsi:type="dcterms:W3CDTF">2022-01-26T14:44:00Z</dcterms:modified>
</cp:coreProperties>
</file>