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419C0">
        <w:rPr>
          <w:b/>
          <w:sz w:val="28"/>
          <w:szCs w:val="28"/>
        </w:rPr>
        <w:t>048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DF0C62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A5D6C">
        <w:rPr>
          <w:bCs/>
          <w:sz w:val="28"/>
          <w:szCs w:val="28"/>
        </w:rPr>
        <w:t>0</w:t>
      </w:r>
      <w:r w:rsidR="00C419C0">
        <w:rPr>
          <w:bCs/>
          <w:sz w:val="28"/>
          <w:szCs w:val="28"/>
        </w:rPr>
        <w:t>8</w:t>
      </w:r>
      <w:r w:rsidR="00227A35">
        <w:rPr>
          <w:bCs/>
          <w:sz w:val="28"/>
          <w:szCs w:val="28"/>
        </w:rPr>
        <w:t xml:space="preserve"> (</w:t>
      </w:r>
      <w:r w:rsidR="00C419C0">
        <w:rPr>
          <w:bCs/>
          <w:sz w:val="28"/>
          <w:szCs w:val="28"/>
        </w:rPr>
        <w:t>oito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C419C0">
        <w:rPr>
          <w:b/>
          <w:sz w:val="28"/>
          <w:szCs w:val="28"/>
        </w:rPr>
        <w:t>KELEN R. R. F. VARGAS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C419C0">
        <w:rPr>
          <w:bCs/>
          <w:sz w:val="28"/>
          <w:szCs w:val="28"/>
        </w:rPr>
        <w:t>21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C419C0">
        <w:rPr>
          <w:sz w:val="28"/>
          <w:szCs w:val="28"/>
        </w:rPr>
        <w:t>s 25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4016-12F4-4413-8A1F-4B5D5D8C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2022-01-26T14:20:00Z</cp:lastPrinted>
  <dcterms:created xsi:type="dcterms:W3CDTF">2022-01-26T14:20:00Z</dcterms:created>
  <dcterms:modified xsi:type="dcterms:W3CDTF">2022-01-26T14:20:00Z</dcterms:modified>
</cp:coreProperties>
</file>