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F4165">
        <w:rPr>
          <w:b/>
          <w:sz w:val="28"/>
          <w:szCs w:val="28"/>
        </w:rPr>
        <w:t>091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F4165">
        <w:rPr>
          <w:bCs/>
          <w:sz w:val="28"/>
          <w:szCs w:val="28"/>
        </w:rPr>
        <w:t>o dia 10 (dez) de fevereiro de 2022</w:t>
      </w:r>
      <w:r w:rsidR="00261196" w:rsidRPr="00190E4E">
        <w:rPr>
          <w:bCs/>
          <w:sz w:val="28"/>
          <w:szCs w:val="28"/>
        </w:rPr>
        <w:t xml:space="preserve"> </w:t>
      </w:r>
      <w:proofErr w:type="spellStart"/>
      <w:r w:rsidR="00765034" w:rsidRPr="00190E4E">
        <w:rPr>
          <w:bCs/>
          <w:sz w:val="28"/>
          <w:szCs w:val="28"/>
        </w:rPr>
        <w:t>de</w:t>
      </w:r>
      <w:proofErr w:type="spellEnd"/>
      <w:r w:rsidR="00765034" w:rsidRPr="00190E4E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DF4165">
        <w:rPr>
          <w:b/>
          <w:sz w:val="28"/>
          <w:szCs w:val="28"/>
        </w:rPr>
        <w:t>FABIO RICARDO MOCELIN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F4165">
        <w:rPr>
          <w:sz w:val="28"/>
          <w:szCs w:val="28"/>
        </w:rPr>
        <w:t>s 17</w:t>
      </w:r>
      <w:r w:rsidR="00EB27BB" w:rsidRPr="00190E4E">
        <w:rPr>
          <w:sz w:val="28"/>
          <w:szCs w:val="28"/>
        </w:rPr>
        <w:t xml:space="preserve"> de </w:t>
      </w:r>
      <w:r w:rsidR="00DF4165">
        <w:rPr>
          <w:sz w:val="28"/>
          <w:szCs w:val="28"/>
        </w:rPr>
        <w:t>Fevereiro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165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0170-6FFB-4D86-9C5E-D5ACA834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2022-02-21T17:16:00Z</cp:lastPrinted>
  <dcterms:created xsi:type="dcterms:W3CDTF">2022-02-21T17:16:00Z</dcterms:created>
  <dcterms:modified xsi:type="dcterms:W3CDTF">2022-02-21T17:16:00Z</dcterms:modified>
</cp:coreProperties>
</file>