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1A20A6">
        <w:rPr>
          <w:b/>
          <w:sz w:val="28"/>
          <w:szCs w:val="28"/>
        </w:rPr>
        <w:t>126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F740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o d</w:t>
      </w:r>
      <w:r w:rsidR="001A20A6">
        <w:rPr>
          <w:bCs/>
          <w:sz w:val="28"/>
          <w:szCs w:val="28"/>
        </w:rPr>
        <w:t>ia 10 (dez</w:t>
      </w:r>
      <w:r w:rsidR="00E41663">
        <w:rPr>
          <w:bCs/>
          <w:sz w:val="28"/>
          <w:szCs w:val="28"/>
        </w:rPr>
        <w:t>) de março de 2022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7F740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1A20A6">
        <w:rPr>
          <w:b/>
          <w:sz w:val="28"/>
          <w:szCs w:val="28"/>
        </w:rPr>
        <w:t>SABRINA U. B. CEOLIN</w:t>
      </w:r>
      <w:bookmarkStart w:id="0" w:name="_GoBack"/>
      <w:bookmarkEnd w:id="0"/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E41663">
        <w:rPr>
          <w:sz w:val="28"/>
          <w:szCs w:val="28"/>
        </w:rPr>
        <w:t>s 11</w:t>
      </w:r>
      <w:r w:rsidR="00EB27BB" w:rsidRPr="00190E4E">
        <w:rPr>
          <w:sz w:val="28"/>
          <w:szCs w:val="28"/>
        </w:rPr>
        <w:t xml:space="preserve"> de </w:t>
      </w:r>
      <w:r w:rsidR="003870C7">
        <w:rPr>
          <w:sz w:val="28"/>
          <w:szCs w:val="28"/>
        </w:rPr>
        <w:t>Março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20A6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41663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BCB21-C509-438D-A934-17C768A4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2022-03-15T17:38:00Z</cp:lastPrinted>
  <dcterms:created xsi:type="dcterms:W3CDTF">2022-03-15T17:39:00Z</dcterms:created>
  <dcterms:modified xsi:type="dcterms:W3CDTF">2022-03-15T17:39:00Z</dcterms:modified>
</cp:coreProperties>
</file>