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87B9A">
        <w:rPr>
          <w:b/>
          <w:sz w:val="28"/>
          <w:szCs w:val="28"/>
        </w:rPr>
        <w:t>131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87B9A">
        <w:rPr>
          <w:bCs/>
          <w:sz w:val="28"/>
          <w:szCs w:val="28"/>
        </w:rPr>
        <w:t>11</w:t>
      </w:r>
      <w:r w:rsidR="00227A35">
        <w:rPr>
          <w:bCs/>
          <w:sz w:val="28"/>
          <w:szCs w:val="28"/>
        </w:rPr>
        <w:t xml:space="preserve"> (</w:t>
      </w:r>
      <w:r w:rsidR="00287B9A">
        <w:rPr>
          <w:bCs/>
          <w:sz w:val="28"/>
          <w:szCs w:val="28"/>
        </w:rPr>
        <w:t>onze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287B9A">
        <w:rPr>
          <w:b/>
          <w:sz w:val="28"/>
          <w:szCs w:val="28"/>
        </w:rPr>
        <w:t>JESSICA MORALES GONÇALVES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287B9A">
        <w:rPr>
          <w:bCs/>
          <w:sz w:val="28"/>
          <w:szCs w:val="28"/>
        </w:rPr>
        <w:t>11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287B9A">
        <w:rPr>
          <w:sz w:val="28"/>
          <w:szCs w:val="28"/>
        </w:rPr>
        <w:t>s 11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87B9A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E2DA-4C38-4B8F-BBA8-947B650F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2022-03-15T17:31:00Z</cp:lastPrinted>
  <dcterms:created xsi:type="dcterms:W3CDTF">2022-03-15T17:31:00Z</dcterms:created>
  <dcterms:modified xsi:type="dcterms:W3CDTF">2022-03-15T17:31:00Z</dcterms:modified>
</cp:coreProperties>
</file>