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76F0D">
        <w:rPr>
          <w:b/>
          <w:sz w:val="28"/>
          <w:szCs w:val="28"/>
        </w:rPr>
        <w:t>145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76F0D">
        <w:rPr>
          <w:bCs/>
          <w:sz w:val="28"/>
          <w:szCs w:val="28"/>
        </w:rPr>
        <w:t>11</w:t>
      </w:r>
      <w:r w:rsidR="00227A35">
        <w:rPr>
          <w:bCs/>
          <w:sz w:val="28"/>
          <w:szCs w:val="28"/>
        </w:rPr>
        <w:t xml:space="preserve"> (</w:t>
      </w:r>
      <w:r w:rsidR="00B76F0D">
        <w:rPr>
          <w:bCs/>
          <w:sz w:val="28"/>
          <w:szCs w:val="28"/>
        </w:rPr>
        <w:t>onze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B76F0D">
        <w:rPr>
          <w:b/>
          <w:sz w:val="28"/>
          <w:szCs w:val="28"/>
        </w:rPr>
        <w:t>MARISE TRINDADE DE MATOS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B76F0D">
        <w:rPr>
          <w:bCs/>
          <w:sz w:val="28"/>
          <w:szCs w:val="28"/>
        </w:rPr>
        <w:t>03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2B4688">
        <w:rPr>
          <w:sz w:val="28"/>
          <w:szCs w:val="28"/>
        </w:rPr>
        <w:t>s 15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00BE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B4688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6F0D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6723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E5DC-F9D3-4FC8-B30F-9CD5D464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2022-03-22T12:51:00Z</cp:lastPrinted>
  <dcterms:created xsi:type="dcterms:W3CDTF">2022-03-22T12:51:00Z</dcterms:created>
  <dcterms:modified xsi:type="dcterms:W3CDTF">2022-03-22T12:51:00Z</dcterms:modified>
</cp:coreProperties>
</file>