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FDC4B" w14:textId="77777777" w:rsidR="00F62E35" w:rsidRPr="00ED457E" w:rsidRDefault="00B618CC" w:rsidP="00383C9C">
      <w:pPr>
        <w:jc w:val="center"/>
        <w:rPr>
          <w:rFonts w:cstheme="minorHAnsi"/>
          <w:b/>
          <w:sz w:val="26"/>
          <w:szCs w:val="26"/>
        </w:rPr>
      </w:pPr>
      <w:r w:rsidRPr="00ED457E">
        <w:rPr>
          <w:rFonts w:cstheme="minorHAnsi"/>
          <w:b/>
          <w:sz w:val="26"/>
          <w:szCs w:val="26"/>
        </w:rPr>
        <w:t xml:space="preserve">PORTARIA MUNICIPAL Nº 252/2022 – </w:t>
      </w:r>
      <w:r w:rsidR="00027993" w:rsidRPr="00ED457E">
        <w:rPr>
          <w:rFonts w:cstheme="minorHAnsi"/>
          <w:b/>
          <w:sz w:val="26"/>
          <w:szCs w:val="26"/>
        </w:rPr>
        <w:t>3</w:t>
      </w:r>
      <w:r w:rsidR="00C558FD" w:rsidRPr="00ED457E">
        <w:rPr>
          <w:rFonts w:cstheme="minorHAnsi"/>
          <w:b/>
          <w:sz w:val="26"/>
          <w:szCs w:val="26"/>
        </w:rPr>
        <w:t>0 DE MAI</w:t>
      </w:r>
      <w:r w:rsidR="00027993" w:rsidRPr="00ED457E">
        <w:rPr>
          <w:rFonts w:cstheme="minorHAnsi"/>
          <w:b/>
          <w:sz w:val="26"/>
          <w:szCs w:val="26"/>
        </w:rPr>
        <w:t>O</w:t>
      </w:r>
      <w:r w:rsidRPr="00ED457E">
        <w:rPr>
          <w:rFonts w:cstheme="minorHAnsi"/>
          <w:b/>
          <w:sz w:val="26"/>
          <w:szCs w:val="26"/>
        </w:rPr>
        <w:t xml:space="preserve"> DE 2022</w:t>
      </w:r>
    </w:p>
    <w:p w14:paraId="7D22FE36" w14:textId="77777777" w:rsidR="00383C9C" w:rsidRPr="00ED457E" w:rsidRDefault="00383C9C" w:rsidP="00383C9C">
      <w:pPr>
        <w:jc w:val="center"/>
        <w:rPr>
          <w:rFonts w:cstheme="minorHAnsi"/>
          <w:b/>
          <w:sz w:val="26"/>
          <w:szCs w:val="26"/>
        </w:rPr>
      </w:pPr>
    </w:p>
    <w:p w14:paraId="427F5D12" w14:textId="77777777" w:rsidR="00383C9C" w:rsidRPr="00ED457E" w:rsidRDefault="00383C9C" w:rsidP="00383C9C">
      <w:pPr>
        <w:jc w:val="center"/>
        <w:rPr>
          <w:rFonts w:cstheme="minorHAnsi"/>
          <w:b/>
          <w:sz w:val="26"/>
          <w:szCs w:val="26"/>
        </w:rPr>
      </w:pPr>
    </w:p>
    <w:p w14:paraId="2B225455" w14:textId="77777777" w:rsidR="00383C9C" w:rsidRPr="00ED457E" w:rsidRDefault="005E76F9" w:rsidP="00383C9C">
      <w:pPr>
        <w:ind w:left="2552"/>
        <w:jc w:val="both"/>
        <w:rPr>
          <w:rFonts w:cstheme="minorHAnsi"/>
          <w:b/>
          <w:sz w:val="26"/>
          <w:szCs w:val="26"/>
        </w:rPr>
      </w:pPr>
      <w:r w:rsidRPr="00ED457E">
        <w:rPr>
          <w:rFonts w:cstheme="minorHAnsi"/>
          <w:b/>
          <w:sz w:val="26"/>
          <w:szCs w:val="26"/>
        </w:rPr>
        <w:t>REMOVE SERVIDORA PÚBLICA MUNICIPAL OCUPANTE DO CARGO D</w:t>
      </w:r>
      <w:r w:rsidR="00B618CC" w:rsidRPr="00ED457E">
        <w:rPr>
          <w:rFonts w:cstheme="minorHAnsi"/>
          <w:b/>
          <w:sz w:val="26"/>
          <w:szCs w:val="26"/>
        </w:rPr>
        <w:t>E PROVIMENTO EFETIVO DE AGENTE ADMINISTRATIVO</w:t>
      </w:r>
      <w:r w:rsidR="0057449B" w:rsidRPr="00ED457E">
        <w:rPr>
          <w:rFonts w:cstheme="minorHAnsi"/>
          <w:b/>
          <w:sz w:val="26"/>
          <w:szCs w:val="26"/>
        </w:rPr>
        <w:t>, DA SECRETARIA MUNICIPAL</w:t>
      </w:r>
      <w:r w:rsidR="00B618CC" w:rsidRPr="00ED457E">
        <w:rPr>
          <w:rFonts w:cstheme="minorHAnsi"/>
          <w:b/>
          <w:sz w:val="26"/>
          <w:szCs w:val="26"/>
        </w:rPr>
        <w:t xml:space="preserve"> DE SAÚDE PARA</w:t>
      </w:r>
      <w:r w:rsidR="0057449B" w:rsidRPr="00ED457E">
        <w:rPr>
          <w:rFonts w:cstheme="minorHAnsi"/>
          <w:b/>
          <w:sz w:val="26"/>
          <w:szCs w:val="26"/>
        </w:rPr>
        <w:t xml:space="preserve"> A</w:t>
      </w:r>
      <w:r w:rsidR="00B618CC" w:rsidRPr="00ED457E">
        <w:rPr>
          <w:rFonts w:cstheme="minorHAnsi"/>
          <w:b/>
          <w:sz w:val="26"/>
          <w:szCs w:val="26"/>
        </w:rPr>
        <w:t xml:space="preserve"> SECRETARIA MUNICIPA</w:t>
      </w:r>
      <w:r w:rsidR="009B48B7" w:rsidRPr="00ED457E">
        <w:rPr>
          <w:rFonts w:cstheme="minorHAnsi"/>
          <w:b/>
          <w:sz w:val="26"/>
          <w:szCs w:val="26"/>
        </w:rPr>
        <w:t>L</w:t>
      </w:r>
      <w:r w:rsidR="00B618CC" w:rsidRPr="00ED457E">
        <w:rPr>
          <w:rFonts w:cstheme="minorHAnsi"/>
          <w:b/>
          <w:sz w:val="26"/>
          <w:szCs w:val="26"/>
        </w:rPr>
        <w:t xml:space="preserve"> DA ADMINISTRAÇÃO, FINANÇAS E PLANEJAMENTO</w:t>
      </w:r>
      <w:r w:rsidRPr="00ED457E">
        <w:rPr>
          <w:rFonts w:cstheme="minorHAnsi"/>
          <w:b/>
          <w:sz w:val="26"/>
          <w:szCs w:val="26"/>
        </w:rPr>
        <w:t>.</w:t>
      </w:r>
    </w:p>
    <w:p w14:paraId="5F09FDB8" w14:textId="77777777" w:rsidR="00445040" w:rsidRPr="00ED457E" w:rsidRDefault="00445040" w:rsidP="00383C9C">
      <w:pPr>
        <w:ind w:left="2552"/>
        <w:jc w:val="both"/>
        <w:rPr>
          <w:rFonts w:cstheme="minorHAnsi"/>
          <w:b/>
          <w:sz w:val="26"/>
          <w:szCs w:val="26"/>
        </w:rPr>
      </w:pPr>
    </w:p>
    <w:p w14:paraId="1D576891" w14:textId="77777777" w:rsidR="00445040" w:rsidRPr="00ED457E" w:rsidRDefault="00445040" w:rsidP="00383C9C">
      <w:pPr>
        <w:ind w:left="2552"/>
        <w:jc w:val="both"/>
        <w:rPr>
          <w:rFonts w:cstheme="minorHAnsi"/>
          <w:b/>
          <w:sz w:val="26"/>
          <w:szCs w:val="26"/>
        </w:rPr>
      </w:pPr>
    </w:p>
    <w:p w14:paraId="3D534BA8" w14:textId="77777777" w:rsidR="00445040" w:rsidRPr="00ED457E" w:rsidRDefault="00D57366" w:rsidP="00445040">
      <w:pPr>
        <w:ind w:firstLine="2552"/>
        <w:jc w:val="both"/>
        <w:rPr>
          <w:rFonts w:cstheme="minorHAnsi"/>
          <w:sz w:val="26"/>
          <w:szCs w:val="26"/>
        </w:rPr>
      </w:pPr>
      <w:r w:rsidRPr="00ED457E">
        <w:rPr>
          <w:rFonts w:cstheme="minorHAnsi"/>
          <w:b/>
          <w:sz w:val="26"/>
          <w:szCs w:val="26"/>
        </w:rPr>
        <w:t>DINIZ JOSÉ FERNANDES</w:t>
      </w:r>
      <w:r w:rsidR="00445040" w:rsidRPr="00ED457E">
        <w:rPr>
          <w:rFonts w:cstheme="minorHAnsi"/>
          <w:sz w:val="26"/>
          <w:szCs w:val="26"/>
        </w:rPr>
        <w:t>, Prefeito Mu</w:t>
      </w:r>
      <w:r w:rsidR="00187EDC" w:rsidRPr="00ED457E">
        <w:rPr>
          <w:rFonts w:cstheme="minorHAnsi"/>
          <w:sz w:val="26"/>
          <w:szCs w:val="26"/>
        </w:rPr>
        <w:t>nicipal</w:t>
      </w:r>
      <w:r w:rsidR="009B4480" w:rsidRPr="00ED457E">
        <w:rPr>
          <w:rFonts w:cstheme="minorHAnsi"/>
          <w:sz w:val="26"/>
          <w:szCs w:val="26"/>
        </w:rPr>
        <w:t xml:space="preserve"> </w:t>
      </w:r>
      <w:r w:rsidR="00187EDC" w:rsidRPr="00ED457E">
        <w:rPr>
          <w:rFonts w:cstheme="minorHAnsi"/>
          <w:sz w:val="26"/>
          <w:szCs w:val="26"/>
        </w:rPr>
        <w:t>de Jacuizinho</w:t>
      </w:r>
      <w:r w:rsidR="00445040" w:rsidRPr="00ED457E">
        <w:rPr>
          <w:rFonts w:cstheme="minorHAnsi"/>
          <w:sz w:val="26"/>
          <w:szCs w:val="26"/>
        </w:rPr>
        <w:t>, Estado do Rio Grande do Sul, no uso das atribuições que lhe são conferidas pela legislação vigente, em e</w:t>
      </w:r>
      <w:r w:rsidR="00187EDC" w:rsidRPr="00ED457E">
        <w:rPr>
          <w:rFonts w:cstheme="minorHAnsi"/>
          <w:sz w:val="26"/>
          <w:szCs w:val="26"/>
        </w:rPr>
        <w:t>special as contidas n</w:t>
      </w:r>
      <w:r w:rsidR="009B4480" w:rsidRPr="00ED457E">
        <w:rPr>
          <w:rFonts w:cstheme="minorHAnsi"/>
          <w:sz w:val="26"/>
          <w:szCs w:val="26"/>
        </w:rPr>
        <w:t xml:space="preserve">o Art. 63, </w:t>
      </w:r>
      <w:proofErr w:type="gramStart"/>
      <w:r w:rsidR="009B4480" w:rsidRPr="00ED457E">
        <w:rPr>
          <w:rFonts w:cstheme="minorHAnsi"/>
          <w:sz w:val="26"/>
          <w:szCs w:val="26"/>
        </w:rPr>
        <w:t>VI,  XIV</w:t>
      </w:r>
      <w:proofErr w:type="gramEnd"/>
      <w:r w:rsidR="009B4480" w:rsidRPr="00ED457E">
        <w:rPr>
          <w:rFonts w:cstheme="minorHAnsi"/>
          <w:sz w:val="26"/>
          <w:szCs w:val="26"/>
        </w:rPr>
        <w:t xml:space="preserve"> e XXII</w:t>
      </w:r>
      <w:r w:rsidR="00DB68E5" w:rsidRPr="00ED457E">
        <w:rPr>
          <w:rFonts w:cstheme="minorHAnsi"/>
          <w:sz w:val="26"/>
          <w:szCs w:val="26"/>
        </w:rPr>
        <w:t>I</w:t>
      </w:r>
      <w:r w:rsidR="00EF33A0" w:rsidRPr="00ED457E">
        <w:rPr>
          <w:rFonts w:cstheme="minorHAnsi"/>
          <w:sz w:val="26"/>
          <w:szCs w:val="26"/>
        </w:rPr>
        <w:t xml:space="preserve"> </w:t>
      </w:r>
      <w:r w:rsidR="009B4480" w:rsidRPr="00ED457E">
        <w:rPr>
          <w:rFonts w:cstheme="minorHAnsi"/>
          <w:sz w:val="26"/>
          <w:szCs w:val="26"/>
        </w:rPr>
        <w:t>da Lei Orgânica do Município, e no Art. 41 e seguintes da Lei Municipal que Dispõe Sobre o Regime Jurídico dos Servidores Públicos do Município, e,</w:t>
      </w:r>
    </w:p>
    <w:p w14:paraId="3F8A42B9" w14:textId="77777777" w:rsidR="00EF33A0" w:rsidRPr="00ED457E" w:rsidRDefault="00EF33A0" w:rsidP="00445040">
      <w:pPr>
        <w:ind w:firstLine="2552"/>
        <w:jc w:val="both"/>
        <w:rPr>
          <w:rFonts w:cstheme="minorHAnsi"/>
          <w:sz w:val="26"/>
          <w:szCs w:val="26"/>
        </w:rPr>
      </w:pPr>
    </w:p>
    <w:p w14:paraId="362E931E" w14:textId="77777777" w:rsidR="00EF33A0" w:rsidRPr="00ED457E" w:rsidRDefault="00EF33A0" w:rsidP="00445040">
      <w:pPr>
        <w:ind w:firstLine="2552"/>
        <w:jc w:val="both"/>
        <w:rPr>
          <w:rFonts w:cstheme="minorHAnsi"/>
          <w:sz w:val="26"/>
          <w:szCs w:val="26"/>
        </w:rPr>
      </w:pPr>
      <w:r w:rsidRPr="00ED457E">
        <w:rPr>
          <w:rFonts w:cstheme="minorHAnsi"/>
          <w:b/>
          <w:sz w:val="26"/>
          <w:szCs w:val="26"/>
        </w:rPr>
        <w:t>Considerando</w:t>
      </w:r>
      <w:r w:rsidRPr="00ED457E">
        <w:rPr>
          <w:rFonts w:cstheme="minorHAnsi"/>
          <w:sz w:val="26"/>
          <w:szCs w:val="26"/>
        </w:rPr>
        <w:t xml:space="preserve">, </w:t>
      </w:r>
      <w:r w:rsidR="00D96842" w:rsidRPr="00ED457E">
        <w:rPr>
          <w:rFonts w:cstheme="minorHAnsi"/>
          <w:sz w:val="26"/>
          <w:szCs w:val="26"/>
        </w:rPr>
        <w:t>a deficiência</w:t>
      </w:r>
      <w:r w:rsidR="00D57366" w:rsidRPr="00ED457E">
        <w:rPr>
          <w:rFonts w:cstheme="minorHAnsi"/>
          <w:sz w:val="26"/>
          <w:szCs w:val="26"/>
        </w:rPr>
        <w:t xml:space="preserve"> </w:t>
      </w:r>
      <w:r w:rsidR="00D96842" w:rsidRPr="00ED457E">
        <w:rPr>
          <w:rFonts w:cstheme="minorHAnsi"/>
          <w:sz w:val="26"/>
          <w:szCs w:val="26"/>
        </w:rPr>
        <w:t>de servidores junto a Secretaria Municipal da Administração, Finanças e Planejam</w:t>
      </w:r>
      <w:r w:rsidR="00702E0C" w:rsidRPr="00ED457E">
        <w:rPr>
          <w:rFonts w:cstheme="minorHAnsi"/>
          <w:sz w:val="26"/>
          <w:szCs w:val="26"/>
        </w:rPr>
        <w:t>ento do Município para a execu</w:t>
      </w:r>
      <w:r w:rsidR="00D96842" w:rsidRPr="00ED457E">
        <w:rPr>
          <w:rFonts w:cstheme="minorHAnsi"/>
          <w:sz w:val="26"/>
          <w:szCs w:val="26"/>
        </w:rPr>
        <w:t>ção dos diversos serviços burocráticos e administrativo da Secretaria</w:t>
      </w:r>
      <w:r w:rsidR="00D56A15" w:rsidRPr="00ED457E">
        <w:rPr>
          <w:rFonts w:cstheme="minorHAnsi"/>
          <w:sz w:val="26"/>
          <w:szCs w:val="26"/>
        </w:rPr>
        <w:t>, que são executados pelos ocupantes do Cargo de Agente Administrativo</w:t>
      </w:r>
      <w:r w:rsidRPr="00ED457E">
        <w:rPr>
          <w:rFonts w:cstheme="minorHAnsi"/>
          <w:sz w:val="26"/>
          <w:szCs w:val="26"/>
        </w:rPr>
        <w:t>;</w:t>
      </w:r>
    </w:p>
    <w:p w14:paraId="33CEAC8F" w14:textId="77777777" w:rsidR="00EF33A0" w:rsidRPr="00ED457E" w:rsidRDefault="00EF33A0" w:rsidP="00445040">
      <w:pPr>
        <w:ind w:firstLine="2552"/>
        <w:jc w:val="both"/>
        <w:rPr>
          <w:rFonts w:cstheme="minorHAnsi"/>
          <w:sz w:val="26"/>
          <w:szCs w:val="26"/>
        </w:rPr>
      </w:pPr>
    </w:p>
    <w:p w14:paraId="1ABEA871" w14:textId="77777777" w:rsidR="00EF33A0" w:rsidRPr="00ED457E" w:rsidRDefault="00EF33A0" w:rsidP="00445040">
      <w:pPr>
        <w:ind w:firstLine="2552"/>
        <w:jc w:val="both"/>
        <w:rPr>
          <w:rFonts w:cstheme="minorHAnsi"/>
          <w:sz w:val="26"/>
          <w:szCs w:val="26"/>
        </w:rPr>
      </w:pPr>
      <w:r w:rsidRPr="00ED457E">
        <w:rPr>
          <w:rFonts w:cstheme="minorHAnsi"/>
          <w:b/>
          <w:sz w:val="26"/>
          <w:szCs w:val="26"/>
        </w:rPr>
        <w:t>Considerando</w:t>
      </w:r>
      <w:r w:rsidRPr="00ED457E">
        <w:rPr>
          <w:rFonts w:cstheme="minorHAnsi"/>
          <w:sz w:val="26"/>
          <w:szCs w:val="26"/>
        </w:rPr>
        <w:t xml:space="preserve">, </w:t>
      </w:r>
      <w:r w:rsidR="005A09D0" w:rsidRPr="00ED457E">
        <w:rPr>
          <w:rFonts w:cstheme="minorHAnsi"/>
          <w:sz w:val="26"/>
          <w:szCs w:val="26"/>
        </w:rPr>
        <w:t>que</w:t>
      </w:r>
      <w:r w:rsidR="00D11B86" w:rsidRPr="00ED457E">
        <w:rPr>
          <w:rFonts w:cstheme="minorHAnsi"/>
          <w:sz w:val="26"/>
          <w:szCs w:val="26"/>
        </w:rPr>
        <w:t xml:space="preserve"> </w:t>
      </w:r>
      <w:r w:rsidR="0057449B" w:rsidRPr="00ED457E">
        <w:rPr>
          <w:rFonts w:cstheme="minorHAnsi"/>
          <w:sz w:val="26"/>
          <w:szCs w:val="26"/>
        </w:rPr>
        <w:t xml:space="preserve">a Secretaria </w:t>
      </w:r>
      <w:r w:rsidR="00903F95" w:rsidRPr="00ED457E">
        <w:rPr>
          <w:rFonts w:cstheme="minorHAnsi"/>
          <w:sz w:val="26"/>
          <w:szCs w:val="26"/>
        </w:rPr>
        <w:t>Municipal de Saúde</w:t>
      </w:r>
      <w:r w:rsidR="00D11B86" w:rsidRPr="00ED457E">
        <w:rPr>
          <w:rFonts w:cstheme="minorHAnsi"/>
          <w:sz w:val="26"/>
          <w:szCs w:val="26"/>
        </w:rPr>
        <w:t xml:space="preserve"> pode </w:t>
      </w:r>
      <w:r w:rsidR="0077419B" w:rsidRPr="00ED457E">
        <w:rPr>
          <w:rFonts w:cstheme="minorHAnsi"/>
          <w:sz w:val="26"/>
          <w:szCs w:val="26"/>
        </w:rPr>
        <w:t>dispensar</w:t>
      </w:r>
      <w:r w:rsidR="00903F95" w:rsidRPr="00ED457E">
        <w:rPr>
          <w:rFonts w:cstheme="minorHAnsi"/>
          <w:sz w:val="26"/>
          <w:szCs w:val="26"/>
        </w:rPr>
        <w:t xml:space="preserve"> os serviços</w:t>
      </w:r>
      <w:r w:rsidR="0077419B" w:rsidRPr="00ED457E">
        <w:rPr>
          <w:rFonts w:cstheme="minorHAnsi"/>
          <w:sz w:val="26"/>
          <w:szCs w:val="26"/>
        </w:rPr>
        <w:t xml:space="preserve"> de um Agente Administrativo sem maiores transtornos ao andamento dos serviços</w:t>
      </w:r>
      <w:r w:rsidR="00903F95" w:rsidRPr="00ED457E">
        <w:rPr>
          <w:rFonts w:cstheme="minorHAnsi"/>
          <w:sz w:val="26"/>
          <w:szCs w:val="26"/>
        </w:rPr>
        <w:t xml:space="preserve"> burocráticos e administrativos </w:t>
      </w:r>
      <w:r w:rsidR="0077419B" w:rsidRPr="00ED457E">
        <w:rPr>
          <w:rFonts w:cstheme="minorHAnsi"/>
          <w:sz w:val="26"/>
          <w:szCs w:val="26"/>
        </w:rPr>
        <w:t>da Secretaria</w:t>
      </w:r>
      <w:r w:rsidR="00FF2209" w:rsidRPr="00ED457E">
        <w:rPr>
          <w:rFonts w:cstheme="minorHAnsi"/>
          <w:sz w:val="26"/>
          <w:szCs w:val="26"/>
        </w:rPr>
        <w:t>;</w:t>
      </w:r>
    </w:p>
    <w:p w14:paraId="1F50BD43" w14:textId="77777777" w:rsidR="00FF2209" w:rsidRPr="00ED457E" w:rsidRDefault="00FF2209" w:rsidP="00445040">
      <w:pPr>
        <w:ind w:firstLine="2552"/>
        <w:jc w:val="both"/>
        <w:rPr>
          <w:rFonts w:cstheme="minorHAnsi"/>
          <w:sz w:val="26"/>
          <w:szCs w:val="26"/>
        </w:rPr>
      </w:pPr>
    </w:p>
    <w:p w14:paraId="77796E61" w14:textId="77777777" w:rsidR="00625A73" w:rsidRPr="00ED457E" w:rsidRDefault="00625A73" w:rsidP="00445040">
      <w:pPr>
        <w:ind w:firstLine="2552"/>
        <w:jc w:val="both"/>
        <w:rPr>
          <w:rFonts w:cstheme="minorHAnsi"/>
          <w:sz w:val="26"/>
          <w:szCs w:val="26"/>
        </w:rPr>
      </w:pPr>
      <w:r w:rsidRPr="00ED457E">
        <w:rPr>
          <w:rFonts w:cstheme="minorHAnsi"/>
          <w:b/>
          <w:sz w:val="26"/>
          <w:szCs w:val="26"/>
        </w:rPr>
        <w:t>Considerando</w:t>
      </w:r>
      <w:r w:rsidRPr="00ED457E">
        <w:rPr>
          <w:rFonts w:cstheme="minorHAnsi"/>
          <w:sz w:val="26"/>
          <w:szCs w:val="26"/>
        </w:rPr>
        <w:t xml:space="preserve">, </w:t>
      </w:r>
      <w:r w:rsidR="00D8382D" w:rsidRPr="00ED457E">
        <w:rPr>
          <w:rFonts w:cstheme="minorHAnsi"/>
          <w:sz w:val="26"/>
          <w:szCs w:val="26"/>
        </w:rPr>
        <w:t>finalme</w:t>
      </w:r>
      <w:r w:rsidR="00AE592C" w:rsidRPr="00ED457E">
        <w:rPr>
          <w:rFonts w:cstheme="minorHAnsi"/>
          <w:sz w:val="26"/>
          <w:szCs w:val="26"/>
        </w:rPr>
        <w:t xml:space="preserve">nte, o disposto no Inc. II, do § 1º, do Art. 41, da </w:t>
      </w:r>
      <w:r w:rsidR="00226EC5" w:rsidRPr="00ED457E">
        <w:rPr>
          <w:rFonts w:cstheme="minorHAnsi"/>
          <w:sz w:val="26"/>
          <w:szCs w:val="26"/>
        </w:rPr>
        <w:t>Lei Municipal que Dispõe Sobre o Regime Jurídico dos Servidores Públicos do Município</w:t>
      </w:r>
      <w:r w:rsidR="00D8382D" w:rsidRPr="00ED457E">
        <w:rPr>
          <w:rFonts w:cstheme="minorHAnsi"/>
          <w:sz w:val="26"/>
          <w:szCs w:val="26"/>
        </w:rPr>
        <w:t>, resolve:</w:t>
      </w:r>
    </w:p>
    <w:p w14:paraId="088C848A" w14:textId="77777777" w:rsidR="00EF33A0" w:rsidRPr="00ED457E" w:rsidRDefault="00EF33A0" w:rsidP="00445040">
      <w:pPr>
        <w:ind w:firstLine="2552"/>
        <w:jc w:val="both"/>
        <w:rPr>
          <w:rFonts w:cstheme="minorHAnsi"/>
          <w:sz w:val="26"/>
          <w:szCs w:val="26"/>
        </w:rPr>
      </w:pPr>
    </w:p>
    <w:p w14:paraId="11C55B02" w14:textId="77777777" w:rsidR="00445040" w:rsidRPr="00ED457E" w:rsidRDefault="00445040" w:rsidP="00445040">
      <w:pPr>
        <w:ind w:firstLine="2552"/>
        <w:jc w:val="both"/>
        <w:rPr>
          <w:rFonts w:cstheme="minorHAnsi"/>
          <w:sz w:val="26"/>
          <w:szCs w:val="26"/>
        </w:rPr>
      </w:pPr>
      <w:r w:rsidRPr="00ED457E">
        <w:rPr>
          <w:rFonts w:cstheme="minorHAnsi"/>
          <w:b/>
          <w:sz w:val="26"/>
          <w:szCs w:val="26"/>
          <w:u w:val="single"/>
        </w:rPr>
        <w:t>Art. 1º</w:t>
      </w:r>
      <w:r w:rsidRPr="00ED457E">
        <w:rPr>
          <w:rFonts w:cstheme="minorHAnsi"/>
          <w:b/>
          <w:sz w:val="26"/>
          <w:szCs w:val="26"/>
        </w:rPr>
        <w:t xml:space="preserve"> -</w:t>
      </w:r>
      <w:r w:rsidR="002620A3" w:rsidRPr="00ED457E">
        <w:rPr>
          <w:rFonts w:cstheme="minorHAnsi"/>
          <w:sz w:val="26"/>
          <w:szCs w:val="26"/>
        </w:rPr>
        <w:t xml:space="preserve"> </w:t>
      </w:r>
      <w:r w:rsidR="00FD114B" w:rsidRPr="00ED457E">
        <w:rPr>
          <w:rFonts w:cstheme="minorHAnsi"/>
          <w:sz w:val="26"/>
          <w:szCs w:val="26"/>
        </w:rPr>
        <w:t>Re</w:t>
      </w:r>
      <w:r w:rsidR="00B403E3" w:rsidRPr="00ED457E">
        <w:rPr>
          <w:rFonts w:cstheme="minorHAnsi"/>
          <w:sz w:val="26"/>
          <w:szCs w:val="26"/>
        </w:rPr>
        <w:t>mover</w:t>
      </w:r>
      <w:r w:rsidR="00A93E75" w:rsidRPr="00ED457E">
        <w:rPr>
          <w:rFonts w:cstheme="minorHAnsi"/>
          <w:sz w:val="26"/>
          <w:szCs w:val="26"/>
        </w:rPr>
        <w:t>, por interesse e necessidade pública,</w:t>
      </w:r>
      <w:r w:rsidR="004D434B" w:rsidRPr="00ED457E">
        <w:rPr>
          <w:rFonts w:cstheme="minorHAnsi"/>
          <w:sz w:val="26"/>
          <w:szCs w:val="26"/>
        </w:rPr>
        <w:t xml:space="preserve"> a Servidora Pública Municipal</w:t>
      </w:r>
      <w:r w:rsidR="005214CA" w:rsidRPr="00ED457E">
        <w:rPr>
          <w:rFonts w:cstheme="minorHAnsi"/>
          <w:sz w:val="26"/>
          <w:szCs w:val="26"/>
        </w:rPr>
        <w:t xml:space="preserve"> </w:t>
      </w:r>
      <w:r w:rsidR="0077419B" w:rsidRPr="00ED457E">
        <w:rPr>
          <w:rFonts w:eastAsia="Calibri" w:cstheme="minorHAnsi"/>
          <w:b/>
          <w:sz w:val="26"/>
          <w:szCs w:val="26"/>
        </w:rPr>
        <w:t>ROSELAINE DE OLIVEIRA SOUZA</w:t>
      </w:r>
      <w:r w:rsidR="005214CA" w:rsidRPr="00ED457E">
        <w:rPr>
          <w:rFonts w:eastAsia="Calibri" w:cstheme="minorHAnsi"/>
          <w:sz w:val="26"/>
          <w:szCs w:val="26"/>
        </w:rPr>
        <w:t>, nomeada para o Cargo d</w:t>
      </w:r>
      <w:r w:rsidR="0077419B" w:rsidRPr="00ED457E">
        <w:rPr>
          <w:rFonts w:eastAsia="Calibri" w:cstheme="minorHAnsi"/>
          <w:sz w:val="26"/>
          <w:szCs w:val="26"/>
        </w:rPr>
        <w:t>e Provimento Efetivo de Agente Administrativo</w:t>
      </w:r>
      <w:r w:rsidR="005214CA" w:rsidRPr="00ED457E">
        <w:rPr>
          <w:rFonts w:cstheme="minorHAnsi"/>
          <w:sz w:val="26"/>
          <w:szCs w:val="26"/>
        </w:rPr>
        <w:t xml:space="preserve">, </w:t>
      </w:r>
      <w:r w:rsidR="0077419B" w:rsidRPr="00ED457E">
        <w:rPr>
          <w:rFonts w:cstheme="minorHAnsi"/>
          <w:sz w:val="26"/>
          <w:szCs w:val="26"/>
        </w:rPr>
        <w:t>da Secretaria Municipal de Saúde para a Secretaria Municipal da Ad</w:t>
      </w:r>
      <w:r w:rsidR="009D7CF3" w:rsidRPr="00ED457E">
        <w:rPr>
          <w:rFonts w:cstheme="minorHAnsi"/>
          <w:sz w:val="26"/>
          <w:szCs w:val="26"/>
        </w:rPr>
        <w:t>ministração, Finanças e Planejamento</w:t>
      </w:r>
      <w:r w:rsidR="00E239C7" w:rsidRPr="00ED457E">
        <w:rPr>
          <w:rFonts w:cstheme="minorHAnsi"/>
          <w:sz w:val="26"/>
          <w:szCs w:val="26"/>
        </w:rPr>
        <w:t xml:space="preserve">, </w:t>
      </w:r>
      <w:r w:rsidR="009D7CF3" w:rsidRPr="00ED457E">
        <w:rPr>
          <w:rFonts w:cstheme="minorHAnsi"/>
          <w:sz w:val="26"/>
          <w:szCs w:val="26"/>
        </w:rPr>
        <w:t>localizada no Centro Administrativo Municipal</w:t>
      </w:r>
      <w:r w:rsidR="00C77846" w:rsidRPr="00ED457E">
        <w:rPr>
          <w:rFonts w:cstheme="minorHAnsi"/>
          <w:sz w:val="26"/>
          <w:szCs w:val="26"/>
        </w:rPr>
        <w:t>, em nossa cidade</w:t>
      </w:r>
      <w:r w:rsidR="00900AB6" w:rsidRPr="00ED457E">
        <w:rPr>
          <w:rFonts w:cstheme="minorHAnsi"/>
          <w:sz w:val="26"/>
          <w:szCs w:val="26"/>
        </w:rPr>
        <w:t>.</w:t>
      </w:r>
    </w:p>
    <w:p w14:paraId="5B410A08" w14:textId="77777777" w:rsidR="00445040" w:rsidRPr="00ED457E" w:rsidRDefault="00445040" w:rsidP="00445040">
      <w:pPr>
        <w:ind w:firstLine="2552"/>
        <w:jc w:val="both"/>
        <w:rPr>
          <w:rFonts w:cstheme="minorHAnsi"/>
          <w:sz w:val="26"/>
          <w:szCs w:val="26"/>
        </w:rPr>
      </w:pPr>
    </w:p>
    <w:p w14:paraId="692AB87C" w14:textId="77777777" w:rsidR="00E5144E" w:rsidRPr="00ED457E" w:rsidRDefault="00445040" w:rsidP="00445040">
      <w:pPr>
        <w:ind w:firstLine="2552"/>
        <w:jc w:val="both"/>
        <w:rPr>
          <w:rFonts w:cstheme="minorHAnsi"/>
          <w:sz w:val="26"/>
          <w:szCs w:val="26"/>
        </w:rPr>
      </w:pPr>
      <w:r w:rsidRPr="00ED457E">
        <w:rPr>
          <w:rFonts w:cstheme="minorHAnsi"/>
          <w:b/>
          <w:sz w:val="26"/>
          <w:szCs w:val="26"/>
          <w:u w:val="single"/>
        </w:rPr>
        <w:t>Art. 2º</w:t>
      </w:r>
      <w:r w:rsidRPr="00ED457E">
        <w:rPr>
          <w:rFonts w:cstheme="minorHAnsi"/>
          <w:b/>
          <w:sz w:val="26"/>
          <w:szCs w:val="26"/>
        </w:rPr>
        <w:t xml:space="preserve"> -</w:t>
      </w:r>
      <w:r w:rsidRPr="00ED457E">
        <w:rPr>
          <w:rFonts w:cstheme="minorHAnsi"/>
          <w:sz w:val="26"/>
          <w:szCs w:val="26"/>
        </w:rPr>
        <w:t xml:space="preserve"> </w:t>
      </w:r>
      <w:r w:rsidR="00900AB6" w:rsidRPr="00ED457E">
        <w:rPr>
          <w:rFonts w:cstheme="minorHAnsi"/>
          <w:sz w:val="26"/>
          <w:szCs w:val="26"/>
        </w:rPr>
        <w:t>Em virtude do disposto nesta Portaria, a S</w:t>
      </w:r>
      <w:r w:rsidR="009D7CF3" w:rsidRPr="00ED457E">
        <w:rPr>
          <w:rFonts w:cstheme="minorHAnsi"/>
          <w:sz w:val="26"/>
          <w:szCs w:val="26"/>
        </w:rPr>
        <w:t>ervidora Roselaine</w:t>
      </w:r>
      <w:r w:rsidR="00CD563D" w:rsidRPr="00ED457E">
        <w:rPr>
          <w:rFonts w:cstheme="minorHAnsi"/>
          <w:sz w:val="26"/>
          <w:szCs w:val="26"/>
        </w:rPr>
        <w:t xml:space="preserve"> de Oliveira Souza</w:t>
      </w:r>
      <w:r w:rsidR="00F715D2" w:rsidRPr="00ED457E">
        <w:rPr>
          <w:rFonts w:cstheme="minorHAnsi"/>
          <w:sz w:val="26"/>
          <w:szCs w:val="26"/>
        </w:rPr>
        <w:t xml:space="preserve"> deverá se apresentar e passar a desempenhar as funções e atribuições do seu cargo junto a </w:t>
      </w:r>
      <w:r w:rsidR="00CD563D" w:rsidRPr="00ED457E">
        <w:rPr>
          <w:rFonts w:cstheme="minorHAnsi"/>
          <w:sz w:val="26"/>
          <w:szCs w:val="26"/>
        </w:rPr>
        <w:t xml:space="preserve">Secretaria Municipal da Administração, Finanças e Planejamento, </w:t>
      </w:r>
      <w:proofErr w:type="gramStart"/>
      <w:r w:rsidR="00CD563D" w:rsidRPr="00ED457E">
        <w:rPr>
          <w:rFonts w:cstheme="minorHAnsi"/>
          <w:sz w:val="26"/>
          <w:szCs w:val="26"/>
        </w:rPr>
        <w:t>à</w:t>
      </w:r>
      <w:proofErr w:type="gramEnd"/>
      <w:r w:rsidR="00CD563D" w:rsidRPr="00ED457E">
        <w:rPr>
          <w:rFonts w:cstheme="minorHAnsi"/>
          <w:sz w:val="26"/>
          <w:szCs w:val="26"/>
        </w:rPr>
        <w:t xml:space="preserve"> partir de 1º de junh</w:t>
      </w:r>
      <w:r w:rsidR="006610A6" w:rsidRPr="00ED457E">
        <w:rPr>
          <w:rFonts w:cstheme="minorHAnsi"/>
          <w:sz w:val="26"/>
          <w:szCs w:val="26"/>
        </w:rPr>
        <w:t xml:space="preserve">o de </w:t>
      </w:r>
      <w:r w:rsidR="00CD563D" w:rsidRPr="00ED457E">
        <w:rPr>
          <w:rFonts w:cstheme="minorHAnsi"/>
          <w:sz w:val="26"/>
          <w:szCs w:val="26"/>
        </w:rPr>
        <w:t>2022</w:t>
      </w:r>
      <w:r w:rsidR="006610A6" w:rsidRPr="00ED457E">
        <w:rPr>
          <w:rFonts w:cstheme="minorHAnsi"/>
          <w:sz w:val="26"/>
          <w:szCs w:val="26"/>
        </w:rPr>
        <w:t>.</w:t>
      </w:r>
    </w:p>
    <w:p w14:paraId="26F45640" w14:textId="77777777" w:rsidR="00AE45C6" w:rsidRPr="00ED457E" w:rsidRDefault="00AE45C6" w:rsidP="00445040">
      <w:pPr>
        <w:ind w:firstLine="2552"/>
        <w:jc w:val="both"/>
        <w:rPr>
          <w:rFonts w:cstheme="minorHAnsi"/>
          <w:sz w:val="26"/>
          <w:szCs w:val="26"/>
        </w:rPr>
      </w:pPr>
    </w:p>
    <w:p w14:paraId="069D89A1" w14:textId="77777777" w:rsidR="00AE45C6" w:rsidRPr="00ED457E" w:rsidRDefault="00AE45C6" w:rsidP="00AE45C6">
      <w:pPr>
        <w:ind w:firstLine="2552"/>
        <w:jc w:val="both"/>
        <w:rPr>
          <w:rFonts w:cstheme="minorHAnsi"/>
          <w:sz w:val="26"/>
          <w:szCs w:val="26"/>
        </w:rPr>
      </w:pPr>
      <w:r w:rsidRPr="00ED457E">
        <w:rPr>
          <w:rFonts w:cstheme="minorHAnsi"/>
          <w:b/>
          <w:sz w:val="26"/>
          <w:szCs w:val="26"/>
          <w:u w:val="single"/>
        </w:rPr>
        <w:lastRenderedPageBreak/>
        <w:t>Art. 3º</w:t>
      </w:r>
      <w:r w:rsidRPr="00ED457E">
        <w:rPr>
          <w:rFonts w:cstheme="minorHAnsi"/>
          <w:b/>
          <w:sz w:val="26"/>
          <w:szCs w:val="26"/>
        </w:rPr>
        <w:t xml:space="preserve"> -</w:t>
      </w:r>
      <w:r w:rsidRPr="00ED457E">
        <w:rPr>
          <w:rFonts w:cstheme="minorHAnsi"/>
          <w:sz w:val="26"/>
          <w:szCs w:val="26"/>
        </w:rPr>
        <w:t xml:space="preserve"> A Secretaria Municipal da Administração, Finanças e Planejamento, deverá tomar todas as medidas necessárias a implementação do disposto nesta Portaria.</w:t>
      </w:r>
    </w:p>
    <w:p w14:paraId="64B597B0" w14:textId="77777777" w:rsidR="00AE45C6" w:rsidRPr="00ED457E" w:rsidRDefault="00AE45C6" w:rsidP="00445040">
      <w:pPr>
        <w:ind w:firstLine="2552"/>
        <w:jc w:val="both"/>
        <w:rPr>
          <w:rFonts w:cstheme="minorHAnsi"/>
          <w:sz w:val="26"/>
          <w:szCs w:val="26"/>
        </w:rPr>
      </w:pPr>
    </w:p>
    <w:p w14:paraId="25892F9A" w14:textId="77777777" w:rsidR="00E5144E" w:rsidRPr="00ED457E" w:rsidRDefault="00AE45C6" w:rsidP="00445040">
      <w:pPr>
        <w:ind w:firstLine="2552"/>
        <w:jc w:val="both"/>
        <w:rPr>
          <w:rFonts w:cstheme="minorHAnsi"/>
          <w:sz w:val="26"/>
          <w:szCs w:val="26"/>
        </w:rPr>
      </w:pPr>
      <w:r w:rsidRPr="00ED457E">
        <w:rPr>
          <w:rFonts w:cstheme="minorHAnsi"/>
          <w:b/>
          <w:sz w:val="26"/>
          <w:szCs w:val="26"/>
          <w:u w:val="single"/>
        </w:rPr>
        <w:t>Art. 4</w:t>
      </w:r>
      <w:r w:rsidR="00E5144E" w:rsidRPr="00ED457E">
        <w:rPr>
          <w:rFonts w:cstheme="minorHAnsi"/>
          <w:b/>
          <w:sz w:val="26"/>
          <w:szCs w:val="26"/>
          <w:u w:val="single"/>
        </w:rPr>
        <w:t>º</w:t>
      </w:r>
      <w:r w:rsidR="00E5144E" w:rsidRPr="00ED457E">
        <w:rPr>
          <w:rFonts w:cstheme="minorHAnsi"/>
          <w:b/>
          <w:sz w:val="26"/>
          <w:szCs w:val="26"/>
        </w:rPr>
        <w:t xml:space="preserve"> -</w:t>
      </w:r>
      <w:r w:rsidR="00E5144E" w:rsidRPr="00ED457E">
        <w:rPr>
          <w:rFonts w:cstheme="minorHAnsi"/>
          <w:sz w:val="26"/>
          <w:szCs w:val="26"/>
        </w:rPr>
        <w:t xml:space="preserve"> A presente portaria entra em vigor</w:t>
      </w:r>
      <w:r w:rsidR="00D04D7D" w:rsidRPr="00ED457E">
        <w:rPr>
          <w:rFonts w:cstheme="minorHAnsi"/>
          <w:sz w:val="26"/>
          <w:szCs w:val="26"/>
        </w:rPr>
        <w:t xml:space="preserve"> na data de sua publicação</w:t>
      </w:r>
      <w:r w:rsidR="00E5144E" w:rsidRPr="00ED457E">
        <w:rPr>
          <w:rFonts w:cstheme="minorHAnsi"/>
          <w:sz w:val="26"/>
          <w:szCs w:val="26"/>
        </w:rPr>
        <w:t>.</w:t>
      </w:r>
    </w:p>
    <w:p w14:paraId="1AF3F9AB" w14:textId="77777777" w:rsidR="00E5144E" w:rsidRPr="00ED457E" w:rsidRDefault="00E5144E" w:rsidP="00445040">
      <w:pPr>
        <w:ind w:firstLine="2552"/>
        <w:jc w:val="both"/>
        <w:rPr>
          <w:rFonts w:cstheme="minorHAnsi"/>
          <w:sz w:val="26"/>
          <w:szCs w:val="26"/>
        </w:rPr>
      </w:pPr>
    </w:p>
    <w:p w14:paraId="1CBDDCFB" w14:textId="77777777" w:rsidR="00445040" w:rsidRPr="00ED457E" w:rsidRDefault="00E5144E" w:rsidP="00E5144E">
      <w:pPr>
        <w:ind w:left="2552"/>
        <w:jc w:val="both"/>
        <w:rPr>
          <w:rFonts w:cstheme="minorHAnsi"/>
          <w:sz w:val="26"/>
          <w:szCs w:val="26"/>
        </w:rPr>
      </w:pPr>
      <w:r w:rsidRPr="00ED457E">
        <w:rPr>
          <w:rFonts w:cstheme="minorHAnsi"/>
          <w:b/>
          <w:caps/>
          <w:sz w:val="26"/>
          <w:szCs w:val="26"/>
        </w:rPr>
        <w:t>Gabinete do Prefeito Mu</w:t>
      </w:r>
      <w:r w:rsidR="00394169" w:rsidRPr="00ED457E">
        <w:rPr>
          <w:rFonts w:cstheme="minorHAnsi"/>
          <w:b/>
          <w:caps/>
          <w:sz w:val="26"/>
          <w:szCs w:val="26"/>
        </w:rPr>
        <w:t>nicipal de Jacuizinho</w:t>
      </w:r>
      <w:r w:rsidRPr="00ED457E">
        <w:rPr>
          <w:rFonts w:cstheme="minorHAnsi"/>
          <w:b/>
          <w:caps/>
          <w:sz w:val="26"/>
          <w:szCs w:val="26"/>
        </w:rPr>
        <w:t>/RS</w:t>
      </w:r>
      <w:r w:rsidRPr="00ED457E">
        <w:rPr>
          <w:rFonts w:cstheme="minorHAnsi"/>
          <w:sz w:val="26"/>
          <w:szCs w:val="26"/>
        </w:rPr>
        <w:t>, aos</w:t>
      </w:r>
      <w:r w:rsidR="00A5638D" w:rsidRPr="00ED457E">
        <w:rPr>
          <w:rFonts w:cstheme="minorHAnsi"/>
          <w:sz w:val="26"/>
          <w:szCs w:val="26"/>
        </w:rPr>
        <w:t xml:space="preserve"> </w:t>
      </w:r>
      <w:r w:rsidR="006610A6" w:rsidRPr="00ED457E">
        <w:rPr>
          <w:rFonts w:cstheme="minorHAnsi"/>
          <w:sz w:val="26"/>
          <w:szCs w:val="26"/>
        </w:rPr>
        <w:t>3</w:t>
      </w:r>
      <w:r w:rsidR="00A5638D" w:rsidRPr="00ED457E">
        <w:rPr>
          <w:rFonts w:cstheme="minorHAnsi"/>
          <w:sz w:val="26"/>
          <w:szCs w:val="26"/>
        </w:rPr>
        <w:t>0 de mai</w:t>
      </w:r>
      <w:r w:rsidR="006610A6" w:rsidRPr="00ED457E">
        <w:rPr>
          <w:rFonts w:cstheme="minorHAnsi"/>
          <w:sz w:val="26"/>
          <w:szCs w:val="26"/>
        </w:rPr>
        <w:t>o</w:t>
      </w:r>
      <w:r w:rsidR="00A5638D" w:rsidRPr="00ED457E">
        <w:rPr>
          <w:rFonts w:cstheme="minorHAnsi"/>
          <w:sz w:val="26"/>
          <w:szCs w:val="26"/>
        </w:rPr>
        <w:t xml:space="preserve"> de 2022</w:t>
      </w:r>
      <w:r w:rsidRPr="00ED457E">
        <w:rPr>
          <w:rFonts w:cstheme="minorHAnsi"/>
          <w:sz w:val="26"/>
          <w:szCs w:val="26"/>
        </w:rPr>
        <w:t>.</w:t>
      </w:r>
    </w:p>
    <w:p w14:paraId="3AD34414" w14:textId="77777777" w:rsidR="00E5144E" w:rsidRPr="00ED457E" w:rsidRDefault="00E5144E" w:rsidP="00E5144E">
      <w:pPr>
        <w:jc w:val="center"/>
        <w:rPr>
          <w:rFonts w:cstheme="minorHAnsi"/>
          <w:sz w:val="26"/>
          <w:szCs w:val="26"/>
        </w:rPr>
      </w:pPr>
    </w:p>
    <w:p w14:paraId="55E78443" w14:textId="77777777" w:rsidR="00E5144E" w:rsidRPr="00ED457E" w:rsidRDefault="00E5144E" w:rsidP="00E5144E">
      <w:pPr>
        <w:jc w:val="center"/>
        <w:rPr>
          <w:rFonts w:cstheme="minorHAnsi"/>
          <w:sz w:val="26"/>
          <w:szCs w:val="26"/>
        </w:rPr>
      </w:pPr>
    </w:p>
    <w:p w14:paraId="2DC9E5BE" w14:textId="77777777" w:rsidR="00E5144E" w:rsidRPr="00ED457E" w:rsidRDefault="00E5144E" w:rsidP="00E5144E">
      <w:pPr>
        <w:jc w:val="center"/>
        <w:rPr>
          <w:rFonts w:cstheme="minorHAnsi"/>
          <w:sz w:val="26"/>
          <w:szCs w:val="26"/>
        </w:rPr>
      </w:pPr>
    </w:p>
    <w:p w14:paraId="357F76FA" w14:textId="77777777" w:rsidR="00E5144E" w:rsidRPr="00ED457E" w:rsidRDefault="00E5144E" w:rsidP="00E5144E">
      <w:pPr>
        <w:jc w:val="center"/>
        <w:rPr>
          <w:rFonts w:cstheme="minorHAnsi"/>
          <w:sz w:val="26"/>
          <w:szCs w:val="26"/>
        </w:rPr>
      </w:pPr>
    </w:p>
    <w:p w14:paraId="76041D33" w14:textId="77777777" w:rsidR="00E5144E" w:rsidRPr="00ED457E" w:rsidRDefault="00C558FD" w:rsidP="00E5144E">
      <w:pPr>
        <w:ind w:firstLine="2552"/>
        <w:jc w:val="center"/>
        <w:rPr>
          <w:rFonts w:cstheme="minorHAnsi"/>
          <w:sz w:val="26"/>
          <w:szCs w:val="26"/>
        </w:rPr>
      </w:pPr>
      <w:r w:rsidRPr="00ED457E">
        <w:rPr>
          <w:rFonts w:cstheme="minorHAnsi"/>
          <w:b/>
          <w:sz w:val="26"/>
          <w:szCs w:val="26"/>
        </w:rPr>
        <w:t>DINIZ JOSÉ FERNANDES</w:t>
      </w:r>
    </w:p>
    <w:p w14:paraId="16E11934" w14:textId="77777777" w:rsidR="00E5144E" w:rsidRPr="00ED457E" w:rsidRDefault="00E5144E" w:rsidP="00E5144E">
      <w:pPr>
        <w:ind w:firstLine="2552"/>
        <w:jc w:val="center"/>
        <w:rPr>
          <w:rFonts w:cstheme="minorHAnsi"/>
          <w:sz w:val="26"/>
          <w:szCs w:val="26"/>
        </w:rPr>
      </w:pPr>
      <w:r w:rsidRPr="00ED457E">
        <w:rPr>
          <w:rFonts w:cstheme="minorHAnsi"/>
          <w:sz w:val="26"/>
          <w:szCs w:val="26"/>
        </w:rPr>
        <w:t>Prefeito Municipal</w:t>
      </w:r>
    </w:p>
    <w:p w14:paraId="5490941D" w14:textId="77777777" w:rsidR="00460FF6" w:rsidRPr="00ED457E" w:rsidRDefault="00460FF6" w:rsidP="00460FF6">
      <w:pPr>
        <w:jc w:val="both"/>
        <w:rPr>
          <w:rFonts w:cstheme="minorHAnsi"/>
          <w:sz w:val="26"/>
          <w:szCs w:val="26"/>
        </w:rPr>
      </w:pPr>
    </w:p>
    <w:p w14:paraId="498F0D87" w14:textId="77777777" w:rsidR="00A974D7" w:rsidRPr="00ED457E" w:rsidRDefault="00A974D7" w:rsidP="004152CC">
      <w:pPr>
        <w:jc w:val="both"/>
        <w:rPr>
          <w:rFonts w:cstheme="minorHAnsi"/>
          <w:sz w:val="26"/>
          <w:szCs w:val="26"/>
        </w:rPr>
      </w:pPr>
    </w:p>
    <w:p w14:paraId="1006CA97" w14:textId="77777777" w:rsidR="00E25C5F" w:rsidRPr="00ED457E" w:rsidRDefault="00E25C5F" w:rsidP="004152CC">
      <w:pPr>
        <w:jc w:val="both"/>
        <w:rPr>
          <w:rFonts w:cstheme="minorHAnsi"/>
          <w:sz w:val="26"/>
          <w:szCs w:val="26"/>
        </w:rPr>
      </w:pPr>
    </w:p>
    <w:p w14:paraId="6F96AE76" w14:textId="77777777" w:rsidR="00E25C5F" w:rsidRPr="00ED457E" w:rsidRDefault="00E25C5F" w:rsidP="004152CC">
      <w:pPr>
        <w:jc w:val="both"/>
        <w:rPr>
          <w:rFonts w:cstheme="minorHAnsi"/>
          <w:sz w:val="26"/>
          <w:szCs w:val="26"/>
        </w:rPr>
      </w:pPr>
    </w:p>
    <w:p w14:paraId="02AFDA22" w14:textId="77777777" w:rsidR="004152CC" w:rsidRPr="00ED457E" w:rsidRDefault="004152CC" w:rsidP="004152CC">
      <w:pPr>
        <w:jc w:val="both"/>
        <w:rPr>
          <w:rFonts w:cstheme="minorHAnsi"/>
          <w:sz w:val="26"/>
          <w:szCs w:val="26"/>
        </w:rPr>
      </w:pPr>
      <w:r w:rsidRPr="00ED457E">
        <w:rPr>
          <w:rFonts w:cstheme="minorHAnsi"/>
          <w:sz w:val="26"/>
          <w:szCs w:val="26"/>
        </w:rPr>
        <w:t>Registre-se e Publique-se.</w:t>
      </w:r>
    </w:p>
    <w:p w14:paraId="2F50082B" w14:textId="77777777" w:rsidR="004152CC" w:rsidRPr="00ED457E" w:rsidRDefault="004152CC" w:rsidP="004152CC">
      <w:pPr>
        <w:jc w:val="both"/>
        <w:rPr>
          <w:rFonts w:cstheme="minorHAnsi"/>
          <w:sz w:val="26"/>
          <w:szCs w:val="26"/>
        </w:rPr>
      </w:pPr>
      <w:r w:rsidRPr="00ED457E">
        <w:rPr>
          <w:rFonts w:cstheme="minorHAnsi"/>
          <w:sz w:val="26"/>
          <w:szCs w:val="26"/>
        </w:rPr>
        <w:t>Data supra.</w:t>
      </w:r>
    </w:p>
    <w:p w14:paraId="2C562DD8" w14:textId="77777777" w:rsidR="004152CC" w:rsidRPr="00ED457E" w:rsidRDefault="004152CC" w:rsidP="004152CC">
      <w:pPr>
        <w:jc w:val="both"/>
        <w:rPr>
          <w:rFonts w:cstheme="minorHAnsi"/>
          <w:sz w:val="26"/>
          <w:szCs w:val="26"/>
        </w:rPr>
      </w:pPr>
    </w:p>
    <w:p w14:paraId="0129883F" w14:textId="77777777" w:rsidR="00394169" w:rsidRPr="00ED457E" w:rsidRDefault="00394169" w:rsidP="004152CC">
      <w:pPr>
        <w:jc w:val="both"/>
        <w:rPr>
          <w:rFonts w:cstheme="minorHAnsi"/>
          <w:sz w:val="26"/>
          <w:szCs w:val="26"/>
        </w:rPr>
      </w:pPr>
    </w:p>
    <w:p w14:paraId="315C8505" w14:textId="77777777" w:rsidR="004152CC" w:rsidRPr="00ED457E" w:rsidRDefault="00656FE4" w:rsidP="004152CC">
      <w:pPr>
        <w:jc w:val="both"/>
        <w:rPr>
          <w:rFonts w:cstheme="minorHAnsi"/>
          <w:b/>
          <w:sz w:val="26"/>
          <w:szCs w:val="26"/>
        </w:rPr>
      </w:pPr>
      <w:r w:rsidRPr="00ED457E">
        <w:rPr>
          <w:rFonts w:cstheme="minorHAnsi"/>
          <w:b/>
          <w:sz w:val="26"/>
          <w:szCs w:val="26"/>
        </w:rPr>
        <w:t xml:space="preserve">                Carla Maria Bugs</w:t>
      </w:r>
    </w:p>
    <w:p w14:paraId="4567EA22" w14:textId="77777777" w:rsidR="004152CC" w:rsidRPr="00ED457E" w:rsidRDefault="00656FE4" w:rsidP="00394169">
      <w:pPr>
        <w:tabs>
          <w:tab w:val="left" w:pos="2295"/>
        </w:tabs>
        <w:jc w:val="both"/>
        <w:rPr>
          <w:rFonts w:cstheme="minorHAnsi"/>
          <w:sz w:val="26"/>
          <w:szCs w:val="26"/>
        </w:rPr>
      </w:pPr>
      <w:r w:rsidRPr="00ED457E">
        <w:rPr>
          <w:rFonts w:cstheme="minorHAnsi"/>
          <w:sz w:val="26"/>
          <w:szCs w:val="26"/>
        </w:rPr>
        <w:t>Secretária</w:t>
      </w:r>
      <w:r w:rsidR="004152CC" w:rsidRPr="00ED457E">
        <w:rPr>
          <w:rFonts w:cstheme="minorHAnsi"/>
          <w:sz w:val="26"/>
          <w:szCs w:val="26"/>
        </w:rPr>
        <w:t xml:space="preserve"> Municipal da Administração</w:t>
      </w:r>
      <w:r w:rsidR="00394169" w:rsidRPr="00ED457E">
        <w:rPr>
          <w:rFonts w:cstheme="minorHAnsi"/>
          <w:sz w:val="26"/>
          <w:szCs w:val="26"/>
        </w:rPr>
        <w:t xml:space="preserve">        </w:t>
      </w:r>
    </w:p>
    <w:sectPr w:rsidR="004152CC" w:rsidRPr="00ED457E" w:rsidSect="00ED457E">
      <w:pgSz w:w="11906" w:h="16838" w:code="9"/>
      <w:pgMar w:top="2325" w:right="1304" w:bottom="1304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C9C"/>
    <w:rsid w:val="00004FC8"/>
    <w:rsid w:val="00027993"/>
    <w:rsid w:val="000768C3"/>
    <w:rsid w:val="001027E6"/>
    <w:rsid w:val="0013580E"/>
    <w:rsid w:val="00175778"/>
    <w:rsid w:val="00187EDC"/>
    <w:rsid w:val="001B26B8"/>
    <w:rsid w:val="00226EC5"/>
    <w:rsid w:val="002620A3"/>
    <w:rsid w:val="002961EE"/>
    <w:rsid w:val="002B16F2"/>
    <w:rsid w:val="003377BF"/>
    <w:rsid w:val="0035052E"/>
    <w:rsid w:val="00366997"/>
    <w:rsid w:val="00367648"/>
    <w:rsid w:val="00371188"/>
    <w:rsid w:val="00371B32"/>
    <w:rsid w:val="00372F2A"/>
    <w:rsid w:val="00383C9C"/>
    <w:rsid w:val="00394169"/>
    <w:rsid w:val="003D335A"/>
    <w:rsid w:val="00400BC5"/>
    <w:rsid w:val="004152CC"/>
    <w:rsid w:val="0044198A"/>
    <w:rsid w:val="00445040"/>
    <w:rsid w:val="00447CC0"/>
    <w:rsid w:val="00460FF6"/>
    <w:rsid w:val="004D434B"/>
    <w:rsid w:val="0051592A"/>
    <w:rsid w:val="005214CA"/>
    <w:rsid w:val="005731EC"/>
    <w:rsid w:val="0057449B"/>
    <w:rsid w:val="00594B04"/>
    <w:rsid w:val="005A09D0"/>
    <w:rsid w:val="005A7B2C"/>
    <w:rsid w:val="005D504E"/>
    <w:rsid w:val="005E76F9"/>
    <w:rsid w:val="00625A73"/>
    <w:rsid w:val="0064539A"/>
    <w:rsid w:val="00656FE4"/>
    <w:rsid w:val="006610A6"/>
    <w:rsid w:val="00682557"/>
    <w:rsid w:val="00702E0C"/>
    <w:rsid w:val="007508B3"/>
    <w:rsid w:val="00751271"/>
    <w:rsid w:val="00760F6A"/>
    <w:rsid w:val="0077419B"/>
    <w:rsid w:val="007E3C03"/>
    <w:rsid w:val="008C2F15"/>
    <w:rsid w:val="008C54EB"/>
    <w:rsid w:val="00900AB6"/>
    <w:rsid w:val="00903F95"/>
    <w:rsid w:val="00944E9D"/>
    <w:rsid w:val="009B4480"/>
    <w:rsid w:val="009B48B7"/>
    <w:rsid w:val="009D7CF3"/>
    <w:rsid w:val="009F2F35"/>
    <w:rsid w:val="00A4234C"/>
    <w:rsid w:val="00A5638D"/>
    <w:rsid w:val="00A719B0"/>
    <w:rsid w:val="00A86D94"/>
    <w:rsid w:val="00A93E75"/>
    <w:rsid w:val="00A974D7"/>
    <w:rsid w:val="00AC3EF1"/>
    <w:rsid w:val="00AE45C6"/>
    <w:rsid w:val="00AE592C"/>
    <w:rsid w:val="00B03B1B"/>
    <w:rsid w:val="00B403E3"/>
    <w:rsid w:val="00B618CC"/>
    <w:rsid w:val="00B657B2"/>
    <w:rsid w:val="00B8022B"/>
    <w:rsid w:val="00BC5BCA"/>
    <w:rsid w:val="00C07C84"/>
    <w:rsid w:val="00C108CE"/>
    <w:rsid w:val="00C558FD"/>
    <w:rsid w:val="00C7404C"/>
    <w:rsid w:val="00C776B4"/>
    <w:rsid w:val="00C77846"/>
    <w:rsid w:val="00CB0063"/>
    <w:rsid w:val="00CC11D5"/>
    <w:rsid w:val="00CD563D"/>
    <w:rsid w:val="00CE49F7"/>
    <w:rsid w:val="00D04D7D"/>
    <w:rsid w:val="00D11B86"/>
    <w:rsid w:val="00D214A7"/>
    <w:rsid w:val="00D56A15"/>
    <w:rsid w:val="00D57366"/>
    <w:rsid w:val="00D8382D"/>
    <w:rsid w:val="00D96842"/>
    <w:rsid w:val="00DB68E5"/>
    <w:rsid w:val="00DE596D"/>
    <w:rsid w:val="00DF1A32"/>
    <w:rsid w:val="00E239C7"/>
    <w:rsid w:val="00E25C5F"/>
    <w:rsid w:val="00E3442D"/>
    <w:rsid w:val="00E5144E"/>
    <w:rsid w:val="00E83E5D"/>
    <w:rsid w:val="00ED457E"/>
    <w:rsid w:val="00EF08D3"/>
    <w:rsid w:val="00EF33A0"/>
    <w:rsid w:val="00F43390"/>
    <w:rsid w:val="00F5383E"/>
    <w:rsid w:val="00F62E35"/>
    <w:rsid w:val="00F715D2"/>
    <w:rsid w:val="00F74463"/>
    <w:rsid w:val="00FA463D"/>
    <w:rsid w:val="00FA7A74"/>
    <w:rsid w:val="00FC2930"/>
    <w:rsid w:val="00FD114B"/>
    <w:rsid w:val="00FF2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E29BB"/>
  <w15:docId w15:val="{76E62AE5-8EC7-4C29-BB50-5163D657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F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Brunori</dc:creator>
  <cp:lastModifiedBy>Administração</cp:lastModifiedBy>
  <cp:revision>2</cp:revision>
  <dcterms:created xsi:type="dcterms:W3CDTF">2022-06-03T14:35:00Z</dcterms:created>
  <dcterms:modified xsi:type="dcterms:W3CDTF">2022-06-03T14:35:00Z</dcterms:modified>
</cp:coreProperties>
</file>