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CE348" w14:textId="7F1D3B7D" w:rsidR="00664ADF" w:rsidRPr="0077440C" w:rsidRDefault="00EA7797" w:rsidP="000A35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7440C">
        <w:rPr>
          <w:rFonts w:ascii="Times New Roman" w:hAnsi="Times New Roman" w:cs="Times New Roman"/>
          <w:b/>
          <w:sz w:val="24"/>
          <w:szCs w:val="24"/>
        </w:rPr>
        <w:t xml:space="preserve">TERMO DE </w:t>
      </w:r>
      <w:r w:rsidR="00E27561" w:rsidRPr="0077440C">
        <w:rPr>
          <w:rFonts w:ascii="Times New Roman" w:hAnsi="Times New Roman" w:cs="Times New Roman"/>
          <w:b/>
          <w:sz w:val="24"/>
          <w:szCs w:val="24"/>
        </w:rPr>
        <w:t>INEXIGIBILIDADE</w:t>
      </w:r>
      <w:r w:rsidRPr="0077440C">
        <w:rPr>
          <w:rFonts w:ascii="Times New Roman" w:hAnsi="Times New Roman" w:cs="Times New Roman"/>
          <w:b/>
          <w:sz w:val="24"/>
          <w:szCs w:val="24"/>
        </w:rPr>
        <w:t xml:space="preserve"> DE LICITAÇÃO</w:t>
      </w:r>
    </w:p>
    <w:p w14:paraId="71B43EBC" w14:textId="44584B48" w:rsidR="00664ADF" w:rsidRPr="0077440C" w:rsidRDefault="00EA7797" w:rsidP="00BF24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40C">
        <w:rPr>
          <w:rFonts w:ascii="Times New Roman" w:hAnsi="Times New Roman" w:cs="Times New Roman"/>
          <w:b/>
          <w:sz w:val="24"/>
          <w:szCs w:val="24"/>
        </w:rPr>
        <w:t xml:space="preserve">Processo Licitatório </w:t>
      </w:r>
      <w:r w:rsidR="00E27561" w:rsidRPr="0077440C">
        <w:rPr>
          <w:rFonts w:ascii="Times New Roman" w:hAnsi="Times New Roman" w:cs="Times New Roman"/>
          <w:b/>
          <w:sz w:val="24"/>
          <w:szCs w:val="24"/>
        </w:rPr>
        <w:t>192</w:t>
      </w:r>
      <w:r w:rsidR="00FD4EF6" w:rsidRPr="0077440C">
        <w:rPr>
          <w:rFonts w:ascii="Times New Roman" w:hAnsi="Times New Roman" w:cs="Times New Roman"/>
          <w:b/>
          <w:sz w:val="24"/>
          <w:szCs w:val="24"/>
        </w:rPr>
        <w:t>/2022</w:t>
      </w:r>
      <w:r w:rsidRPr="007744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DBE" w:rsidRPr="0077440C">
        <w:rPr>
          <w:rFonts w:ascii="Times New Roman" w:hAnsi="Times New Roman" w:cs="Times New Roman"/>
          <w:b/>
          <w:sz w:val="24"/>
          <w:szCs w:val="24"/>
        </w:rPr>
        <w:t>–</w:t>
      </w:r>
      <w:r w:rsidRPr="007744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DBE" w:rsidRPr="0077440C">
        <w:rPr>
          <w:rFonts w:ascii="Times New Roman" w:hAnsi="Times New Roman" w:cs="Times New Roman"/>
          <w:b/>
          <w:sz w:val="24"/>
          <w:szCs w:val="24"/>
        </w:rPr>
        <w:t>Inexigibilidade 00</w:t>
      </w:r>
      <w:r w:rsidR="00E27561" w:rsidRPr="0077440C">
        <w:rPr>
          <w:rFonts w:ascii="Times New Roman" w:hAnsi="Times New Roman" w:cs="Times New Roman"/>
          <w:b/>
          <w:sz w:val="24"/>
          <w:szCs w:val="24"/>
        </w:rPr>
        <w:t>9</w:t>
      </w:r>
      <w:r w:rsidRPr="0077440C">
        <w:rPr>
          <w:rFonts w:ascii="Times New Roman" w:hAnsi="Times New Roman" w:cs="Times New Roman"/>
          <w:b/>
          <w:sz w:val="24"/>
          <w:szCs w:val="24"/>
        </w:rPr>
        <w:t>/202</w:t>
      </w:r>
      <w:r w:rsidR="00FD4EF6" w:rsidRPr="0077440C">
        <w:rPr>
          <w:rFonts w:ascii="Times New Roman" w:hAnsi="Times New Roman" w:cs="Times New Roman"/>
          <w:b/>
          <w:sz w:val="24"/>
          <w:szCs w:val="24"/>
        </w:rPr>
        <w:t>2</w:t>
      </w:r>
    </w:p>
    <w:p w14:paraId="41ABF690" w14:textId="77777777" w:rsidR="00BF246D" w:rsidRPr="0077440C" w:rsidRDefault="00BF246D" w:rsidP="00BF24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26991F" w14:textId="77777777" w:rsidR="00E27561" w:rsidRPr="0077440C" w:rsidRDefault="00EA7797" w:rsidP="00E27561">
      <w:pPr>
        <w:jc w:val="both"/>
        <w:rPr>
          <w:rFonts w:ascii="Times New Roman" w:hAnsi="Times New Roman" w:cs="Times New Roman"/>
          <w:sz w:val="24"/>
          <w:szCs w:val="24"/>
        </w:rPr>
      </w:pPr>
      <w:r w:rsidRPr="0077440C">
        <w:rPr>
          <w:rFonts w:ascii="Times New Roman" w:hAnsi="Times New Roman" w:cs="Times New Roman"/>
          <w:b/>
          <w:bCs/>
          <w:sz w:val="24"/>
          <w:szCs w:val="24"/>
        </w:rPr>
        <w:t>OBJETIVO</w:t>
      </w:r>
      <w:r w:rsidRPr="0077440C">
        <w:rPr>
          <w:rFonts w:ascii="Times New Roman" w:hAnsi="Times New Roman" w:cs="Times New Roman"/>
          <w:sz w:val="24"/>
          <w:szCs w:val="24"/>
        </w:rPr>
        <w:t xml:space="preserve">: </w:t>
      </w:r>
      <w:r w:rsidR="00E27561" w:rsidRPr="0077440C">
        <w:rPr>
          <w:rFonts w:ascii="Times New Roman" w:hAnsi="Times New Roman" w:cs="Times New Roman"/>
          <w:b/>
          <w:bCs/>
          <w:sz w:val="24"/>
          <w:szCs w:val="24"/>
        </w:rPr>
        <w:t xml:space="preserve">CONTRATAÇÃO DE EMPRESA PARA SERVIÇOS TÉCNICOS PROFISSIONAIS ESPECIALIZADOS DE CONSULTORIA JURÍDICA EM DIREITO PÚBLICO – DPM – BORBA, PAUSIN E PERIN ADVOGADOS. </w:t>
      </w:r>
    </w:p>
    <w:tbl>
      <w:tblPr>
        <w:tblW w:w="84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"/>
        <w:gridCol w:w="3408"/>
        <w:gridCol w:w="1486"/>
        <w:gridCol w:w="1432"/>
        <w:gridCol w:w="1381"/>
      </w:tblGrid>
      <w:tr w:rsidR="005F5A2A" w:rsidRPr="0077440C" w14:paraId="24967F86" w14:textId="77777777" w:rsidTr="00E27561">
        <w:trPr>
          <w:trHeight w:val="315"/>
          <w:jc w:val="center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2FA003A" w14:textId="77777777" w:rsidR="005F5A2A" w:rsidRPr="0077440C" w:rsidRDefault="005F5A2A" w:rsidP="00E8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bookmarkStart w:id="0" w:name="_Hlk107490515"/>
            <w:r w:rsidRPr="00774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3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BE77E3F" w14:textId="77777777" w:rsidR="005F5A2A" w:rsidRPr="0077440C" w:rsidRDefault="005F5A2A" w:rsidP="00E8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774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AE3142C" w14:textId="03696A6E" w:rsidR="005F5A2A" w:rsidRPr="0077440C" w:rsidRDefault="005F5A2A" w:rsidP="005F5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774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QTD</w:t>
            </w:r>
          </w:p>
        </w:tc>
        <w:tc>
          <w:tcPr>
            <w:tcW w:w="14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2E307E3" w14:textId="105607D2" w:rsidR="005F5A2A" w:rsidRPr="0077440C" w:rsidRDefault="005F5A2A" w:rsidP="00E8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774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UNITÁRIO</w:t>
            </w:r>
            <w:r w:rsidR="00123502" w:rsidRPr="00774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MENSAL</w:t>
            </w:r>
            <w:r w:rsidRPr="00774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91D4591" w14:textId="77777777" w:rsidR="005F5A2A" w:rsidRPr="0077440C" w:rsidRDefault="005F5A2A" w:rsidP="00E8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774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PREÇO TOTAL</w:t>
            </w:r>
          </w:p>
          <w:p w14:paraId="7AB2488F" w14:textId="0D1DDE81" w:rsidR="00123502" w:rsidRPr="0077440C" w:rsidRDefault="00123502" w:rsidP="00E8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774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12 MESES</w:t>
            </w:r>
          </w:p>
        </w:tc>
      </w:tr>
      <w:tr w:rsidR="005F5A2A" w:rsidRPr="0077440C" w14:paraId="17039930" w14:textId="77777777" w:rsidTr="00E27561">
        <w:trPr>
          <w:trHeight w:val="315"/>
          <w:jc w:val="center"/>
        </w:trPr>
        <w:tc>
          <w:tcPr>
            <w:tcW w:w="7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CA70EF9" w14:textId="77777777" w:rsidR="005F5A2A" w:rsidRPr="0077440C" w:rsidRDefault="005F5A2A" w:rsidP="00E2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774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FF63162" w14:textId="55773A6A" w:rsidR="005F5A2A" w:rsidRPr="0077440C" w:rsidRDefault="00F16D7E" w:rsidP="00F16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CONTRATAÇÃO DE EMPRESA PARA SERVIÇOS TÉCNICOS PROFISSIONAIS ESPECIALIZADOS DE CONSULTORIA JURÍDICA EM DIREITO PÚBLICO – DPM – BORBA, PAUSIN E PERIN ADVOGADOS.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2D16F04" w14:textId="1A7EAAB6" w:rsidR="005F5A2A" w:rsidRPr="0077440C" w:rsidRDefault="00123502" w:rsidP="00E2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40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46C588B" w14:textId="77777777" w:rsidR="005F5A2A" w:rsidRPr="0077440C" w:rsidRDefault="005F5A2A" w:rsidP="00E27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40C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123502" w:rsidRPr="0077440C">
              <w:rPr>
                <w:rFonts w:ascii="Times New Roman" w:hAnsi="Times New Roman" w:cs="Times New Roman"/>
                <w:sz w:val="24"/>
                <w:szCs w:val="24"/>
              </w:rPr>
              <w:t>2.740,00</w:t>
            </w:r>
          </w:p>
          <w:p w14:paraId="668C649A" w14:textId="75C850AD" w:rsidR="00123502" w:rsidRPr="0077440C" w:rsidRDefault="00123502" w:rsidP="00E2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1FB9E1A" w14:textId="77777777" w:rsidR="005F5A2A" w:rsidRPr="0077440C" w:rsidRDefault="005F5A2A" w:rsidP="00E2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7FCEC8A" w14:textId="77777777" w:rsidR="005F5A2A" w:rsidRPr="0077440C" w:rsidRDefault="005F5A2A" w:rsidP="00E27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t-BR"/>
              </w:rPr>
            </w:pPr>
          </w:p>
          <w:p w14:paraId="11E59408" w14:textId="77777777" w:rsidR="00123502" w:rsidRPr="0077440C" w:rsidRDefault="00123502" w:rsidP="00E27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t-BR"/>
              </w:rPr>
            </w:pPr>
          </w:p>
          <w:p w14:paraId="12FC421D" w14:textId="77777777" w:rsidR="00507891" w:rsidRPr="004C5B3B" w:rsidRDefault="00507891" w:rsidP="00507891">
            <w:pPr>
              <w:suppressAutoHyphens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32.880,00 (trinta e dois mil oitocentos e oitenta reais). </w:t>
            </w:r>
          </w:p>
          <w:p w14:paraId="32FC6035" w14:textId="10A487D9" w:rsidR="00123502" w:rsidRPr="0077440C" w:rsidRDefault="00123502" w:rsidP="00E27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t-BR"/>
              </w:rPr>
            </w:pPr>
          </w:p>
        </w:tc>
      </w:tr>
      <w:tr w:rsidR="005F5A2A" w:rsidRPr="0077440C" w14:paraId="4D2BC861" w14:textId="77777777" w:rsidTr="00A543D3">
        <w:trPr>
          <w:trHeight w:val="315"/>
          <w:jc w:val="center"/>
        </w:trPr>
        <w:tc>
          <w:tcPr>
            <w:tcW w:w="848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1F01721" w14:textId="77777777" w:rsidR="00507891" w:rsidRPr="004C5B3B" w:rsidRDefault="005F5A2A" w:rsidP="00507891">
            <w:pPr>
              <w:suppressAutoHyphens/>
              <w:spacing w:line="360" w:lineRule="auto"/>
              <w:jc w:val="both"/>
              <w:rPr>
                <w:rFonts w:ascii="Arial" w:hAnsi="Arial" w:cs="Arial"/>
              </w:rPr>
            </w:pPr>
            <w:r w:rsidRPr="007744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total </w:t>
            </w:r>
            <w:r w:rsidR="00507891">
              <w:rPr>
                <w:rFonts w:ascii="Arial" w:hAnsi="Arial" w:cs="Arial"/>
              </w:rPr>
              <w:t xml:space="preserve">32.880,00 (trinta e dois mil oitocentos e oitenta reais). </w:t>
            </w:r>
          </w:p>
          <w:p w14:paraId="1073FFDF" w14:textId="52B43D61" w:rsidR="005F5A2A" w:rsidRPr="0077440C" w:rsidRDefault="005F5A2A" w:rsidP="00D01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bookmarkEnd w:id="0"/>
    </w:tbl>
    <w:p w14:paraId="42DA39F5" w14:textId="77777777" w:rsidR="00EA7797" w:rsidRPr="0077440C" w:rsidRDefault="00EA7797" w:rsidP="000A3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8872DE" w14:textId="7CAF4C03" w:rsidR="00785804" w:rsidRPr="0077440C" w:rsidRDefault="00397AC5" w:rsidP="00DD0CC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440C">
        <w:rPr>
          <w:rFonts w:ascii="Times New Roman" w:hAnsi="Times New Roman" w:cs="Times New Roman"/>
          <w:sz w:val="24"/>
          <w:szCs w:val="24"/>
        </w:rPr>
        <w:t xml:space="preserve">Considerando o </w:t>
      </w:r>
      <w:r w:rsidR="00DF5597" w:rsidRPr="0077440C">
        <w:rPr>
          <w:rFonts w:ascii="Times New Roman" w:hAnsi="Times New Roman" w:cs="Times New Roman"/>
          <w:sz w:val="24"/>
          <w:szCs w:val="24"/>
        </w:rPr>
        <w:t>art. 25, inciso II, da Lei Federal n.º 8.666/1993</w:t>
      </w:r>
      <w:r w:rsidRPr="0077440C">
        <w:rPr>
          <w:rFonts w:ascii="Times New Roman" w:hAnsi="Times New Roman" w:cs="Times New Roman"/>
          <w:sz w:val="24"/>
          <w:szCs w:val="24"/>
        </w:rPr>
        <w:t xml:space="preserve">, e alterações posteriores reconhecemos a dispensa da licitação para a Empresa abaixo relacionada: </w:t>
      </w:r>
    </w:p>
    <w:p w14:paraId="6C0B76BE" w14:textId="3D10180C" w:rsidR="00805DAF" w:rsidRPr="0077440C" w:rsidRDefault="00805DAF" w:rsidP="000A35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440C">
        <w:rPr>
          <w:rFonts w:ascii="Times New Roman" w:hAnsi="Times New Roman" w:cs="Times New Roman"/>
          <w:b/>
          <w:bCs/>
          <w:sz w:val="24"/>
          <w:szCs w:val="24"/>
        </w:rPr>
        <w:t>NOME DO CREDOR</w:t>
      </w:r>
      <w:r w:rsidRPr="0077440C">
        <w:rPr>
          <w:rFonts w:ascii="Times New Roman" w:hAnsi="Times New Roman" w:cs="Times New Roman"/>
          <w:sz w:val="24"/>
          <w:szCs w:val="24"/>
        </w:rPr>
        <w:t xml:space="preserve">: </w:t>
      </w:r>
      <w:r w:rsidR="00B64FFE" w:rsidRPr="0077440C">
        <w:rPr>
          <w:rFonts w:ascii="Times New Roman" w:hAnsi="Times New Roman" w:cs="Times New Roman"/>
          <w:sz w:val="24"/>
          <w:szCs w:val="24"/>
        </w:rPr>
        <w:t xml:space="preserve">Borba, Pause e Perin Advogados </w:t>
      </w:r>
    </w:p>
    <w:p w14:paraId="0ED759C7" w14:textId="179A86E6" w:rsidR="00805DAF" w:rsidRPr="0077440C" w:rsidRDefault="00805DAF" w:rsidP="000A35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40C">
        <w:rPr>
          <w:rFonts w:ascii="Times New Roman" w:hAnsi="Times New Roman" w:cs="Times New Roman"/>
          <w:sz w:val="24"/>
          <w:szCs w:val="24"/>
        </w:rPr>
        <w:tab/>
      </w:r>
      <w:r w:rsidRPr="0077440C">
        <w:rPr>
          <w:rFonts w:ascii="Times New Roman" w:hAnsi="Times New Roman" w:cs="Times New Roman"/>
          <w:b/>
          <w:bCs/>
          <w:sz w:val="24"/>
          <w:szCs w:val="24"/>
        </w:rPr>
        <w:t>CNPJ</w:t>
      </w:r>
      <w:r w:rsidRPr="0077440C">
        <w:rPr>
          <w:rFonts w:ascii="Times New Roman" w:hAnsi="Times New Roman" w:cs="Times New Roman"/>
          <w:sz w:val="24"/>
          <w:szCs w:val="24"/>
        </w:rPr>
        <w:t xml:space="preserve">: </w:t>
      </w:r>
      <w:r w:rsidR="00B64FFE" w:rsidRPr="0077440C">
        <w:rPr>
          <w:rFonts w:ascii="Times New Roman" w:hAnsi="Times New Roman" w:cs="Times New Roman"/>
          <w:bCs/>
          <w:sz w:val="24"/>
          <w:szCs w:val="24"/>
        </w:rPr>
        <w:t>92.885.888/0001-05</w:t>
      </w:r>
    </w:p>
    <w:p w14:paraId="769BD96B" w14:textId="323867A5" w:rsidR="00805DAF" w:rsidRPr="0077440C" w:rsidRDefault="00805DAF" w:rsidP="000A3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40C">
        <w:rPr>
          <w:rFonts w:ascii="Times New Roman" w:hAnsi="Times New Roman" w:cs="Times New Roman"/>
          <w:sz w:val="24"/>
          <w:szCs w:val="24"/>
        </w:rPr>
        <w:tab/>
      </w:r>
      <w:r w:rsidRPr="0077440C">
        <w:rPr>
          <w:rFonts w:ascii="Times New Roman" w:hAnsi="Times New Roman" w:cs="Times New Roman"/>
          <w:b/>
          <w:bCs/>
          <w:sz w:val="24"/>
          <w:szCs w:val="24"/>
        </w:rPr>
        <w:t>ENDEREÇO</w:t>
      </w:r>
      <w:r w:rsidRPr="0077440C">
        <w:rPr>
          <w:rFonts w:ascii="Times New Roman" w:hAnsi="Times New Roman" w:cs="Times New Roman"/>
          <w:sz w:val="24"/>
          <w:szCs w:val="24"/>
        </w:rPr>
        <w:t xml:space="preserve">: </w:t>
      </w:r>
      <w:r w:rsidR="00B64FFE" w:rsidRPr="0077440C">
        <w:rPr>
          <w:rFonts w:ascii="Times New Roman" w:hAnsi="Times New Roman" w:cs="Times New Roman"/>
          <w:sz w:val="24"/>
          <w:szCs w:val="24"/>
        </w:rPr>
        <w:t>Avenida Pernambuco, nº 1001</w:t>
      </w:r>
    </w:p>
    <w:p w14:paraId="53F0CB91" w14:textId="707499BE" w:rsidR="00805DAF" w:rsidRPr="0077440C" w:rsidRDefault="00805DAF" w:rsidP="000A3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40C">
        <w:rPr>
          <w:rFonts w:ascii="Times New Roman" w:hAnsi="Times New Roman" w:cs="Times New Roman"/>
          <w:sz w:val="24"/>
          <w:szCs w:val="24"/>
        </w:rPr>
        <w:tab/>
      </w:r>
      <w:r w:rsidRPr="0077440C">
        <w:rPr>
          <w:rFonts w:ascii="Times New Roman" w:hAnsi="Times New Roman" w:cs="Times New Roman"/>
          <w:b/>
          <w:bCs/>
          <w:sz w:val="24"/>
          <w:szCs w:val="24"/>
        </w:rPr>
        <w:t>CIDADE</w:t>
      </w:r>
      <w:r w:rsidR="00471ACB" w:rsidRPr="0077440C">
        <w:rPr>
          <w:rFonts w:ascii="Times New Roman" w:hAnsi="Times New Roman" w:cs="Times New Roman"/>
          <w:sz w:val="24"/>
          <w:szCs w:val="24"/>
        </w:rPr>
        <w:t xml:space="preserve">: </w:t>
      </w:r>
      <w:r w:rsidR="00B64FFE" w:rsidRPr="0077440C">
        <w:rPr>
          <w:rFonts w:ascii="Times New Roman" w:hAnsi="Times New Roman" w:cs="Times New Roman"/>
          <w:sz w:val="24"/>
          <w:szCs w:val="24"/>
        </w:rPr>
        <w:t>Porto Alegre</w:t>
      </w:r>
    </w:p>
    <w:p w14:paraId="2EB17529" w14:textId="77777777" w:rsidR="00507891" w:rsidRPr="004C5B3B" w:rsidRDefault="00805DAF" w:rsidP="00507891">
      <w:pPr>
        <w:suppressAutoHyphens/>
        <w:spacing w:line="360" w:lineRule="auto"/>
        <w:jc w:val="both"/>
        <w:rPr>
          <w:rFonts w:ascii="Arial" w:hAnsi="Arial" w:cs="Arial"/>
        </w:rPr>
      </w:pPr>
      <w:r w:rsidRPr="0077440C">
        <w:rPr>
          <w:rFonts w:ascii="Times New Roman" w:hAnsi="Times New Roman" w:cs="Times New Roman"/>
          <w:sz w:val="24"/>
          <w:szCs w:val="24"/>
        </w:rPr>
        <w:tab/>
      </w:r>
      <w:r w:rsidRPr="0077440C">
        <w:rPr>
          <w:rFonts w:ascii="Times New Roman" w:hAnsi="Times New Roman" w:cs="Times New Roman"/>
          <w:b/>
          <w:bCs/>
          <w:sz w:val="24"/>
          <w:szCs w:val="24"/>
        </w:rPr>
        <w:t>VALOR TOTAL</w:t>
      </w:r>
      <w:r w:rsidRPr="0077440C">
        <w:rPr>
          <w:rFonts w:ascii="Times New Roman" w:hAnsi="Times New Roman" w:cs="Times New Roman"/>
          <w:sz w:val="24"/>
          <w:szCs w:val="24"/>
        </w:rPr>
        <w:t xml:space="preserve">: </w:t>
      </w:r>
      <w:bookmarkStart w:id="1" w:name="_Hlk115353500"/>
      <w:r w:rsidR="006A386F" w:rsidRPr="0077440C">
        <w:rPr>
          <w:rFonts w:ascii="Times New Roman" w:hAnsi="Times New Roman" w:cs="Times New Roman"/>
          <w:b/>
          <w:bCs/>
          <w:sz w:val="24"/>
          <w:szCs w:val="24"/>
        </w:rPr>
        <w:t xml:space="preserve">R$ </w:t>
      </w:r>
      <w:r w:rsidR="00507891">
        <w:rPr>
          <w:rFonts w:ascii="Arial" w:hAnsi="Arial" w:cs="Arial"/>
        </w:rPr>
        <w:t xml:space="preserve">32.880,00 (trinta e dois mil oitocentos e oitenta reais). </w:t>
      </w:r>
      <w:bookmarkEnd w:id="1"/>
    </w:p>
    <w:p w14:paraId="70540CED" w14:textId="4C8B0746" w:rsidR="00E23E0B" w:rsidRPr="0077440C" w:rsidRDefault="00EA7797" w:rsidP="000A3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40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7440C">
        <w:rPr>
          <w:rFonts w:ascii="Times New Roman" w:hAnsi="Times New Roman" w:cs="Times New Roman"/>
          <w:sz w:val="24"/>
          <w:szCs w:val="24"/>
        </w:rPr>
        <w:t>Comunicamos que conforme o processo licitatório supra, as devidas despesas orçamentárias correrão por conta das seguintes dotações</w:t>
      </w:r>
      <w:r w:rsidR="000A3584" w:rsidRPr="0077440C">
        <w:rPr>
          <w:rFonts w:ascii="Times New Roman" w:hAnsi="Times New Roman" w:cs="Times New Roman"/>
          <w:sz w:val="24"/>
          <w:szCs w:val="24"/>
        </w:rPr>
        <w:t>:</w:t>
      </w:r>
    </w:p>
    <w:p w14:paraId="1361CC29" w14:textId="682FB2D6" w:rsidR="00B30982" w:rsidRPr="00DD0CCC" w:rsidRDefault="006178B0" w:rsidP="00C1578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7440C">
        <w:rPr>
          <w:rFonts w:ascii="Times New Roman" w:hAnsi="Times New Roman" w:cs="Times New Roman"/>
          <w:sz w:val="24"/>
          <w:szCs w:val="24"/>
        </w:rPr>
        <w:tab/>
      </w:r>
      <w:bookmarkStart w:id="2" w:name="_Hlk100039340"/>
      <w:r w:rsidR="00BD7A6B" w:rsidRPr="00DD0CCC">
        <w:rPr>
          <w:rFonts w:ascii="Times New Roman" w:hAnsi="Times New Roman" w:cs="Times New Roman"/>
          <w:color w:val="FF0000"/>
          <w:sz w:val="24"/>
          <w:szCs w:val="24"/>
        </w:rPr>
        <w:t>03.</w:t>
      </w:r>
      <w:proofErr w:type="gramStart"/>
      <w:r w:rsidR="00BD7A6B" w:rsidRPr="00DD0CCC">
        <w:rPr>
          <w:rFonts w:ascii="Times New Roman" w:hAnsi="Times New Roman" w:cs="Times New Roman"/>
          <w:color w:val="FF0000"/>
          <w:sz w:val="24"/>
          <w:szCs w:val="24"/>
        </w:rPr>
        <w:t>01.04..</w:t>
      </w:r>
      <w:proofErr w:type="gramEnd"/>
      <w:r w:rsidR="00BD7A6B" w:rsidRPr="00DD0CCC">
        <w:rPr>
          <w:rFonts w:ascii="Times New Roman" w:hAnsi="Times New Roman" w:cs="Times New Roman"/>
          <w:color w:val="FF0000"/>
          <w:sz w:val="24"/>
          <w:szCs w:val="24"/>
        </w:rPr>
        <w:t xml:space="preserve">122.0004.2.008.3.3.90.39.00.0000 – </w:t>
      </w:r>
      <w:proofErr w:type="spellStart"/>
      <w:r w:rsidR="00BD7A6B" w:rsidRPr="00DD0CCC">
        <w:rPr>
          <w:rFonts w:ascii="Times New Roman" w:hAnsi="Times New Roman" w:cs="Times New Roman"/>
          <w:color w:val="FF0000"/>
          <w:sz w:val="24"/>
          <w:szCs w:val="24"/>
        </w:rPr>
        <w:t>Cód</w:t>
      </w:r>
      <w:proofErr w:type="spellEnd"/>
      <w:r w:rsidR="00BD7A6B" w:rsidRPr="00DD0CCC">
        <w:rPr>
          <w:rFonts w:ascii="Times New Roman" w:hAnsi="Times New Roman" w:cs="Times New Roman"/>
          <w:color w:val="FF0000"/>
          <w:sz w:val="24"/>
          <w:szCs w:val="24"/>
        </w:rPr>
        <w:t xml:space="preserve"> Red. 24</w:t>
      </w:r>
    </w:p>
    <w:bookmarkEnd w:id="2"/>
    <w:p w14:paraId="2DF28953" w14:textId="77777777" w:rsidR="000A3584" w:rsidRPr="0077440C" w:rsidRDefault="000A3584" w:rsidP="000A35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584CAC" w14:textId="79D964FF" w:rsidR="00397AC5" w:rsidRPr="0077440C" w:rsidRDefault="00397AC5" w:rsidP="00397AC5">
      <w:pPr>
        <w:pStyle w:val="Textbody"/>
        <w:spacing w:after="0"/>
        <w:ind w:firstLine="708"/>
        <w:jc w:val="both"/>
        <w:rPr>
          <w:rFonts w:cs="Times New Roman"/>
        </w:rPr>
      </w:pPr>
      <w:r w:rsidRPr="0077440C">
        <w:rPr>
          <w:rFonts w:cs="Times New Roman"/>
        </w:rPr>
        <w:t xml:space="preserve">E, considerando o que diz </w:t>
      </w:r>
      <w:r w:rsidR="0077440C" w:rsidRPr="0077440C">
        <w:rPr>
          <w:rFonts w:cs="Times New Roman"/>
        </w:rPr>
        <w:t xml:space="preserve">o </w:t>
      </w:r>
      <w:r w:rsidR="0077440C" w:rsidRPr="0077440C">
        <w:rPr>
          <w:rFonts w:cs="Times New Roman"/>
        </w:rPr>
        <w:t>art. 25, inciso II, da Lei Federal n.º 8.666/1993</w:t>
      </w:r>
      <w:r w:rsidRPr="0077440C">
        <w:rPr>
          <w:rFonts w:cs="Times New Roman"/>
        </w:rPr>
        <w:t>, apresentamos a presente justificativa:</w:t>
      </w:r>
    </w:p>
    <w:p w14:paraId="30790EA8" w14:textId="77777777" w:rsidR="00D9175C" w:rsidRDefault="00DF5597" w:rsidP="0077440C">
      <w:pPr>
        <w:pStyle w:val="NormalWeb"/>
        <w:ind w:left="2835"/>
        <w:rPr>
          <w:color w:val="000000"/>
          <w:sz w:val="20"/>
          <w:szCs w:val="20"/>
        </w:rPr>
      </w:pPr>
      <w:bookmarkStart w:id="3" w:name="_Hlk115352134"/>
      <w:r w:rsidRPr="0077440C">
        <w:rPr>
          <w:color w:val="000000"/>
          <w:sz w:val="20"/>
          <w:szCs w:val="20"/>
        </w:rPr>
        <w:t>Art. 25.  É inexigível a licitação quando houver inviabilidade de competição, em especial:</w:t>
      </w:r>
      <w:bookmarkStart w:id="4" w:name="art25i"/>
      <w:bookmarkStart w:id="5" w:name="art25ii"/>
      <w:bookmarkEnd w:id="4"/>
      <w:bookmarkEnd w:id="5"/>
    </w:p>
    <w:p w14:paraId="78D77CA4" w14:textId="677C8EA4" w:rsidR="00DF5597" w:rsidRPr="0077440C" w:rsidRDefault="00DF5597" w:rsidP="0077440C">
      <w:pPr>
        <w:pStyle w:val="NormalWeb"/>
        <w:ind w:left="2835"/>
        <w:rPr>
          <w:color w:val="000000"/>
          <w:sz w:val="20"/>
          <w:szCs w:val="20"/>
        </w:rPr>
      </w:pPr>
      <w:r w:rsidRPr="0077440C">
        <w:rPr>
          <w:color w:val="000000"/>
          <w:sz w:val="20"/>
          <w:szCs w:val="20"/>
        </w:rPr>
        <w:t>II - </w:t>
      </w:r>
      <w:proofErr w:type="gramStart"/>
      <w:r w:rsidRPr="0077440C">
        <w:rPr>
          <w:color w:val="000000"/>
          <w:sz w:val="20"/>
          <w:szCs w:val="20"/>
        </w:rPr>
        <w:t>para</w:t>
      </w:r>
      <w:proofErr w:type="gramEnd"/>
      <w:r w:rsidRPr="0077440C">
        <w:rPr>
          <w:color w:val="000000"/>
          <w:sz w:val="20"/>
          <w:szCs w:val="20"/>
        </w:rPr>
        <w:t xml:space="preserve"> a contratação de serviços técnicos enumerados no art. 13 desta Lei, de natureza singular, com profissionais ou empresas de notória especialização, vedada a inexigibilidade para serviços de publicidade e divulgação;</w:t>
      </w:r>
    </w:p>
    <w:p w14:paraId="19FDE514" w14:textId="14C31A99" w:rsidR="00EA7797" w:rsidRPr="0077440C" w:rsidRDefault="00EA7797" w:rsidP="000A35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6" w:name="art25iii"/>
      <w:bookmarkEnd w:id="6"/>
      <w:bookmarkEnd w:id="3"/>
      <w:r w:rsidRPr="0077440C">
        <w:rPr>
          <w:rFonts w:ascii="Times New Roman" w:hAnsi="Times New Roman" w:cs="Times New Roman"/>
          <w:sz w:val="24"/>
          <w:szCs w:val="24"/>
        </w:rPr>
        <w:lastRenderedPageBreak/>
        <w:t xml:space="preserve">Jacuizinho, RS, </w:t>
      </w:r>
      <w:r w:rsidR="0077440C" w:rsidRPr="0077440C">
        <w:rPr>
          <w:rFonts w:ascii="Times New Roman" w:hAnsi="Times New Roman" w:cs="Times New Roman"/>
          <w:sz w:val="24"/>
          <w:szCs w:val="24"/>
        </w:rPr>
        <w:t>29</w:t>
      </w:r>
      <w:r w:rsidR="00BF246D" w:rsidRPr="0077440C">
        <w:rPr>
          <w:rFonts w:ascii="Times New Roman" w:hAnsi="Times New Roman" w:cs="Times New Roman"/>
          <w:sz w:val="24"/>
          <w:szCs w:val="24"/>
        </w:rPr>
        <w:t xml:space="preserve"> de </w:t>
      </w:r>
      <w:r w:rsidR="0063201D">
        <w:rPr>
          <w:rFonts w:ascii="Times New Roman" w:hAnsi="Times New Roman" w:cs="Times New Roman"/>
          <w:sz w:val="24"/>
          <w:szCs w:val="24"/>
        </w:rPr>
        <w:t>setembro</w:t>
      </w:r>
      <w:r w:rsidR="002B5C5E" w:rsidRPr="0077440C">
        <w:rPr>
          <w:rFonts w:ascii="Times New Roman" w:hAnsi="Times New Roman" w:cs="Times New Roman"/>
          <w:sz w:val="24"/>
          <w:szCs w:val="24"/>
        </w:rPr>
        <w:t xml:space="preserve"> </w:t>
      </w:r>
      <w:r w:rsidRPr="0077440C">
        <w:rPr>
          <w:rFonts w:ascii="Times New Roman" w:hAnsi="Times New Roman" w:cs="Times New Roman"/>
          <w:sz w:val="24"/>
          <w:szCs w:val="24"/>
        </w:rPr>
        <w:t>de 202</w:t>
      </w:r>
      <w:r w:rsidR="00664ADF" w:rsidRPr="0077440C">
        <w:rPr>
          <w:rFonts w:ascii="Times New Roman" w:hAnsi="Times New Roman" w:cs="Times New Roman"/>
          <w:sz w:val="24"/>
          <w:szCs w:val="24"/>
        </w:rPr>
        <w:t>2</w:t>
      </w:r>
      <w:r w:rsidRPr="0077440C">
        <w:rPr>
          <w:rFonts w:ascii="Times New Roman" w:hAnsi="Times New Roman" w:cs="Times New Roman"/>
          <w:sz w:val="24"/>
          <w:szCs w:val="24"/>
        </w:rPr>
        <w:t>.</w:t>
      </w:r>
    </w:p>
    <w:p w14:paraId="3C49F460" w14:textId="090BC4EE" w:rsidR="00EA7797" w:rsidRPr="0077440C" w:rsidRDefault="00EA7797" w:rsidP="000A35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30E4FB" w14:textId="77777777" w:rsidR="00EA7797" w:rsidRPr="0077440C" w:rsidRDefault="00EA7797" w:rsidP="000A35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CD76C7" w14:textId="77777777" w:rsidR="00EA7797" w:rsidRPr="0077440C" w:rsidRDefault="00EC6A88" w:rsidP="000A35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440C">
        <w:rPr>
          <w:rFonts w:ascii="Times New Roman" w:hAnsi="Times New Roman" w:cs="Times New Roman"/>
          <w:b/>
          <w:bCs/>
          <w:sz w:val="24"/>
          <w:szCs w:val="24"/>
        </w:rPr>
        <w:t>DINIZ JOSÉ FERNANDES</w:t>
      </w:r>
    </w:p>
    <w:p w14:paraId="3752AB67" w14:textId="77777777" w:rsidR="00EA7797" w:rsidRPr="0077440C" w:rsidRDefault="00EA7797" w:rsidP="000A35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440C">
        <w:rPr>
          <w:rFonts w:ascii="Times New Roman" w:hAnsi="Times New Roman" w:cs="Times New Roman"/>
          <w:b/>
          <w:bCs/>
          <w:sz w:val="24"/>
          <w:szCs w:val="24"/>
        </w:rPr>
        <w:t xml:space="preserve">Prefeito Municipal </w:t>
      </w:r>
    </w:p>
    <w:sectPr w:rsidR="00EA7797" w:rsidRPr="0077440C" w:rsidSect="00775801">
      <w:headerReference w:type="default" r:id="rId7"/>
      <w:footerReference w:type="default" r:id="rId8"/>
      <w:pgSz w:w="11906" w:h="16838"/>
      <w:pgMar w:top="2268" w:right="1134" w:bottom="1134" w:left="1134" w:header="72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7BEAA" w14:textId="77777777" w:rsidR="00664ADF" w:rsidRDefault="00664ADF" w:rsidP="00664ADF">
      <w:pPr>
        <w:spacing w:after="0" w:line="240" w:lineRule="auto"/>
      </w:pPr>
      <w:r>
        <w:separator/>
      </w:r>
    </w:p>
  </w:endnote>
  <w:endnote w:type="continuationSeparator" w:id="0">
    <w:p w14:paraId="5794863E" w14:textId="77777777" w:rsidR="00664ADF" w:rsidRDefault="00664ADF" w:rsidP="0066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</w:rPr>
      <w:id w:val="1340505741"/>
      <w:docPartObj>
        <w:docPartGallery w:val="Page Numbers (Bottom of Page)"/>
        <w:docPartUnique/>
      </w:docPartObj>
    </w:sdtPr>
    <w:sdtEndPr/>
    <w:sdtContent>
      <w:p w14:paraId="3B8650F7" w14:textId="75EC6A3B" w:rsidR="00664ADF" w:rsidRPr="008A2DE4" w:rsidRDefault="00664ADF">
        <w:pPr>
          <w:pStyle w:val="Rodap"/>
          <w:jc w:val="right"/>
          <w:rPr>
            <w:color w:val="808080" w:themeColor="background1" w:themeShade="80"/>
          </w:rPr>
        </w:pPr>
        <w:r w:rsidRPr="008A2DE4">
          <w:rPr>
            <w:color w:val="808080" w:themeColor="background1" w:themeShade="80"/>
          </w:rPr>
          <w:fldChar w:fldCharType="begin"/>
        </w:r>
        <w:r w:rsidRPr="008A2DE4">
          <w:rPr>
            <w:color w:val="808080" w:themeColor="background1" w:themeShade="80"/>
          </w:rPr>
          <w:instrText>PAGE   \* MERGEFORMAT</w:instrText>
        </w:r>
        <w:r w:rsidRPr="008A2DE4">
          <w:rPr>
            <w:color w:val="808080" w:themeColor="background1" w:themeShade="80"/>
          </w:rPr>
          <w:fldChar w:fldCharType="separate"/>
        </w:r>
        <w:r w:rsidRPr="008A2DE4">
          <w:rPr>
            <w:color w:val="808080" w:themeColor="background1" w:themeShade="80"/>
          </w:rPr>
          <w:t>2</w:t>
        </w:r>
        <w:r w:rsidRPr="008A2DE4">
          <w:rPr>
            <w:color w:val="808080" w:themeColor="background1" w:themeShade="80"/>
          </w:rPr>
          <w:fldChar w:fldCharType="end"/>
        </w:r>
      </w:p>
    </w:sdtContent>
  </w:sdt>
  <w:p w14:paraId="7854C2F1" w14:textId="4E605D10" w:rsidR="00664ADF" w:rsidRPr="008A2DE4" w:rsidRDefault="00664ADF" w:rsidP="00664ADF">
    <w:pPr>
      <w:pStyle w:val="Rodap"/>
      <w:jc w:val="center"/>
      <w:rPr>
        <w:bCs/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5A0A7" w14:textId="77777777" w:rsidR="00664ADF" w:rsidRDefault="00664ADF" w:rsidP="00664ADF">
      <w:pPr>
        <w:spacing w:after="0" w:line="240" w:lineRule="auto"/>
      </w:pPr>
      <w:r>
        <w:separator/>
      </w:r>
    </w:p>
  </w:footnote>
  <w:footnote w:type="continuationSeparator" w:id="0">
    <w:p w14:paraId="5E875640" w14:textId="77777777" w:rsidR="00664ADF" w:rsidRDefault="00664ADF" w:rsidP="00664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45D7B" w14:textId="3F6AE3D4" w:rsidR="00AB5DBE" w:rsidRDefault="00AB5DBE">
    <w:pPr>
      <w:pStyle w:val="Cabealho"/>
    </w:pPr>
    <w:r w:rsidRPr="00496EE6">
      <w:rPr>
        <w:noProof/>
      </w:rPr>
      <w:drawing>
        <wp:inline distT="0" distB="0" distL="0" distR="0" wp14:anchorId="7065CE05" wp14:editId="0C9D9559">
          <wp:extent cx="5400040" cy="987386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87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66FD0D" w14:textId="77777777" w:rsidR="00AB5DBE" w:rsidRDefault="00AB5D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97"/>
    <w:rsid w:val="00014DA7"/>
    <w:rsid w:val="00037C06"/>
    <w:rsid w:val="00062DD3"/>
    <w:rsid w:val="00066FD0"/>
    <w:rsid w:val="000A3584"/>
    <w:rsid w:val="000E26F3"/>
    <w:rsid w:val="000F45C0"/>
    <w:rsid w:val="00111588"/>
    <w:rsid w:val="00123502"/>
    <w:rsid w:val="00144B7A"/>
    <w:rsid w:val="001474DD"/>
    <w:rsid w:val="001F6067"/>
    <w:rsid w:val="00204000"/>
    <w:rsid w:val="002100CD"/>
    <w:rsid w:val="002442F4"/>
    <w:rsid w:val="0025730F"/>
    <w:rsid w:val="002835D6"/>
    <w:rsid w:val="002B5C5E"/>
    <w:rsid w:val="002F724D"/>
    <w:rsid w:val="00397AC5"/>
    <w:rsid w:val="003E7914"/>
    <w:rsid w:val="00437393"/>
    <w:rsid w:val="00471ACB"/>
    <w:rsid w:val="00487A50"/>
    <w:rsid w:val="004A5657"/>
    <w:rsid w:val="004B56AF"/>
    <w:rsid w:val="00507891"/>
    <w:rsid w:val="00522DAA"/>
    <w:rsid w:val="00544128"/>
    <w:rsid w:val="00550AA8"/>
    <w:rsid w:val="00552C9F"/>
    <w:rsid w:val="00572AFC"/>
    <w:rsid w:val="00596032"/>
    <w:rsid w:val="005C60F4"/>
    <w:rsid w:val="005D1E68"/>
    <w:rsid w:val="005F5A2A"/>
    <w:rsid w:val="006178B0"/>
    <w:rsid w:val="0063201D"/>
    <w:rsid w:val="00662B10"/>
    <w:rsid w:val="00664ADF"/>
    <w:rsid w:val="006A2368"/>
    <w:rsid w:val="006A386F"/>
    <w:rsid w:val="006D391D"/>
    <w:rsid w:val="006D6F9A"/>
    <w:rsid w:val="0070660C"/>
    <w:rsid w:val="00743CB8"/>
    <w:rsid w:val="0077440C"/>
    <w:rsid w:val="00775801"/>
    <w:rsid w:val="00783EB6"/>
    <w:rsid w:val="00785804"/>
    <w:rsid w:val="007C4D57"/>
    <w:rsid w:val="007D2381"/>
    <w:rsid w:val="007D279F"/>
    <w:rsid w:val="007D52FC"/>
    <w:rsid w:val="00805DAF"/>
    <w:rsid w:val="0080739B"/>
    <w:rsid w:val="00842546"/>
    <w:rsid w:val="008910B7"/>
    <w:rsid w:val="008A2DE4"/>
    <w:rsid w:val="008B2265"/>
    <w:rsid w:val="008D3C18"/>
    <w:rsid w:val="008E1E9A"/>
    <w:rsid w:val="0091510D"/>
    <w:rsid w:val="009A7952"/>
    <w:rsid w:val="00A0531D"/>
    <w:rsid w:val="00A612D8"/>
    <w:rsid w:val="00AB5DBE"/>
    <w:rsid w:val="00AC0B35"/>
    <w:rsid w:val="00AC4B32"/>
    <w:rsid w:val="00B30982"/>
    <w:rsid w:val="00B33CEB"/>
    <w:rsid w:val="00B64FFE"/>
    <w:rsid w:val="00B8289C"/>
    <w:rsid w:val="00BD7A6B"/>
    <w:rsid w:val="00BE255A"/>
    <w:rsid w:val="00BF1482"/>
    <w:rsid w:val="00BF246D"/>
    <w:rsid w:val="00C07A9A"/>
    <w:rsid w:val="00C07C0B"/>
    <w:rsid w:val="00C13495"/>
    <w:rsid w:val="00C15787"/>
    <w:rsid w:val="00C90F72"/>
    <w:rsid w:val="00CC4590"/>
    <w:rsid w:val="00D0138F"/>
    <w:rsid w:val="00D25562"/>
    <w:rsid w:val="00D25ADB"/>
    <w:rsid w:val="00D9175C"/>
    <w:rsid w:val="00DA3117"/>
    <w:rsid w:val="00DB233E"/>
    <w:rsid w:val="00DD0CCC"/>
    <w:rsid w:val="00DF5597"/>
    <w:rsid w:val="00E07C64"/>
    <w:rsid w:val="00E23E0B"/>
    <w:rsid w:val="00E27561"/>
    <w:rsid w:val="00E27F95"/>
    <w:rsid w:val="00E374B4"/>
    <w:rsid w:val="00E8322F"/>
    <w:rsid w:val="00EA7797"/>
    <w:rsid w:val="00EC6A88"/>
    <w:rsid w:val="00F02D11"/>
    <w:rsid w:val="00F03836"/>
    <w:rsid w:val="00F16D7E"/>
    <w:rsid w:val="00F26312"/>
    <w:rsid w:val="00F44B84"/>
    <w:rsid w:val="00F9497C"/>
    <w:rsid w:val="00FB0BF5"/>
    <w:rsid w:val="00FD4EF6"/>
    <w:rsid w:val="00FE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EA2E5"/>
  <w15:chartTrackingRefBased/>
  <w15:docId w15:val="{02AB599B-C588-490B-9D80-289A278B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14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14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8B226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664A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4ADF"/>
  </w:style>
  <w:style w:type="paragraph" w:styleId="Rodap">
    <w:name w:val="footer"/>
    <w:basedOn w:val="Normal"/>
    <w:link w:val="RodapChar"/>
    <w:uiPriority w:val="99"/>
    <w:unhideWhenUsed/>
    <w:rsid w:val="00664A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4ADF"/>
  </w:style>
  <w:style w:type="paragraph" w:styleId="NormalWeb">
    <w:name w:val="Normal (Web)"/>
    <w:basedOn w:val="Normal"/>
    <w:uiPriority w:val="99"/>
    <w:semiHidden/>
    <w:unhideWhenUsed/>
    <w:rsid w:val="00DF5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491B0-09FC-4E8F-84E0-5340054DF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</TotalTime>
  <Pages>2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PREFEITURA</cp:lastModifiedBy>
  <cp:revision>52</cp:revision>
  <cp:lastPrinted>2022-06-30T19:00:00Z</cp:lastPrinted>
  <dcterms:created xsi:type="dcterms:W3CDTF">2021-03-04T12:18:00Z</dcterms:created>
  <dcterms:modified xsi:type="dcterms:W3CDTF">2022-09-29T19:52:00Z</dcterms:modified>
</cp:coreProperties>
</file>