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54AD6" w14:textId="77777777" w:rsidR="000F4971" w:rsidRPr="000F4971" w:rsidRDefault="000F4971" w:rsidP="000F4971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0F4971">
        <w:rPr>
          <w:rFonts w:cs="Times New Roman"/>
          <w:b/>
          <w:bCs/>
        </w:rPr>
        <w:t>TERMO DE HOMOLOGAÇÃO E ADJUDICAÇÃO DE PROCESSO DE LICITAÇÃO</w:t>
      </w:r>
    </w:p>
    <w:p w14:paraId="5054DDEA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62D242AE" w14:textId="77777777" w:rsid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375503E6" w14:textId="77777777" w:rsidR="007A091F" w:rsidRPr="000F4971" w:rsidRDefault="007A091F" w:rsidP="000F4971">
      <w:pPr>
        <w:pStyle w:val="Standard"/>
        <w:spacing w:line="276" w:lineRule="auto"/>
        <w:rPr>
          <w:rFonts w:cs="Times New Roman"/>
        </w:rPr>
      </w:pPr>
    </w:p>
    <w:p w14:paraId="53835D9A" w14:textId="77777777" w:rsidR="000F4971" w:rsidRPr="000F4971" w:rsidRDefault="000F4971" w:rsidP="00746A5B">
      <w:pPr>
        <w:pStyle w:val="Standard"/>
        <w:jc w:val="both"/>
        <w:rPr>
          <w:rFonts w:cs="Times New Roman"/>
        </w:rPr>
      </w:pPr>
      <w:r w:rsidRPr="000F4971">
        <w:rPr>
          <w:rFonts w:cs="Times New Roman"/>
        </w:rPr>
        <w:tab/>
      </w:r>
      <w:r w:rsidR="00746A5B">
        <w:rPr>
          <w:rFonts w:cs="Times New Roman"/>
        </w:rPr>
        <w:t>O Prefeito Municipal no uso de suas atribuições que lhe são conferidas pela legislação em vigor, especialmente a Lei 14.133/2021, e suas alterações posteriores, resolve</w:t>
      </w:r>
      <w:r w:rsidRPr="000F4971">
        <w:rPr>
          <w:rFonts w:cs="Times New Roman"/>
        </w:rPr>
        <w:t>:</w:t>
      </w:r>
    </w:p>
    <w:p w14:paraId="71AACEFC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40D384EB" w14:textId="77777777" w:rsidR="000F4971" w:rsidRPr="007A091F" w:rsidRDefault="000F4971" w:rsidP="000F4971">
      <w:pPr>
        <w:pStyle w:val="Standard"/>
        <w:spacing w:line="276" w:lineRule="auto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01 – Homologar e adjudicar a presente licitação nestes termos:</w:t>
      </w:r>
    </w:p>
    <w:p w14:paraId="0D9F1074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2A46E6E4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a)</w:t>
      </w:r>
      <w:r w:rsidRPr="000F4971">
        <w:rPr>
          <w:rFonts w:cs="Times New Roman"/>
        </w:rPr>
        <w:t xml:space="preserve"> Modalidade: Dispensa</w:t>
      </w:r>
    </w:p>
    <w:p w14:paraId="7D148DDE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18938413" w14:textId="5200B1EE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b)</w:t>
      </w:r>
      <w:r w:rsidRPr="000F4971">
        <w:rPr>
          <w:rFonts w:cs="Times New Roman"/>
        </w:rPr>
        <w:t xml:space="preserve"> Número: </w:t>
      </w:r>
      <w:r w:rsidR="00D86AE7">
        <w:rPr>
          <w:rFonts w:cs="Times New Roman"/>
        </w:rPr>
        <w:t>0</w:t>
      </w:r>
      <w:r w:rsidR="00D37304">
        <w:rPr>
          <w:rFonts w:cs="Times New Roman"/>
        </w:rPr>
        <w:t>8</w:t>
      </w:r>
      <w:r w:rsidR="0006110D">
        <w:rPr>
          <w:rFonts w:cs="Times New Roman"/>
        </w:rPr>
        <w:t>7</w:t>
      </w:r>
      <w:r w:rsidRPr="000F4971">
        <w:rPr>
          <w:rFonts w:cs="Times New Roman"/>
        </w:rPr>
        <w:t>/202</w:t>
      </w:r>
      <w:r w:rsidR="00474547">
        <w:rPr>
          <w:rFonts w:cs="Times New Roman"/>
        </w:rPr>
        <w:t>2</w:t>
      </w:r>
    </w:p>
    <w:p w14:paraId="6E3E7B48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6C59D59E" w14:textId="36D19CA8" w:rsidR="000F4971" w:rsidRDefault="000F4971" w:rsidP="007A091F">
      <w:pPr>
        <w:spacing w:after="0" w:line="276" w:lineRule="auto"/>
        <w:jc w:val="both"/>
        <w:rPr>
          <w:bCs/>
          <w:sz w:val="24"/>
          <w:szCs w:val="24"/>
        </w:rPr>
      </w:pPr>
      <w:r w:rsidRPr="000F4971">
        <w:rPr>
          <w:rFonts w:ascii="Times New Roman" w:hAnsi="Times New Roman" w:cs="Times New Roman"/>
          <w:sz w:val="24"/>
          <w:szCs w:val="24"/>
        </w:rPr>
        <w:tab/>
      </w:r>
      <w:r w:rsidRPr="00471B6D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0F4971">
        <w:rPr>
          <w:rFonts w:ascii="Times New Roman" w:hAnsi="Times New Roman" w:cs="Times New Roman"/>
          <w:sz w:val="24"/>
          <w:szCs w:val="24"/>
        </w:rPr>
        <w:t xml:space="preserve"> Objetivo: </w:t>
      </w:r>
      <w:r w:rsidR="0006110D" w:rsidRPr="00820463">
        <w:rPr>
          <w:rFonts w:ascii="Times New Roman" w:hAnsi="Times New Roman" w:cs="Times New Roman"/>
          <w:bCs/>
          <w:sz w:val="24"/>
          <w:szCs w:val="24"/>
        </w:rPr>
        <w:t xml:space="preserve">CONTRATAÇÃO DE EMPRESA PARA SERVIÇO DE </w:t>
      </w:r>
      <w:bookmarkStart w:id="0" w:name="_GoBack"/>
      <w:r w:rsidR="0006110D">
        <w:rPr>
          <w:rFonts w:ascii="Times New Roman" w:hAnsi="Times New Roman" w:cs="Times New Roman"/>
          <w:bCs/>
          <w:sz w:val="24"/>
          <w:szCs w:val="24"/>
        </w:rPr>
        <w:t>DES</w:t>
      </w:r>
      <w:r w:rsidR="00674A25">
        <w:rPr>
          <w:rFonts w:ascii="Times New Roman" w:hAnsi="Times New Roman" w:cs="Times New Roman"/>
          <w:bCs/>
          <w:sz w:val="24"/>
          <w:szCs w:val="24"/>
        </w:rPr>
        <w:t>INSETIZAÇÃO</w:t>
      </w:r>
      <w:r w:rsidR="0006110D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r w:rsidR="0006110D">
        <w:rPr>
          <w:rFonts w:ascii="Times New Roman" w:hAnsi="Times New Roman" w:cs="Times New Roman"/>
          <w:bCs/>
          <w:sz w:val="24"/>
          <w:szCs w:val="24"/>
        </w:rPr>
        <w:t>E LIMPEZA DE RESERVATÓRIOS DE ÁGUA DAS ESCOLAS MUNICIPAIS E UNIDADE BÁSICA DE SAÚDE</w:t>
      </w:r>
      <w:r w:rsidR="00674A2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3B25FB" w14:textId="77777777" w:rsidR="00D37304" w:rsidRPr="000F4971" w:rsidRDefault="00D37304" w:rsidP="007A091F">
      <w:pPr>
        <w:spacing w:after="0" w:line="276" w:lineRule="auto"/>
        <w:jc w:val="both"/>
        <w:rPr>
          <w:rFonts w:cs="Times New Roman"/>
        </w:rPr>
      </w:pPr>
    </w:p>
    <w:p w14:paraId="666583A3" w14:textId="6B59963B" w:rsidR="00D37304" w:rsidRDefault="00D37304" w:rsidP="00D373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Pr="00D37304">
        <w:rPr>
          <w:rFonts w:ascii="Times New Roman" w:hAnsi="Times New Roman" w:cs="Times New Roman"/>
          <w:b/>
          <w:bCs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Item</w:t>
      </w:r>
      <w:r w:rsidR="0006110D">
        <w:rPr>
          <w:rFonts w:ascii="Times New Roman" w:hAnsi="Times New Roman" w:cs="Times New Roman"/>
          <w:sz w:val="24"/>
          <w:szCs w:val="24"/>
        </w:rPr>
        <w:t xml:space="preserve"> e fornecedor</w:t>
      </w:r>
    </w:p>
    <w:p w14:paraId="033EEC24" w14:textId="77777777" w:rsidR="0006110D" w:rsidRPr="008F1417" w:rsidRDefault="0006110D" w:rsidP="000611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01 ao 04:</w:t>
      </w:r>
      <w:r w:rsidRPr="008F14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5D3E2" w14:textId="77777777" w:rsidR="0006110D" w:rsidRPr="008F1417" w:rsidRDefault="0006110D" w:rsidP="000611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8F14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MARCOS ANDRÉ REICHERT</w:t>
      </w:r>
    </w:p>
    <w:p w14:paraId="34CE3E6D" w14:textId="77777777" w:rsidR="0006110D" w:rsidRPr="008F1417" w:rsidRDefault="0006110D" w:rsidP="0006110D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41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8F14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06.941.912/0001-44</w:t>
      </w:r>
    </w:p>
    <w:p w14:paraId="673DA45A" w14:textId="77777777" w:rsidR="0006110D" w:rsidRPr="008F1417" w:rsidRDefault="0006110D" w:rsidP="000611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Pr="008F141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8F14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Av. Independência, 787</w:t>
      </w:r>
    </w:p>
    <w:p w14:paraId="42D6F8D9" w14:textId="77777777" w:rsidR="0006110D" w:rsidRPr="008F1417" w:rsidRDefault="0006110D" w:rsidP="000611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Pr="008F1417">
        <w:rPr>
          <w:rFonts w:ascii="Times New Roman" w:hAnsi="Times New Roman" w:cs="Times New Roman"/>
          <w:b/>
          <w:bCs/>
          <w:sz w:val="24"/>
          <w:szCs w:val="24"/>
        </w:rPr>
        <w:t>CIDADE:</w:t>
      </w:r>
      <w:r w:rsidRPr="008F14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Graeff</w:t>
      </w:r>
      <w:proofErr w:type="spellEnd"/>
      <w:r>
        <w:rPr>
          <w:rFonts w:ascii="Times New Roman" w:hAnsi="Times New Roman" w:cs="Times New Roman"/>
          <w:sz w:val="24"/>
          <w:szCs w:val="24"/>
        </w:rPr>
        <w:t>/RS</w:t>
      </w:r>
    </w:p>
    <w:p w14:paraId="4C1562BD" w14:textId="77777777" w:rsidR="0006110D" w:rsidRDefault="0006110D" w:rsidP="000611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Pr="008F141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8F14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2.400,00 (Dois Mil e Quatrocentos Reis)</w:t>
      </w:r>
    </w:p>
    <w:p w14:paraId="6B79D88E" w14:textId="77777777" w:rsidR="0006110D" w:rsidRDefault="0006110D" w:rsidP="000611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5AF01" w14:textId="77777777" w:rsidR="0006110D" w:rsidRDefault="0006110D" w:rsidP="000611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05 ao 08:</w:t>
      </w:r>
    </w:p>
    <w:p w14:paraId="09C7971A" w14:textId="77777777" w:rsidR="0006110D" w:rsidRPr="008F1417" w:rsidRDefault="0006110D" w:rsidP="000611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8F14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MAIQUEL EVANDRO </w:t>
      </w:r>
      <w:r w:rsidRPr="00EE682C">
        <w:rPr>
          <w:rFonts w:ascii="Times New Roman" w:hAnsi="Times New Roman" w:cs="Times New Roman"/>
          <w:sz w:val="24"/>
          <w:szCs w:val="24"/>
        </w:rPr>
        <w:t>REICHERT</w:t>
      </w:r>
    </w:p>
    <w:p w14:paraId="48FC7CD6" w14:textId="77777777" w:rsidR="0006110D" w:rsidRPr="008F1417" w:rsidRDefault="0006110D" w:rsidP="0006110D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41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8F14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22.831.773/0001-52</w:t>
      </w:r>
    </w:p>
    <w:p w14:paraId="194E0705" w14:textId="77777777" w:rsidR="0006110D" w:rsidRPr="008F1417" w:rsidRDefault="0006110D" w:rsidP="000611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Pr="008F141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8F14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Rua Aloisio </w:t>
      </w:r>
      <w:proofErr w:type="spellStart"/>
      <w:r>
        <w:rPr>
          <w:rFonts w:ascii="Times New Roman" w:hAnsi="Times New Roman" w:cs="Times New Roman"/>
          <w:sz w:val="24"/>
          <w:szCs w:val="24"/>
        </w:rPr>
        <w:t>Enck</w:t>
      </w:r>
      <w:proofErr w:type="spellEnd"/>
      <w:r>
        <w:rPr>
          <w:rFonts w:ascii="Times New Roman" w:hAnsi="Times New Roman" w:cs="Times New Roman"/>
          <w:sz w:val="24"/>
          <w:szCs w:val="24"/>
        </w:rPr>
        <w:t>, 192</w:t>
      </w:r>
    </w:p>
    <w:p w14:paraId="61700628" w14:textId="77777777" w:rsidR="0006110D" w:rsidRPr="00EE682C" w:rsidRDefault="0006110D" w:rsidP="000611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Pr="008F1417">
        <w:rPr>
          <w:rFonts w:ascii="Times New Roman" w:hAnsi="Times New Roman" w:cs="Times New Roman"/>
          <w:b/>
          <w:bCs/>
          <w:sz w:val="24"/>
          <w:szCs w:val="24"/>
        </w:rPr>
        <w:t>CIDADE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E682C">
        <w:rPr>
          <w:rFonts w:ascii="Times New Roman" w:hAnsi="Times New Roman" w:cs="Times New Roman"/>
          <w:sz w:val="24"/>
          <w:szCs w:val="24"/>
        </w:rPr>
        <w:t>Victor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Graeff</w:t>
      </w:r>
      <w:proofErr w:type="spellEnd"/>
      <w:r>
        <w:rPr>
          <w:rFonts w:ascii="Times New Roman" w:hAnsi="Times New Roman" w:cs="Times New Roman"/>
          <w:sz w:val="24"/>
          <w:szCs w:val="24"/>
        </w:rPr>
        <w:t>/RS</w:t>
      </w:r>
    </w:p>
    <w:p w14:paraId="21A92757" w14:textId="77777777" w:rsidR="0006110D" w:rsidRDefault="0006110D" w:rsidP="000611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Pr="008F141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8F14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2.100,00 (Dois mil e Cem Reais)</w:t>
      </w:r>
    </w:p>
    <w:p w14:paraId="13910C27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3E8BECBD" w14:textId="77777777" w:rsidR="000F4971" w:rsidRPr="00CB514D" w:rsidRDefault="000F4971" w:rsidP="000F4971">
      <w:pPr>
        <w:pStyle w:val="Standard"/>
        <w:spacing w:line="276" w:lineRule="auto"/>
        <w:jc w:val="both"/>
        <w:rPr>
          <w:rFonts w:cs="Times New Roman"/>
          <w:b/>
          <w:bCs/>
          <w:color w:val="FF0000"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 xml:space="preserve">02 - Autorizar o Empenho das despesas resultantes nas seguintes dotações </w:t>
      </w:r>
      <w:r w:rsidRPr="00082A9F">
        <w:rPr>
          <w:rFonts w:cs="Times New Roman"/>
          <w:b/>
          <w:bCs/>
        </w:rPr>
        <w:t>orçamentárias:</w:t>
      </w:r>
    </w:p>
    <w:p w14:paraId="0EA259F5" w14:textId="77777777" w:rsidR="00724ED5" w:rsidRPr="00902438" w:rsidRDefault="00724ED5" w:rsidP="00724E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438">
        <w:rPr>
          <w:rFonts w:ascii="Times New Roman" w:hAnsi="Times New Roman" w:cs="Times New Roman"/>
          <w:sz w:val="24"/>
          <w:szCs w:val="24"/>
        </w:rPr>
        <w:t xml:space="preserve">07.01.08.244.0029.2.047.3.3.90.39.00.0000 – </w:t>
      </w:r>
      <w:proofErr w:type="spellStart"/>
      <w:r w:rsidRPr="00902438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902438">
        <w:rPr>
          <w:rFonts w:ascii="Times New Roman" w:hAnsi="Times New Roman" w:cs="Times New Roman"/>
          <w:sz w:val="24"/>
          <w:szCs w:val="24"/>
        </w:rPr>
        <w:t xml:space="preserve"> Red. 4278</w:t>
      </w:r>
    </w:p>
    <w:p w14:paraId="6525F79C" w14:textId="20EDE5F2" w:rsidR="00471B6D" w:rsidRPr="0006110D" w:rsidRDefault="00724ED5" w:rsidP="000611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438">
        <w:rPr>
          <w:rFonts w:ascii="Times New Roman" w:hAnsi="Times New Roman" w:cs="Times New Roman"/>
          <w:sz w:val="24"/>
          <w:szCs w:val="24"/>
        </w:rPr>
        <w:t xml:space="preserve">07.01.08.244.0029.2.047.3.3.90.30.00.0000 – </w:t>
      </w:r>
      <w:proofErr w:type="spellStart"/>
      <w:r w:rsidRPr="00902438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902438">
        <w:rPr>
          <w:rFonts w:ascii="Times New Roman" w:hAnsi="Times New Roman" w:cs="Times New Roman"/>
          <w:sz w:val="24"/>
          <w:szCs w:val="24"/>
        </w:rPr>
        <w:t xml:space="preserve"> Red. 4274</w:t>
      </w:r>
    </w:p>
    <w:p w14:paraId="7C99047E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154E5A66" w14:textId="3D155C30" w:rsidR="000F4971" w:rsidRPr="000F4971" w:rsidRDefault="000F4971" w:rsidP="000F4971">
      <w:pPr>
        <w:pStyle w:val="Standard"/>
        <w:spacing w:line="276" w:lineRule="auto"/>
        <w:jc w:val="right"/>
        <w:rPr>
          <w:rFonts w:cs="Times New Roman"/>
        </w:rPr>
      </w:pPr>
      <w:r w:rsidRPr="000F4971">
        <w:rPr>
          <w:rFonts w:cs="Times New Roman"/>
        </w:rPr>
        <w:t>Gabinete do Prefeito Municipal,</w:t>
      </w:r>
      <w:r w:rsidR="00D13AAA">
        <w:rPr>
          <w:rFonts w:cs="Times New Roman"/>
        </w:rPr>
        <w:t xml:space="preserve"> </w:t>
      </w:r>
      <w:r w:rsidR="00D37304">
        <w:rPr>
          <w:rFonts w:cs="Times New Roman"/>
        </w:rPr>
        <w:t>1</w:t>
      </w:r>
      <w:r w:rsidR="00E9577B">
        <w:rPr>
          <w:rFonts w:cs="Times New Roman"/>
        </w:rPr>
        <w:t>9</w:t>
      </w:r>
      <w:r w:rsidR="00D37304">
        <w:rPr>
          <w:rFonts w:cs="Times New Roman"/>
        </w:rPr>
        <w:t xml:space="preserve"> de julho</w:t>
      </w:r>
      <w:r>
        <w:rPr>
          <w:rFonts w:cs="Times New Roman"/>
        </w:rPr>
        <w:t xml:space="preserve"> </w:t>
      </w:r>
      <w:r w:rsidRPr="000F4971">
        <w:rPr>
          <w:rFonts w:cs="Times New Roman"/>
        </w:rPr>
        <w:t>de 202</w:t>
      </w:r>
      <w:r w:rsidR="00746A5B">
        <w:rPr>
          <w:rFonts w:cs="Times New Roman"/>
        </w:rPr>
        <w:t>2</w:t>
      </w:r>
      <w:r w:rsidRPr="000F4971">
        <w:rPr>
          <w:rFonts w:cs="Times New Roman"/>
        </w:rPr>
        <w:t>.</w:t>
      </w:r>
    </w:p>
    <w:p w14:paraId="28118961" w14:textId="77777777" w:rsidR="00471B6D" w:rsidRDefault="00471B6D" w:rsidP="0006110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018B8" w14:textId="77777777" w:rsidR="00471B6D" w:rsidRPr="00EA7797" w:rsidRDefault="007A091F" w:rsidP="0006110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21511374" w14:textId="77777777" w:rsidR="00471B6D" w:rsidRPr="00EA7797" w:rsidRDefault="00471B6D" w:rsidP="0006110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3E63FCFE" w14:textId="77777777" w:rsidR="000F4971" w:rsidRPr="000F4971" w:rsidRDefault="000F4971" w:rsidP="0006110D">
      <w:pPr>
        <w:pStyle w:val="Standard"/>
        <w:spacing w:line="276" w:lineRule="auto"/>
        <w:rPr>
          <w:rFonts w:cs="Times New Roman"/>
          <w:u w:val="single"/>
        </w:rPr>
      </w:pPr>
    </w:p>
    <w:sectPr w:rsidR="000F4971" w:rsidRPr="000F4971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6110D"/>
    <w:rsid w:val="00082A9F"/>
    <w:rsid w:val="000F4971"/>
    <w:rsid w:val="0031335C"/>
    <w:rsid w:val="0037372D"/>
    <w:rsid w:val="00471B6D"/>
    <w:rsid w:val="00474547"/>
    <w:rsid w:val="0047484E"/>
    <w:rsid w:val="00590FBD"/>
    <w:rsid w:val="00674A25"/>
    <w:rsid w:val="00724ED5"/>
    <w:rsid w:val="00746A5B"/>
    <w:rsid w:val="00763FEE"/>
    <w:rsid w:val="007A091F"/>
    <w:rsid w:val="00845A47"/>
    <w:rsid w:val="00AD491B"/>
    <w:rsid w:val="00B43E86"/>
    <w:rsid w:val="00C21337"/>
    <w:rsid w:val="00CB514D"/>
    <w:rsid w:val="00D13AAA"/>
    <w:rsid w:val="00D37304"/>
    <w:rsid w:val="00D86AE7"/>
    <w:rsid w:val="00E2754E"/>
    <w:rsid w:val="00E9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9C61"/>
  <w15:docId w15:val="{BEE04BC9-877C-49ED-8F1E-DB8881A1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22</cp:revision>
  <cp:lastPrinted>2022-07-19T18:27:00Z</cp:lastPrinted>
  <dcterms:created xsi:type="dcterms:W3CDTF">2021-03-04T12:39:00Z</dcterms:created>
  <dcterms:modified xsi:type="dcterms:W3CDTF">2022-07-19T18:29:00Z</dcterms:modified>
</cp:coreProperties>
</file>