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E3D6" w14:textId="3323D285" w:rsidR="00A478FA" w:rsidRPr="001D4A61" w:rsidRDefault="00A478FA" w:rsidP="0005251A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771E9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31598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21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834AA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7A47741C" w14:textId="77777777" w:rsidR="00A478FA" w:rsidRPr="00A478FA" w:rsidRDefault="00A478FA" w:rsidP="0005251A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1651AEDF" w14:textId="77777777" w:rsidR="00315987" w:rsidRDefault="00315987" w:rsidP="0031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CONTRATAÇÃO DE EMPRESA PARA AQUISIÇÃO DE GENEROS ALIMENTICIOS, PARA FESTIVIDADES JUNINAS DO CRAS.</w:t>
      </w:r>
      <w:bookmarkStart w:id="0" w:name="_GoBack"/>
      <w:bookmarkEnd w:id="0"/>
    </w:p>
    <w:p w14:paraId="1E2B5FDD" w14:textId="107F4999" w:rsidR="00771E96" w:rsidRDefault="00771E96" w:rsidP="0005251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83F4A1" w14:textId="1D4CFF32" w:rsidR="00A478FA" w:rsidRPr="00A478FA" w:rsidRDefault="00A478FA" w:rsidP="0005251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771E96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A2447B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834AA1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0F6C3BBB" w:rsidR="00A478FA" w:rsidRPr="00A478FA" w:rsidRDefault="00A478FA" w:rsidP="0005251A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834AA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71E96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A2447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834AA1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BF8F5E6" w14:textId="77777777" w:rsidR="00A478FA" w:rsidRPr="004E4F49" w:rsidRDefault="00A478FA" w:rsidP="000525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169B" w14:textId="213E5D4F" w:rsidR="00A478FA" w:rsidRPr="004E4F49" w:rsidRDefault="00A478FA" w:rsidP="000525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F065B1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r w:rsidR="00F34B23">
        <w:rPr>
          <w:rFonts w:ascii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EA6532" w:rsidRPr="00EA6532">
        <w:rPr>
          <w:rFonts w:ascii="Times New Roman" w:hAnsi="Times New Roman" w:cs="Times New Roman"/>
          <w:b/>
          <w:bCs/>
          <w:sz w:val="24"/>
          <w:szCs w:val="24"/>
        </w:rPr>
        <w:t>VERANEZ DE MORAES HAAS</w:t>
      </w:r>
      <w:r w:rsidR="0005251A" w:rsidRPr="00EA6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AA1" w:rsidRPr="00EA6532">
        <w:rPr>
          <w:rFonts w:ascii="Times New Roman" w:hAnsi="Times New Roman" w:cs="Times New Roman"/>
          <w:sz w:val="24"/>
          <w:szCs w:val="24"/>
        </w:rPr>
        <w:t>empresa inscrita no CNPJ sob n.º</w:t>
      </w:r>
      <w:r w:rsidR="00A77E5C" w:rsidRPr="00EA6532">
        <w:rPr>
          <w:rFonts w:ascii="Times New Roman" w:hAnsi="Times New Roman" w:cs="Times New Roman"/>
          <w:sz w:val="24"/>
          <w:szCs w:val="24"/>
        </w:rPr>
        <w:t xml:space="preserve"> </w:t>
      </w:r>
      <w:r w:rsidR="00EA6532" w:rsidRPr="00EA6532">
        <w:rPr>
          <w:rFonts w:ascii="Times New Roman" w:hAnsi="Times New Roman" w:cs="Times New Roman"/>
          <w:sz w:val="24"/>
          <w:szCs w:val="24"/>
        </w:rPr>
        <w:t>04.376606/0001-87</w:t>
      </w:r>
      <w:r w:rsidR="0005251A" w:rsidRPr="00EA6532">
        <w:rPr>
          <w:rFonts w:ascii="Times New Roman" w:hAnsi="Times New Roman" w:cs="Times New Roman"/>
          <w:sz w:val="24"/>
          <w:szCs w:val="24"/>
        </w:rPr>
        <w:t xml:space="preserve"> </w:t>
      </w:r>
      <w:r w:rsidR="00834AA1" w:rsidRPr="00834AA1">
        <w:rPr>
          <w:rFonts w:ascii="Times New Roman" w:hAnsi="Times New Roman" w:cs="Times New Roman"/>
          <w:sz w:val="24"/>
          <w:szCs w:val="24"/>
        </w:rPr>
        <w:t>com sede Rua</w:t>
      </w:r>
      <w:r w:rsidR="0005251A">
        <w:rPr>
          <w:rFonts w:ascii="Times New Roman" w:hAnsi="Times New Roman" w:cs="Times New Roman"/>
          <w:sz w:val="24"/>
          <w:szCs w:val="24"/>
        </w:rPr>
        <w:t xml:space="preserve"> </w:t>
      </w:r>
      <w:r w:rsidR="00EA6532">
        <w:rPr>
          <w:rFonts w:ascii="Times New Roman" w:hAnsi="Times New Roman" w:cs="Times New Roman"/>
          <w:sz w:val="24"/>
          <w:szCs w:val="24"/>
        </w:rPr>
        <w:t>João Fernandes, s/nº</w:t>
      </w:r>
      <w:r w:rsidR="00834AA1" w:rsidRPr="00834AA1">
        <w:rPr>
          <w:rFonts w:ascii="Times New Roman" w:hAnsi="Times New Roman" w:cs="Times New Roman"/>
          <w:sz w:val="24"/>
          <w:szCs w:val="24"/>
        </w:rPr>
        <w:t>,</w:t>
      </w:r>
      <w:r w:rsidR="00EA6532">
        <w:rPr>
          <w:rFonts w:ascii="Times New Roman" w:hAnsi="Times New Roman" w:cs="Times New Roman"/>
          <w:sz w:val="24"/>
          <w:szCs w:val="24"/>
        </w:rPr>
        <w:t xml:space="preserve"> </w:t>
      </w:r>
      <w:r w:rsidR="00834AA1" w:rsidRPr="00834AA1">
        <w:rPr>
          <w:rFonts w:ascii="Times New Roman" w:hAnsi="Times New Roman" w:cs="Times New Roman"/>
          <w:sz w:val="24"/>
          <w:szCs w:val="24"/>
        </w:rPr>
        <w:t xml:space="preserve">bairro </w:t>
      </w:r>
      <w:r w:rsidR="0005251A">
        <w:rPr>
          <w:rFonts w:ascii="Times New Roman" w:hAnsi="Times New Roman" w:cs="Times New Roman"/>
          <w:sz w:val="24"/>
          <w:szCs w:val="24"/>
        </w:rPr>
        <w:t>Centro</w:t>
      </w:r>
      <w:r w:rsidR="00834AA1" w:rsidRPr="00834AA1">
        <w:rPr>
          <w:rFonts w:ascii="Times New Roman" w:hAnsi="Times New Roman" w:cs="Times New Roman"/>
          <w:sz w:val="24"/>
          <w:szCs w:val="24"/>
        </w:rPr>
        <w:t xml:space="preserve"> na cidade de </w:t>
      </w:r>
      <w:r w:rsidR="0005251A">
        <w:rPr>
          <w:rFonts w:ascii="Times New Roman" w:hAnsi="Times New Roman" w:cs="Times New Roman"/>
          <w:sz w:val="24"/>
          <w:szCs w:val="24"/>
        </w:rPr>
        <w:t>Jacuizinho</w:t>
      </w:r>
      <w:r w:rsidR="00834AA1" w:rsidRPr="00834AA1">
        <w:rPr>
          <w:rFonts w:ascii="Times New Roman" w:hAnsi="Times New Roman" w:cs="Times New Roman"/>
          <w:sz w:val="24"/>
          <w:szCs w:val="24"/>
        </w:rPr>
        <w:t>, CEP</w:t>
      </w:r>
      <w:r w:rsidR="0005251A">
        <w:rPr>
          <w:rFonts w:ascii="Times New Roman" w:hAnsi="Times New Roman" w:cs="Times New Roman"/>
          <w:sz w:val="24"/>
          <w:szCs w:val="24"/>
        </w:rPr>
        <w:t xml:space="preserve"> </w:t>
      </w:r>
      <w:r w:rsidR="0005251A" w:rsidRPr="0005251A">
        <w:rPr>
          <w:rFonts w:ascii="Times New Roman" w:hAnsi="Times New Roman" w:cs="Times New Roman"/>
          <w:sz w:val="24"/>
          <w:szCs w:val="24"/>
        </w:rPr>
        <w:t>99</w:t>
      </w:r>
      <w:r w:rsidR="00EA6532">
        <w:rPr>
          <w:rFonts w:ascii="Times New Roman" w:hAnsi="Times New Roman" w:cs="Times New Roman"/>
          <w:sz w:val="24"/>
          <w:szCs w:val="24"/>
        </w:rPr>
        <w:t>457</w:t>
      </w:r>
      <w:r w:rsidR="0005251A" w:rsidRPr="0005251A">
        <w:rPr>
          <w:rFonts w:ascii="Times New Roman" w:hAnsi="Times New Roman" w:cs="Times New Roman"/>
          <w:sz w:val="24"/>
          <w:szCs w:val="24"/>
        </w:rPr>
        <w:t>-000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59601EBF" w14:textId="1008627A" w:rsidR="00771E96" w:rsidRDefault="00771E96" w:rsidP="0077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>
        <w:rPr>
          <w:rFonts w:ascii="Times New Roman" w:hAnsi="Times New Roman" w:cs="Times New Roman"/>
          <w:sz w:val="24"/>
          <w:szCs w:val="24"/>
          <w:u w:val="single"/>
        </w:rPr>
        <w:t>art. 75, inciso II,</w:t>
      </w:r>
      <w:r>
        <w:rPr>
          <w:rFonts w:ascii="Times New Roman" w:hAnsi="Times New Roman" w:cs="Times New Roman"/>
          <w:sz w:val="24"/>
          <w:szCs w:val="24"/>
        </w:rPr>
        <w:t xml:space="preserve"> bem como no </w:t>
      </w:r>
      <w:r>
        <w:rPr>
          <w:rFonts w:ascii="Times New Roman" w:hAnsi="Times New Roman" w:cs="Times New Roman"/>
          <w:b/>
          <w:sz w:val="24"/>
          <w:szCs w:val="24"/>
        </w:rPr>
        <w:t>Processo Licitatório nº12</w:t>
      </w:r>
      <w:r w:rsidR="00D2274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/2022, Dispensa de Licitação nº 08</w:t>
      </w:r>
      <w:r w:rsidR="00D227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sendo:</w:t>
      </w:r>
    </w:p>
    <w:p w14:paraId="7ED9A7E9" w14:textId="77777777" w:rsidR="00A478FA" w:rsidRPr="007A6584" w:rsidRDefault="00A478FA" w:rsidP="0005251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A401" w14:textId="77777777" w:rsidR="00A478FA" w:rsidRPr="007A6584" w:rsidRDefault="00A478FA" w:rsidP="0040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C9FBF0F" w14:textId="77777777" w:rsidR="00A478FA" w:rsidRPr="004E4F49" w:rsidRDefault="00A478FA" w:rsidP="000525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B876A" w14:textId="1275CA6E" w:rsidR="00834AA1" w:rsidRDefault="00A478FA" w:rsidP="000525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o fornecimento do(s) seguinte(s) </w:t>
      </w:r>
      <w:r w:rsidR="00A2447B">
        <w:rPr>
          <w:rFonts w:ascii="Times New Roman" w:hAnsi="Times New Roman" w:cs="Times New Roman"/>
          <w:sz w:val="24"/>
          <w:szCs w:val="24"/>
        </w:rPr>
        <w:t>itens</w:t>
      </w:r>
      <w:r w:rsidR="00CA7E35">
        <w:rPr>
          <w:rFonts w:ascii="Times New Roman" w:hAnsi="Times New Roman" w:cs="Times New Roman"/>
          <w:sz w:val="24"/>
          <w:szCs w:val="24"/>
        </w:rPr>
        <w:t>(s</w:t>
      </w:r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BE02CCF" w14:textId="77777777" w:rsidR="0005251A" w:rsidRPr="00304DE8" w:rsidRDefault="0005251A" w:rsidP="000525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30"/>
        <w:gridCol w:w="976"/>
        <w:gridCol w:w="805"/>
        <w:gridCol w:w="1452"/>
        <w:gridCol w:w="1322"/>
      </w:tblGrid>
      <w:tr w:rsidR="00EA6532" w:rsidRPr="00EA6532" w14:paraId="371F0357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9B1FF1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251826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51C3B1A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14315B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B652E4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96BEB5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PREÇO TOTAL</w:t>
            </w:r>
          </w:p>
        </w:tc>
      </w:tr>
      <w:tr w:rsidR="00EA6532" w:rsidRPr="00EA6532" w14:paraId="3D6AD308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CFF56D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0721C0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Milho, embalagem 500g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A6A3B6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E3323D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0B460C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18B05D0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8,78</w:t>
            </w:r>
          </w:p>
        </w:tc>
      </w:tr>
      <w:tr w:rsidR="00EA6532" w:rsidRPr="00EA6532" w14:paraId="3928FB19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2EA4E9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7951AB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Refrigerante embalagem de 2 L (Coca cola, guaraná, </w:t>
            </w: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fanta</w:t>
            </w:r>
            <w:proofErr w:type="spellEnd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uva e </w:t>
            </w: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fanta</w:t>
            </w:r>
            <w:proofErr w:type="spellEnd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laranja)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3ECA7C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EAEE2F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5C053B8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E58A118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127,35</w:t>
            </w:r>
          </w:p>
        </w:tc>
      </w:tr>
      <w:tr w:rsidR="00EA6532" w:rsidRPr="00EA6532" w14:paraId="08C7D2AB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35BEB4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A50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Pipoca, embalagem 400g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E6E0B2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46DA23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2B69D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4,29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A898532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42,9</w:t>
            </w:r>
          </w:p>
        </w:tc>
      </w:tr>
      <w:tr w:rsidR="00EA6532" w:rsidRPr="00EA6532" w14:paraId="43E72D68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99534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D6BD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Cravo da índia embalagem 40g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F3EB65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9A809F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452236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A3E5245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11,98</w:t>
            </w:r>
          </w:p>
        </w:tc>
      </w:tr>
      <w:tr w:rsidR="00EA6532" w:rsidRPr="00EA6532" w14:paraId="69AA60C3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C5D0DD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EA7F35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Canela em rama embalagem 20g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1EF4A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9DD504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019C18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CE33EB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7,98</w:t>
            </w:r>
          </w:p>
        </w:tc>
      </w:tr>
      <w:tr w:rsidR="00EA6532" w:rsidRPr="00EA6532" w14:paraId="719778BD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4F00FD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E5D62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Açúcar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568E9C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A9BFBB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B2D203B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3A5338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51,5</w:t>
            </w:r>
          </w:p>
        </w:tc>
      </w:tr>
      <w:tr w:rsidR="00EA6532" w:rsidRPr="00EA6532" w14:paraId="51768B19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FFCBFE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41A751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Amendoim graúdo embalagem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BC924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C45D045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53AC4D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E05D984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68,9</w:t>
            </w:r>
          </w:p>
        </w:tc>
      </w:tr>
      <w:tr w:rsidR="00EA6532" w:rsidRPr="00EA6532" w14:paraId="75689F37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C3185F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8AC9A2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Achocolatado em pó embalagem 400g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660C83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FAF46E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7FD696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57FBEE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19,98</w:t>
            </w:r>
          </w:p>
        </w:tc>
      </w:tr>
      <w:tr w:rsidR="00EA6532" w:rsidRPr="00EA6532" w14:paraId="42BF2425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B1054E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2552C9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Fermento para bolo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DE5AD81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3E0873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D714C6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44A01B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6,78</w:t>
            </w:r>
          </w:p>
        </w:tc>
      </w:tr>
      <w:tr w:rsidR="00EA6532" w:rsidRPr="00EA6532" w14:paraId="7B6F4A08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DA6E7E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CDA374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condensado 395g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045E26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9CBCCF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042559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B197A22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174,75</w:t>
            </w:r>
          </w:p>
        </w:tc>
      </w:tr>
      <w:tr w:rsidR="00EA6532" w:rsidRPr="00EA6532" w14:paraId="27036BCC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781362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8C87D1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Creme de leite 200g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434873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3F305A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2EDEF7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E2C5D49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79,8</w:t>
            </w:r>
          </w:p>
        </w:tc>
      </w:tr>
      <w:tr w:rsidR="00EA6532" w:rsidRPr="00EA6532" w14:paraId="4165C04C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4B4661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D7C5D6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BCD9156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Dúzia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4D6DF9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80F293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E6DAD3" w14:textId="6DEC63E1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A6532" w:rsidRPr="00EA6532" w14:paraId="56B59C5D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8EEFCF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92CDFD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Granulado de chocolate embalagem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F52B11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8201F1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91616E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23,95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D537B80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23,95</w:t>
            </w:r>
          </w:p>
        </w:tc>
      </w:tr>
      <w:tr w:rsidR="00EA6532" w:rsidRPr="00EA6532" w14:paraId="16E6A40B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3C84D6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CC0D28A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Granulado colorido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59FF4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A420E2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8E7E3A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8D6849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15,99</w:t>
            </w:r>
          </w:p>
        </w:tc>
      </w:tr>
      <w:tr w:rsidR="00EA6532" w:rsidRPr="00EA6532" w14:paraId="7E77FCE0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300693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79014E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Coco ralado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33E73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3B5AE4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1AB218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2F37A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12,98</w:t>
            </w:r>
          </w:p>
        </w:tc>
      </w:tr>
      <w:tr w:rsidR="00EA6532" w:rsidRPr="00EA6532" w14:paraId="472E6BFC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2D2871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7555AF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Margarina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650438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Pote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5FDCE5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A9FD1B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55FCC54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532">
              <w:rPr>
                <w:rFonts w:ascii="Times New Roman" w:hAnsi="Times New Roman" w:cs="Times New Roman"/>
              </w:rPr>
              <w:t>47,45</w:t>
            </w:r>
          </w:p>
        </w:tc>
      </w:tr>
      <w:tr w:rsidR="00EA6532" w:rsidRPr="00EA6532" w14:paraId="126460FC" w14:textId="77777777" w:rsidTr="00D33DE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F18899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123E8E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F6B9C7" w14:textId="77777777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421297" w14:textId="77777777" w:rsidR="00EA6532" w:rsidRPr="00EA6532" w:rsidRDefault="00EA6532" w:rsidP="00D3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CFD1BE" w14:textId="239EC415" w:rsidR="00EA6532" w:rsidRPr="00EA6532" w:rsidRDefault="00EA6532" w:rsidP="00D3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AE4A47" w14:textId="0AC78750" w:rsidR="00EA6532" w:rsidRPr="00EA6532" w:rsidRDefault="00EA6532" w:rsidP="00D33D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6532">
              <w:rPr>
                <w:rFonts w:ascii="Times New Roman" w:hAnsi="Times New Roman" w:cs="Times New Roman"/>
                <w:b/>
                <w:bCs/>
              </w:rPr>
              <w:t>TOTAL R$ 816,07</w:t>
            </w:r>
          </w:p>
        </w:tc>
      </w:tr>
    </w:tbl>
    <w:p w14:paraId="43FE84A1" w14:textId="42859C84" w:rsidR="00AD3D5C" w:rsidRDefault="00AD3D5C" w:rsidP="000525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068EBE83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BE9CB6" w14:textId="77777777" w:rsidR="00A2447B" w:rsidRDefault="00A2447B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2D2F4EE4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51DE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0D3B62FE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161FC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5F28C91D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3AB8477C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4A9B33BE" w14:textId="6392C5FB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342641"/>
      <w:r>
        <w:rPr>
          <w:rFonts w:ascii="Times New Roman" w:hAnsi="Times New Roman" w:cs="Times New Roman"/>
          <w:b/>
          <w:bCs/>
          <w:sz w:val="24"/>
          <w:szCs w:val="24"/>
        </w:rPr>
        <w:t>d)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Entrega imediata após assinatura do contrato,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Rua Nestor de Oliveira Fiuza, s/nº, Jacuizinho/RS.</w:t>
      </w:r>
    </w:p>
    <w:p w14:paraId="5040AC12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53B3E9C3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160468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381BD1D4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E4D92C0" w14:textId="4A679DB5" w:rsidR="00A2447B" w:rsidRPr="00EA6532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descrito(s) na Cláusula Primeira, totalizando um valor de </w:t>
      </w:r>
      <w:r w:rsidRPr="00EA6532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EA6532" w:rsidRPr="00EA65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A6532" w:rsidRPr="00EA6532">
        <w:rPr>
          <w:rFonts w:ascii="Times New Roman" w:hAnsi="Times New Roman" w:cs="Times New Roman"/>
          <w:b/>
          <w:bCs/>
          <w:sz w:val="24"/>
          <w:szCs w:val="24"/>
        </w:rPr>
        <w:t>816,07 (Oitocentos e Dezesseis Reais e Sete Centavos)</w:t>
      </w:r>
    </w:p>
    <w:p w14:paraId="21039656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18C4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- O pagamento de que trata esta Cláusula será feito no prazo de até 15 (quinze) dias contados a partir da entrega. </w:t>
      </w:r>
    </w:p>
    <w:p w14:paraId="3BE1E188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0C754E26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95FF70" w14:textId="77777777" w:rsidR="00A2447B" w:rsidRDefault="00A2447B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4"/>
          </w:p>
        </w:tc>
      </w:tr>
    </w:tbl>
    <w:p w14:paraId="0B43AED9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E97604C" w14:textId="77777777" w:rsidR="00A2447B" w:rsidRDefault="00A2447B" w:rsidP="00A2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orçamentária(s):</w:t>
      </w:r>
    </w:p>
    <w:p w14:paraId="064CA480" w14:textId="77777777" w:rsidR="00A2447B" w:rsidRPr="00C15787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0039340"/>
      <w:bookmarkStart w:id="6" w:name="_Hlk67068490"/>
      <w:r w:rsidRPr="00F44B84">
        <w:rPr>
          <w:rFonts w:ascii="Times New Roman" w:hAnsi="Times New Roman" w:cs="Times New Roman"/>
          <w:sz w:val="24"/>
          <w:szCs w:val="24"/>
        </w:rPr>
        <w:t>07.01.08.244.0029.2.047.3.3.90.30.00.0000-CÓD RED 4274</w:t>
      </w:r>
    </w:p>
    <w:bookmarkEnd w:id="5"/>
    <w:p w14:paraId="11AC225A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2939D432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AE853B" w14:textId="77777777" w:rsidR="00A2447B" w:rsidRDefault="00A2447B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2A8E38A3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2D1FA114" w14:textId="4A767121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315E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15E9">
        <w:rPr>
          <w:rFonts w:ascii="Times New Roman" w:hAnsi="Times New Roman" w:cs="Times New Roman"/>
          <w:sz w:val="24"/>
          <w:szCs w:val="24"/>
        </w:rPr>
        <w:t>quinze</w:t>
      </w:r>
      <w:r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31734A44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05A4BC5A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F4EFEA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1BDA8218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8BD8B71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0A9B34C9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7F44C879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0CCBD8C6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Constituem obrigações do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47DF80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55F47C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379121BA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Constituem obrigações da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5C79D88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65F356C0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4353F69D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0728D056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30F42B46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CD2AEA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222CF539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488D" w14:textId="77777777" w:rsidR="00A2447B" w:rsidRDefault="00A2447B" w:rsidP="00A2447B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638"/>
      <w:r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6B940F94" w14:textId="77777777" w:rsidR="00A2447B" w:rsidRDefault="00A2447B" w:rsidP="00A2447B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>
        <w:t>determinada por ato unilateral e escrito da Administração, exceto no caso de descumprimento decorrente de sua própria conduta;</w:t>
      </w:r>
    </w:p>
    <w:p w14:paraId="2A26901C" w14:textId="77777777" w:rsidR="00A2447B" w:rsidRDefault="00A2447B" w:rsidP="00A2447B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9" w:name="art138ii"/>
      <w:bookmarkEnd w:id="9"/>
      <w:r>
        <w:t>consensual, por acordo entre as partes, por conciliação, por mediação ou por comitê de resolução de disputas, desde que haja interesse da Administração;</w:t>
      </w:r>
    </w:p>
    <w:p w14:paraId="24735904" w14:textId="77777777" w:rsidR="00A2447B" w:rsidRDefault="00A2447B" w:rsidP="00A2447B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art138iii"/>
      <w:bookmarkEnd w:id="10"/>
      <w:r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1992769B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2AB5EE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22DCD7A0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0D48DB43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3F104D6A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A2447B" w14:paraId="39797919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76BE8F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7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1"/>
    </w:tbl>
    <w:p w14:paraId="04278562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4B725" w14:textId="77777777" w:rsidR="00A2447B" w:rsidRDefault="00A2447B" w:rsidP="00A2447B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635BAA2B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630FA3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4E9C182D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470B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6AA62E3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41A07BE7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4BE13CD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6AE58EDB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0A72DE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2"/>
    </w:tbl>
    <w:p w14:paraId="03A64A18" w14:textId="77777777" w:rsidR="00A2447B" w:rsidRDefault="00A2447B" w:rsidP="00A2447B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DA3FA" w14:textId="04140BDC" w:rsidR="00A2447B" w:rsidRDefault="00A2447B" w:rsidP="00A2447B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Gestor do contrato o titular da pasta da Secretaria Municipal de Assistência Social,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6BFDA01A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49890F4" w14:textId="77777777" w:rsidR="00A2447B" w:rsidRDefault="00A2447B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6706886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3"/>
    </w:tbl>
    <w:p w14:paraId="7BF3FFE0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C2D15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1A4A7073" w14:textId="77777777" w:rsidR="00A2447B" w:rsidRDefault="00A2447B" w:rsidP="00A2447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447B" w14:paraId="0F10F81C" w14:textId="77777777" w:rsidTr="00A2447B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C89BE2" w14:textId="77777777" w:rsidR="00A2447B" w:rsidRDefault="00A2447B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190AF6D5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06BF" w14:textId="77777777" w:rsidR="00A2447B" w:rsidRDefault="00A2447B" w:rsidP="00A2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668B9E28" w14:textId="77777777" w:rsidR="00A2447B" w:rsidRDefault="00A2447B" w:rsidP="00A24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F5D65" w14:textId="18483278" w:rsidR="00A2447B" w:rsidRDefault="00A2447B" w:rsidP="00A24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Jacuizinho, RS, 2</w:t>
      </w:r>
      <w:r w:rsidR="00EA65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junho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2447B" w14:paraId="2523E340" w14:textId="77777777" w:rsidTr="00A2447B">
        <w:trPr>
          <w:trHeight w:val="282"/>
        </w:trPr>
        <w:tc>
          <w:tcPr>
            <w:tcW w:w="4962" w:type="dxa"/>
          </w:tcPr>
          <w:p w14:paraId="3AEE9EA5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8E732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A5F66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ABE2D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</w:tcPr>
          <w:p w14:paraId="13AE69F7" w14:textId="77777777" w:rsidR="00A2447B" w:rsidRDefault="00A2447B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B" w14:paraId="47B27825" w14:textId="77777777" w:rsidTr="00A2447B">
        <w:trPr>
          <w:trHeight w:val="564"/>
        </w:trPr>
        <w:tc>
          <w:tcPr>
            <w:tcW w:w="4962" w:type="dxa"/>
            <w:hideMark/>
          </w:tcPr>
          <w:p w14:paraId="6CD1E2C4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4AF57536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</w:tcPr>
          <w:p w14:paraId="459E63C5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65D85" w14:textId="77777777" w:rsidR="00A2447B" w:rsidRDefault="00A24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EB92B" w14:textId="77777777" w:rsidR="00A2447B" w:rsidRDefault="00A2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7EEE5" w14:textId="18AABB66" w:rsidR="00A2447B" w:rsidRPr="00EA6532" w:rsidRDefault="00EA6532" w:rsidP="00A244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532">
        <w:rPr>
          <w:rFonts w:ascii="Times New Roman" w:hAnsi="Times New Roman" w:cs="Times New Roman"/>
          <w:b/>
          <w:bCs/>
          <w:sz w:val="24"/>
          <w:szCs w:val="24"/>
        </w:rPr>
        <w:t>VERANEZ DE MORAES HAAS</w:t>
      </w:r>
    </w:p>
    <w:p w14:paraId="3F549DA9" w14:textId="77777777" w:rsidR="00A2447B" w:rsidRDefault="00A2447B" w:rsidP="00A244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2C312766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14713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087A2" w14:textId="3269A5A4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TANCREDO WAGNER FIUZA BOROWSKI</w:t>
      </w:r>
    </w:p>
    <w:p w14:paraId="1BF022B4" w14:textId="63FF2D1A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de Assistência Social</w:t>
      </w:r>
    </w:p>
    <w:p w14:paraId="6670067D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GESTOR DO CONTRATO</w:t>
      </w:r>
    </w:p>
    <w:p w14:paraId="72B5E4F7" w14:textId="77777777" w:rsidR="00A2447B" w:rsidRDefault="00A2447B" w:rsidP="00A2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</w:t>
      </w:r>
    </w:p>
    <w:p w14:paraId="1AD24507" w14:textId="77777777" w:rsidR="00A2447B" w:rsidRPr="00EA7797" w:rsidRDefault="00A2447B" w:rsidP="000525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47B" w:rsidRPr="00EA7797" w:rsidSect="00F065B1">
      <w:headerReference w:type="default" r:id="rId7"/>
      <w:footerReference w:type="default" r:id="rId8"/>
      <w:pgSz w:w="11906" w:h="16838"/>
      <w:pgMar w:top="2268" w:right="1134" w:bottom="73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14:paraId="24447151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0F032A3" w14:textId="181EBF93" w:rsidR="00F065B1" w:rsidRPr="00EA6532" w:rsidRDefault="001F5441" w:rsidP="00F065B1">
    <w:pPr>
      <w:pStyle w:val="Rodap"/>
      <w:rPr>
        <w:rFonts w:ascii="Times New Roman" w:eastAsia="Times New Roman" w:hAnsi="Times New Roman" w:cs="Times New Roman"/>
        <w:bCs/>
        <w:caps/>
        <w:sz w:val="18"/>
        <w:szCs w:val="18"/>
        <w:lang w:eastAsia="pt-BR"/>
      </w:rPr>
    </w:pPr>
    <w:r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 xml:space="preserve">Contrato Administrativo nº </w:t>
    </w:r>
    <w:r w:rsidR="00771E96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1</w:t>
    </w:r>
    <w:r w:rsidR="00EA6532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21</w:t>
    </w:r>
    <w:r w:rsidR="00834AA1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/2022</w:t>
    </w:r>
    <w:r w:rsidRPr="00EA6532">
      <w:rPr>
        <w:rFonts w:ascii="Times New Roman" w:eastAsia="Times New Roman" w:hAnsi="Times New Roman" w:cs="Times New Roman"/>
        <w:bCs/>
        <w:caps/>
        <w:sz w:val="18"/>
        <w:szCs w:val="18"/>
        <w:lang w:eastAsia="pt-BR"/>
      </w:rPr>
      <w:t xml:space="preserve"> </w:t>
    </w:r>
  </w:p>
  <w:p w14:paraId="31E9E364" w14:textId="325276AC" w:rsidR="00F065B1" w:rsidRPr="00EA6532" w:rsidRDefault="001F5441" w:rsidP="00F065B1">
    <w:pPr>
      <w:pStyle w:val="Rodap"/>
      <w:rPr>
        <w:rFonts w:ascii="Times New Roman" w:eastAsia="Times New Roman" w:hAnsi="Times New Roman" w:cs="Times New Roman"/>
        <w:bCs/>
        <w:sz w:val="18"/>
        <w:szCs w:val="18"/>
        <w:lang w:eastAsia="pt-BR"/>
      </w:rPr>
    </w:pPr>
    <w:r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Processo Licitatório nº</w:t>
    </w:r>
    <w:r w:rsidR="00771E96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12</w:t>
    </w:r>
    <w:r w:rsidR="00EA6532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4</w:t>
    </w:r>
    <w:r w:rsidR="00834AA1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/2022</w:t>
    </w:r>
    <w:r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 xml:space="preserve"> </w:t>
    </w:r>
  </w:p>
  <w:p w14:paraId="70BC0731" w14:textId="47B850CD" w:rsidR="00BD6FD1" w:rsidRPr="00EA6532" w:rsidRDefault="001F5441" w:rsidP="00F065B1">
    <w:pPr>
      <w:pStyle w:val="Rodap"/>
      <w:rPr>
        <w:bCs/>
        <w:sz w:val="18"/>
        <w:szCs w:val="18"/>
      </w:rPr>
    </w:pPr>
    <w:r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 xml:space="preserve">Dispensa de Licitação nº </w:t>
    </w:r>
    <w:r w:rsidR="00834AA1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0</w:t>
    </w:r>
    <w:r w:rsidR="00771E96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8</w:t>
    </w:r>
    <w:r w:rsidR="00EA6532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3</w:t>
    </w:r>
    <w:r w:rsidR="0005251A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/</w:t>
    </w:r>
    <w:r w:rsidR="00834AA1" w:rsidRPr="00EA6532">
      <w:rPr>
        <w:rFonts w:ascii="Times New Roman" w:eastAsia="Times New Roman" w:hAnsi="Times New Roman" w:cs="Times New Roman"/>
        <w:bCs/>
        <w:sz w:val="18"/>
        <w:szCs w:val="18"/>
        <w:lang w:eastAsia="pt-BR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87E7" w14:textId="21DB64B6" w:rsidR="00D2274E" w:rsidRDefault="00D2274E">
    <w:pPr>
      <w:pStyle w:val="Cabealho"/>
    </w:pPr>
    <w:r w:rsidRPr="00D2274E">
      <w:rPr>
        <w:noProof/>
      </w:rPr>
      <w:drawing>
        <wp:inline distT="0" distB="0" distL="0" distR="0" wp14:anchorId="0E069758" wp14:editId="746A01FE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5251A"/>
    <w:rsid w:val="00097017"/>
    <w:rsid w:val="000A4D89"/>
    <w:rsid w:val="001D4A61"/>
    <w:rsid w:val="001F5441"/>
    <w:rsid w:val="001F6779"/>
    <w:rsid w:val="00210BBB"/>
    <w:rsid w:val="00293369"/>
    <w:rsid w:val="00304DE8"/>
    <w:rsid w:val="00315987"/>
    <w:rsid w:val="00357336"/>
    <w:rsid w:val="00366795"/>
    <w:rsid w:val="00405836"/>
    <w:rsid w:val="0047662A"/>
    <w:rsid w:val="004F42BA"/>
    <w:rsid w:val="00507DF9"/>
    <w:rsid w:val="00521654"/>
    <w:rsid w:val="005E55BA"/>
    <w:rsid w:val="00616AFC"/>
    <w:rsid w:val="00674443"/>
    <w:rsid w:val="007226F0"/>
    <w:rsid w:val="007409C1"/>
    <w:rsid w:val="00771E96"/>
    <w:rsid w:val="00772A04"/>
    <w:rsid w:val="00791D67"/>
    <w:rsid w:val="00795E65"/>
    <w:rsid w:val="007D256F"/>
    <w:rsid w:val="007E0D85"/>
    <w:rsid w:val="00834AA1"/>
    <w:rsid w:val="00917C73"/>
    <w:rsid w:val="009270DD"/>
    <w:rsid w:val="00A2447B"/>
    <w:rsid w:val="00A478FA"/>
    <w:rsid w:val="00A77E5C"/>
    <w:rsid w:val="00A92C2E"/>
    <w:rsid w:val="00A93510"/>
    <w:rsid w:val="00AD3D5C"/>
    <w:rsid w:val="00B139AC"/>
    <w:rsid w:val="00B24A9C"/>
    <w:rsid w:val="00C0099F"/>
    <w:rsid w:val="00CA7E35"/>
    <w:rsid w:val="00D12041"/>
    <w:rsid w:val="00D14034"/>
    <w:rsid w:val="00D2274E"/>
    <w:rsid w:val="00D315E9"/>
    <w:rsid w:val="00D55A78"/>
    <w:rsid w:val="00DD3FBB"/>
    <w:rsid w:val="00E9735A"/>
    <w:rsid w:val="00EA6532"/>
    <w:rsid w:val="00F06014"/>
    <w:rsid w:val="00F065B1"/>
    <w:rsid w:val="00F34B23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441"/>
  </w:style>
  <w:style w:type="paragraph" w:styleId="Corpodetexto2">
    <w:name w:val="Body Text 2"/>
    <w:basedOn w:val="Normal"/>
    <w:link w:val="Corpodetexto2Char"/>
    <w:semiHidden/>
    <w:rsid w:val="00F34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34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65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65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65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65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65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5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58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29</cp:revision>
  <cp:lastPrinted>2022-06-28T14:24:00Z</cp:lastPrinted>
  <dcterms:created xsi:type="dcterms:W3CDTF">2021-03-04T20:14:00Z</dcterms:created>
  <dcterms:modified xsi:type="dcterms:W3CDTF">2022-06-28T14:25:00Z</dcterms:modified>
</cp:coreProperties>
</file>