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94B1" w14:textId="5178D221" w:rsidR="00A478FA" w:rsidRPr="001D4A61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5376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A478FA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A478FA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D592E" w14:textId="6781DC67" w:rsidR="00A478FA" w:rsidRDefault="0053769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5E8C">
        <w:rPr>
          <w:rFonts w:ascii="Times New Roman" w:hAnsi="Times New Roman" w:cs="Times New Roman"/>
          <w:b/>
          <w:sz w:val="24"/>
          <w:szCs w:val="24"/>
        </w:rPr>
        <w:t>CONTRATAÇÃO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DE PRESTAÇÃO DE SERVIÇO DE LOCAÇÃO DE ÔNIBUS PARA VIAGENS.</w:t>
      </w:r>
      <w:r w:rsidR="00617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3F9E5" w14:textId="77777777" w:rsidR="00F2283E" w:rsidRPr="00A478FA" w:rsidRDefault="00F2283E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664D2618" w:rsidR="00A478FA" w:rsidRPr="00A478FA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37693">
        <w:rPr>
          <w:rFonts w:ascii="Times New Roman" w:eastAsia="Times New Roman" w:hAnsi="Times New Roman" w:cs="Times New Roman"/>
          <w:sz w:val="24"/>
          <w:szCs w:val="24"/>
          <w:lang w:eastAsia="pt-BR"/>
        </w:rPr>
        <w:t>117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042F6E09" w:rsidR="00A478FA" w:rsidRPr="00A31CE6" w:rsidRDefault="00A478FA" w:rsidP="00A31CE6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C94B1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3769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297ECF" w14:textId="019CB032" w:rsidR="00A478FA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4E4F4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05B131E0" w:rsidR="00A478FA" w:rsidRDefault="00A478FA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2F5E3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3727F8">
        <w:rPr>
          <w:rFonts w:ascii="Times New Roman" w:hAnsi="Times New Roman" w:cs="Times New Roman"/>
          <w:sz w:val="24"/>
          <w:szCs w:val="24"/>
        </w:rPr>
        <w:t>e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537693">
        <w:rPr>
          <w:rFonts w:ascii="Times New Roman" w:hAnsi="Times New Roman" w:cs="Times New Roman"/>
          <w:b/>
          <w:bCs/>
          <w:sz w:val="24"/>
          <w:szCs w:val="24"/>
        </w:rPr>
        <w:t>LUIZ ANTONIO PEREIRA DA ROCHA EIRELLI – NAVE TUR</w:t>
      </w:r>
      <w:r w:rsidR="00176509" w:rsidRPr="004E4F4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empresa inscrita no CNPJ nº</w:t>
      </w:r>
      <w:r w:rsidR="00537693">
        <w:rPr>
          <w:rFonts w:ascii="Times New Roman" w:hAnsi="Times New Roman" w:cs="Times New Roman"/>
          <w:sz w:val="24"/>
          <w:szCs w:val="24"/>
        </w:rPr>
        <w:t>10.344</w:t>
      </w:r>
      <w:r w:rsidR="000A57D6">
        <w:rPr>
          <w:rFonts w:ascii="Times New Roman" w:hAnsi="Times New Roman" w:cs="Times New Roman"/>
          <w:sz w:val="24"/>
          <w:szCs w:val="24"/>
        </w:rPr>
        <w:t>.234/0001-00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727F8" w:rsidRPr="006177DA">
        <w:rPr>
          <w:rFonts w:ascii="Times New Roman" w:hAnsi="Times New Roman" w:cs="Times New Roman"/>
          <w:sz w:val="24"/>
          <w:szCs w:val="24"/>
        </w:rPr>
        <w:t>Rua</w:t>
      </w:r>
      <w:r w:rsidR="005A5167" w:rsidRPr="006177DA">
        <w:rPr>
          <w:rFonts w:ascii="Times New Roman" w:hAnsi="Times New Roman" w:cs="Times New Roman"/>
          <w:sz w:val="24"/>
          <w:szCs w:val="24"/>
        </w:rPr>
        <w:t xml:space="preserve"> TV</w:t>
      </w:r>
      <w:r w:rsidR="006177DA">
        <w:rPr>
          <w:rFonts w:ascii="Times New Roman" w:hAnsi="Times New Roman" w:cs="Times New Roman"/>
          <w:sz w:val="24"/>
          <w:szCs w:val="24"/>
        </w:rPr>
        <w:t xml:space="preserve"> 1</w:t>
      </w:r>
      <w:r w:rsidR="005A5167" w:rsidRPr="006177DA">
        <w:rPr>
          <w:rFonts w:ascii="Times New Roman" w:hAnsi="Times New Roman" w:cs="Times New Roman"/>
          <w:sz w:val="24"/>
          <w:szCs w:val="24"/>
        </w:rPr>
        <w:t xml:space="preserve"> Travessa Santa Cruz </w:t>
      </w:r>
      <w:r w:rsidR="009231F6" w:rsidRPr="006177DA">
        <w:rPr>
          <w:rFonts w:ascii="Times New Roman" w:hAnsi="Times New Roman" w:cs="Times New Roman"/>
          <w:sz w:val="24"/>
          <w:szCs w:val="24"/>
        </w:rPr>
        <w:t>, nº</w:t>
      </w:r>
      <w:r w:rsidR="006177DA" w:rsidRPr="006177DA">
        <w:rPr>
          <w:rFonts w:ascii="Times New Roman" w:hAnsi="Times New Roman" w:cs="Times New Roman"/>
          <w:sz w:val="24"/>
          <w:szCs w:val="24"/>
        </w:rPr>
        <w:t>454</w:t>
      </w:r>
      <w:r w:rsidR="009231F6" w:rsidRPr="006177DA">
        <w:rPr>
          <w:rFonts w:ascii="Times New Roman" w:hAnsi="Times New Roman" w:cs="Times New Roman"/>
          <w:sz w:val="24"/>
          <w:szCs w:val="24"/>
        </w:rPr>
        <w:t xml:space="preserve">, </w:t>
      </w:r>
      <w:r w:rsidR="006177DA" w:rsidRPr="006177DA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4E4F4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19316" w14:textId="7EA62AEF" w:rsidR="00936E31" w:rsidRDefault="00B67694" w:rsidP="00570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art. 75, inciso </w:t>
      </w:r>
      <w:r w:rsidR="000A57D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bem como no </w:t>
      </w:r>
      <w:r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C94B1B">
        <w:rPr>
          <w:rFonts w:ascii="Times New Roman" w:hAnsi="Times New Roman" w:cs="Times New Roman"/>
          <w:b/>
          <w:sz w:val="24"/>
          <w:szCs w:val="24"/>
        </w:rPr>
        <w:t>1</w:t>
      </w:r>
      <w:r w:rsidR="000A57D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/2022, Dispensa de Licitação nº 0</w:t>
      </w:r>
      <w:r w:rsidR="00C94B1B">
        <w:rPr>
          <w:rFonts w:ascii="Times New Roman" w:hAnsi="Times New Roman" w:cs="Times New Roman"/>
          <w:b/>
          <w:sz w:val="24"/>
          <w:szCs w:val="24"/>
        </w:rPr>
        <w:t>7</w:t>
      </w:r>
      <w:r w:rsidR="000A57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>
        <w:rPr>
          <w:rFonts w:ascii="Times New Roman" w:hAnsi="Times New Roman" w:cs="Times New Roman"/>
          <w:sz w:val="24"/>
          <w:szCs w:val="24"/>
        </w:rPr>
        <w:t>:</w:t>
      </w:r>
    </w:p>
    <w:p w14:paraId="07A3E30C" w14:textId="77777777" w:rsidR="00F2283E" w:rsidRPr="00936E31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936E31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4E4F4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CB74" w14:textId="77777777" w:rsidR="001A4288" w:rsidRDefault="001A4288" w:rsidP="001A4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7068229"/>
      <w:r w:rsidRPr="001A4288">
        <w:rPr>
          <w:rFonts w:ascii="Times New Roman" w:hAnsi="Times New Roman" w:cs="Times New Roman"/>
          <w:bCs/>
          <w:sz w:val="24"/>
          <w:szCs w:val="24"/>
        </w:rPr>
        <w:t>CONTRATAÇÃO DE PRESTAÇÃO DE SERVIÇO DE LOCAÇÃO DE ÔNIBUS PARA VIAGENS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23F4BA92" w14:textId="77777777" w:rsidR="00570F7F" w:rsidRDefault="00570F7F" w:rsidP="000A57D6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0BBF0" w14:textId="17EAC0D7" w:rsidR="000A57D6" w:rsidRPr="00335E8C" w:rsidRDefault="000A57D6" w:rsidP="000A57D6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C">
        <w:rPr>
          <w:rFonts w:ascii="Times New Roman" w:hAnsi="Times New Roman" w:cs="Times New Roman"/>
          <w:sz w:val="24"/>
          <w:szCs w:val="24"/>
        </w:rPr>
        <w:t>Lote 01:</w:t>
      </w:r>
    </w:p>
    <w:tbl>
      <w:tblPr>
        <w:tblStyle w:val="Tabelacomgrade"/>
        <w:tblW w:w="9115" w:type="dxa"/>
        <w:tblInd w:w="739" w:type="dxa"/>
        <w:tblLook w:val="04A0" w:firstRow="1" w:lastRow="0" w:firstColumn="1" w:lastColumn="0" w:noHBand="0" w:noVBand="1"/>
      </w:tblPr>
      <w:tblGrid>
        <w:gridCol w:w="656"/>
        <w:gridCol w:w="2656"/>
        <w:gridCol w:w="1030"/>
        <w:gridCol w:w="1323"/>
        <w:gridCol w:w="1616"/>
        <w:gridCol w:w="1834"/>
      </w:tblGrid>
      <w:tr w:rsidR="000A57D6" w:rsidRPr="00335E8C" w14:paraId="59EB7130" w14:textId="77777777" w:rsidTr="00570F7F">
        <w:tc>
          <w:tcPr>
            <w:tcW w:w="656" w:type="dxa"/>
          </w:tcPr>
          <w:p w14:paraId="7F76E3B0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966" w:type="dxa"/>
          </w:tcPr>
          <w:p w14:paraId="0F09E0A9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541" w:type="dxa"/>
          </w:tcPr>
          <w:p w14:paraId="08FC617B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23" w:type="dxa"/>
          </w:tcPr>
          <w:p w14:paraId="553453FE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680" w:type="dxa"/>
          </w:tcPr>
          <w:p w14:paraId="53872CD6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949" w:type="dxa"/>
          </w:tcPr>
          <w:p w14:paraId="03CFE75C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0A57D6" w:rsidRPr="00335E8C" w14:paraId="03ED2F7C" w14:textId="77777777" w:rsidTr="00570F7F">
        <w:tc>
          <w:tcPr>
            <w:tcW w:w="656" w:type="dxa"/>
          </w:tcPr>
          <w:p w14:paraId="38622431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6" w:type="dxa"/>
          </w:tcPr>
          <w:p w14:paraId="281338E7" w14:textId="61C77C8D" w:rsidR="000A57D6" w:rsidRPr="00335E8C" w:rsidRDefault="000A57D6" w:rsidP="00570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Locação de ônibus com no mínimo 40 lugares com destino a Ervateira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Pagnussat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Marau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Erva-Mate em Ilópolis/RS no dia </w:t>
            </w:r>
            <w:r w:rsidR="00570F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70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 w:rsidR="001A4288">
              <w:rPr>
                <w:rFonts w:ascii="Times New Roman" w:hAnsi="Times New Roman" w:cs="Times New Roman"/>
                <w:sz w:val="24"/>
                <w:szCs w:val="24"/>
              </w:rPr>
              <w:t>, saída as 7h da manha da prefeitura municipal de Jacuizinho, com retorno no mesmo dia.</w:t>
            </w:r>
          </w:p>
        </w:tc>
        <w:tc>
          <w:tcPr>
            <w:tcW w:w="541" w:type="dxa"/>
          </w:tcPr>
          <w:p w14:paraId="047ACC3D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23" w:type="dxa"/>
          </w:tcPr>
          <w:p w14:paraId="75F9FD39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12747556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R$2.590,00</w:t>
            </w:r>
          </w:p>
        </w:tc>
        <w:tc>
          <w:tcPr>
            <w:tcW w:w="1949" w:type="dxa"/>
          </w:tcPr>
          <w:p w14:paraId="18C62103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R$2.590,00</w:t>
            </w:r>
          </w:p>
        </w:tc>
      </w:tr>
      <w:tr w:rsidR="000A57D6" w14:paraId="5A324B56" w14:textId="77777777" w:rsidTr="001867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15" w:type="dxa"/>
            <w:gridSpan w:val="6"/>
          </w:tcPr>
          <w:p w14:paraId="3D434EC9" w14:textId="77777777" w:rsidR="000A57D6" w:rsidRDefault="000A57D6" w:rsidP="0018675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total: R$2.590,00 (dois mil e quinhentos e noventa reais)</w:t>
            </w:r>
          </w:p>
        </w:tc>
      </w:tr>
    </w:tbl>
    <w:p w14:paraId="568105AC" w14:textId="77777777" w:rsidR="000A57D6" w:rsidRPr="00335E8C" w:rsidRDefault="000A57D6" w:rsidP="000A57D6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372C0" w14:textId="77777777" w:rsidR="000A57D6" w:rsidRPr="00335E8C" w:rsidRDefault="000A57D6" w:rsidP="000A57D6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C">
        <w:rPr>
          <w:rFonts w:ascii="Times New Roman" w:hAnsi="Times New Roman" w:cs="Times New Roman"/>
          <w:sz w:val="24"/>
          <w:szCs w:val="24"/>
        </w:rPr>
        <w:lastRenderedPageBreak/>
        <w:t>Lote 02:</w:t>
      </w:r>
    </w:p>
    <w:tbl>
      <w:tblPr>
        <w:tblStyle w:val="Tabelacomgrade"/>
        <w:tblW w:w="0" w:type="auto"/>
        <w:tblInd w:w="739" w:type="dxa"/>
        <w:tblLook w:val="04A0" w:firstRow="1" w:lastRow="0" w:firstColumn="1" w:lastColumn="0" w:noHBand="0" w:noVBand="1"/>
      </w:tblPr>
      <w:tblGrid>
        <w:gridCol w:w="656"/>
        <w:gridCol w:w="2370"/>
        <w:gridCol w:w="1160"/>
        <w:gridCol w:w="1323"/>
        <w:gridCol w:w="1657"/>
        <w:gridCol w:w="1949"/>
      </w:tblGrid>
      <w:tr w:rsidR="000A57D6" w:rsidRPr="00335E8C" w14:paraId="6327BF88" w14:textId="77777777" w:rsidTr="0018675B">
        <w:tc>
          <w:tcPr>
            <w:tcW w:w="656" w:type="dxa"/>
          </w:tcPr>
          <w:p w14:paraId="1B15EC5F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370" w:type="dxa"/>
          </w:tcPr>
          <w:p w14:paraId="3319A9F7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</w:p>
        </w:tc>
        <w:tc>
          <w:tcPr>
            <w:tcW w:w="1160" w:type="dxa"/>
          </w:tcPr>
          <w:p w14:paraId="7A9A3E12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23" w:type="dxa"/>
          </w:tcPr>
          <w:p w14:paraId="0A4C3479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Quantidade </w:t>
            </w:r>
          </w:p>
        </w:tc>
        <w:tc>
          <w:tcPr>
            <w:tcW w:w="1657" w:type="dxa"/>
          </w:tcPr>
          <w:p w14:paraId="2885CA38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Unitário </w:t>
            </w:r>
          </w:p>
        </w:tc>
        <w:tc>
          <w:tcPr>
            <w:tcW w:w="1949" w:type="dxa"/>
          </w:tcPr>
          <w:p w14:paraId="2FAB8C07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0A57D6" w:rsidRPr="00335E8C" w14:paraId="7FDBB25D" w14:textId="77777777" w:rsidTr="0018675B">
        <w:tc>
          <w:tcPr>
            <w:tcW w:w="656" w:type="dxa"/>
          </w:tcPr>
          <w:p w14:paraId="06EBC031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0" w:type="dxa"/>
          </w:tcPr>
          <w:p w14:paraId="1D38CDFA" w14:textId="6ADE6C2F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Locação de ônibus com no mínimo 40 lugares com destino a Arroio Tigre/RS no dia 23/06</w:t>
            </w:r>
            <w:r w:rsidR="001A4288">
              <w:rPr>
                <w:rFonts w:ascii="Times New Roman" w:hAnsi="Times New Roman" w:cs="Times New Roman"/>
                <w:sz w:val="24"/>
                <w:szCs w:val="24"/>
              </w:rPr>
              <w:t>, saída as 12h da prefeitura municipal, com retorno no mesmo dia.</w:t>
            </w:r>
          </w:p>
        </w:tc>
        <w:tc>
          <w:tcPr>
            <w:tcW w:w="1160" w:type="dxa"/>
          </w:tcPr>
          <w:p w14:paraId="2742AFD0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23" w:type="dxa"/>
          </w:tcPr>
          <w:p w14:paraId="445F76AF" w14:textId="77777777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</w:tcPr>
          <w:p w14:paraId="1D58F34A" w14:textId="03A68300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A4288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1949" w:type="dxa"/>
          </w:tcPr>
          <w:p w14:paraId="787A1DF2" w14:textId="655FA0A6" w:rsidR="000A57D6" w:rsidRPr="00335E8C" w:rsidRDefault="000A57D6" w:rsidP="001867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A4288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0A57D6" w14:paraId="570DD447" w14:textId="77777777" w:rsidTr="001867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15" w:type="dxa"/>
            <w:gridSpan w:val="6"/>
          </w:tcPr>
          <w:p w14:paraId="2A5697E4" w14:textId="3FF569AE" w:rsidR="000A57D6" w:rsidRDefault="000A57D6" w:rsidP="0018675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Total: </w:t>
            </w:r>
            <w:r w:rsidR="001A4288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  <w:r w:rsidR="009F12C6">
              <w:rPr>
                <w:rFonts w:ascii="Times New Roman" w:hAnsi="Times New Roman" w:cs="Times New Roman"/>
                <w:sz w:val="24"/>
                <w:szCs w:val="24"/>
              </w:rPr>
              <w:t xml:space="preserve"> (hum mil e cem reais)</w:t>
            </w:r>
          </w:p>
        </w:tc>
      </w:tr>
    </w:tbl>
    <w:p w14:paraId="1DBB35A2" w14:textId="77777777" w:rsidR="00936E31" w:rsidRPr="00936E31" w:rsidRDefault="00936E3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0"/>
          <w:p w14:paraId="32055AB9" w14:textId="4FFC6EF2" w:rsidR="00D606F9" w:rsidRPr="00801E0E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</w:t>
            </w:r>
            <w:r w:rsidR="001A4288">
              <w:rPr>
                <w:rFonts w:ascii="Times New Roman" w:hAnsi="Times New Roman" w:cs="Times New Roman"/>
                <w:b/>
                <w:sz w:val="24"/>
                <w:szCs w:val="24"/>
              </w:rPr>
              <w:t>OBRIGAÇÕES</w:t>
            </w:r>
          </w:p>
        </w:tc>
      </w:tr>
    </w:tbl>
    <w:p w14:paraId="5DA87603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25A05B9E" w:rsidR="00D606F9" w:rsidRPr="004A2CE6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b/>
          <w:sz w:val="24"/>
          <w:szCs w:val="24"/>
        </w:rPr>
        <w:t>a)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  <w:r w:rsidR="001A4288" w:rsidRPr="004A2CE6">
        <w:rPr>
          <w:rFonts w:ascii="Times New Roman" w:hAnsi="Times New Roman" w:cs="Times New Roman"/>
          <w:sz w:val="24"/>
          <w:szCs w:val="24"/>
        </w:rPr>
        <w:t xml:space="preserve">A contratada deverá estar </w:t>
      </w:r>
      <w:r w:rsidR="004A2CE6" w:rsidRPr="004A2CE6">
        <w:rPr>
          <w:rFonts w:ascii="Times New Roman" w:hAnsi="Times New Roman" w:cs="Times New Roman"/>
          <w:sz w:val="24"/>
          <w:szCs w:val="24"/>
        </w:rPr>
        <w:t>no até</w:t>
      </w:r>
      <w:r w:rsidR="001A4288" w:rsidRPr="004A2CE6">
        <w:rPr>
          <w:rFonts w:ascii="Times New Roman" w:hAnsi="Times New Roman" w:cs="Times New Roman"/>
          <w:sz w:val="24"/>
          <w:szCs w:val="24"/>
        </w:rPr>
        <w:t xml:space="preserve"> 15 min. antes dos horários determinados pela contratante para embarque.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4942C" w14:textId="78DB09A7" w:rsidR="00D606F9" w:rsidRPr="004A2CE6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b/>
          <w:sz w:val="24"/>
          <w:szCs w:val="24"/>
        </w:rPr>
        <w:t>b)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  <w:r w:rsidR="004A2CE6" w:rsidRPr="004A2CE6">
        <w:rPr>
          <w:rFonts w:ascii="Times New Roman" w:hAnsi="Times New Roman" w:cs="Times New Roman"/>
          <w:sz w:val="24"/>
          <w:szCs w:val="24"/>
        </w:rPr>
        <w:t>A contratante deverá entregar a lista com identificação dos passageiros no prazo hábil determinado pela contratada.</w:t>
      </w:r>
    </w:p>
    <w:p w14:paraId="3547E1AC" w14:textId="5992C4DD" w:rsidR="004A2CE6" w:rsidRPr="004A2CE6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b/>
          <w:sz w:val="24"/>
          <w:szCs w:val="24"/>
        </w:rPr>
        <w:t>c)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  <w:r w:rsidR="004A2CE6" w:rsidRPr="004A2CE6">
        <w:rPr>
          <w:rFonts w:ascii="Times New Roman" w:hAnsi="Times New Roman" w:cs="Times New Roman"/>
          <w:sz w:val="24"/>
          <w:szCs w:val="24"/>
        </w:rPr>
        <w:t>Todos os custos relativos ao veículo são de responsabilidade da contratada</w:t>
      </w:r>
    </w:p>
    <w:p w14:paraId="6E9743A6" w14:textId="2FC09FFE" w:rsidR="004A2CE6" w:rsidRPr="004A2CE6" w:rsidRDefault="004A2CE6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sz w:val="24"/>
          <w:szCs w:val="24"/>
        </w:rPr>
        <w:t>d) Caberá a contratante organizar o grupo nas áreas de embarque nos horários preestabelecidos.</w:t>
      </w:r>
    </w:p>
    <w:p w14:paraId="00FE1A4D" w14:textId="5ABD11B1" w:rsidR="00D606F9" w:rsidRPr="00801E0E" w:rsidRDefault="004A2CE6" w:rsidP="004A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sz w:val="24"/>
          <w:szCs w:val="24"/>
        </w:rPr>
        <w:t>e) A contratada deverá possuir veículo reserva em caso de pane do veículo durante a viagem.</w:t>
      </w:r>
      <w:r w:rsidRPr="004A2CE6">
        <w:rPr>
          <w:rFonts w:ascii="Times New Roman" w:hAnsi="Times New Roman" w:cs="Times New Roman"/>
          <w:sz w:val="24"/>
          <w:szCs w:val="24"/>
        </w:rPr>
        <w:cr/>
      </w:r>
      <w:bookmarkStart w:id="2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28A4BA2" w14:textId="65201826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801E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01E0E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>
        <w:rPr>
          <w:rFonts w:ascii="Times New Roman" w:hAnsi="Times New Roman" w:cs="Times New Roman"/>
          <w:sz w:val="24"/>
          <w:szCs w:val="24"/>
        </w:rPr>
        <w:t>, totalizando um valor de R$</w:t>
      </w:r>
      <w:r w:rsidR="004A2CE6">
        <w:rPr>
          <w:rFonts w:ascii="Times New Roman" w:hAnsi="Times New Roman" w:cs="Times New Roman"/>
          <w:sz w:val="24"/>
          <w:szCs w:val="24"/>
        </w:rPr>
        <w:t>3.690,00</w:t>
      </w:r>
      <w:r w:rsidR="00C94B1B">
        <w:rPr>
          <w:rFonts w:ascii="Times New Roman" w:hAnsi="Times New Roman" w:cs="Times New Roman"/>
          <w:sz w:val="24"/>
          <w:szCs w:val="24"/>
        </w:rPr>
        <w:t xml:space="preserve"> (</w:t>
      </w:r>
      <w:r w:rsidR="004A2CE6">
        <w:rPr>
          <w:rFonts w:ascii="Times New Roman" w:hAnsi="Times New Roman" w:cs="Times New Roman"/>
          <w:sz w:val="24"/>
          <w:szCs w:val="24"/>
        </w:rPr>
        <w:t xml:space="preserve">três mil seiscentos e noventa </w:t>
      </w:r>
      <w:r w:rsidR="00C94B1B">
        <w:rPr>
          <w:rFonts w:ascii="Times New Roman" w:hAnsi="Times New Roman" w:cs="Times New Roman"/>
          <w:sz w:val="24"/>
          <w:szCs w:val="24"/>
        </w:rPr>
        <w:t xml:space="preserve">reais). </w:t>
      </w:r>
    </w:p>
    <w:p w14:paraId="5E84514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F3CE" w14:textId="203D6D1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Parágrafo Único -</w:t>
      </w:r>
      <w:r w:rsidR="009422C4">
        <w:rPr>
          <w:rFonts w:ascii="Times New Roman" w:hAnsi="Times New Roman" w:cs="Times New Roman"/>
          <w:sz w:val="24"/>
          <w:szCs w:val="24"/>
        </w:rPr>
        <w:t xml:space="preserve"> </w:t>
      </w:r>
      <w:r w:rsidRPr="00801E0E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de até </w:t>
      </w:r>
      <w:r w:rsidR="00C94B1B">
        <w:rPr>
          <w:rFonts w:ascii="Times New Roman" w:hAnsi="Times New Roman" w:cs="Times New Roman"/>
          <w:sz w:val="24"/>
          <w:szCs w:val="24"/>
        </w:rPr>
        <w:t xml:space="preserve">15 </w:t>
      </w:r>
      <w:r w:rsidRPr="00801E0E">
        <w:rPr>
          <w:rFonts w:ascii="Times New Roman" w:hAnsi="Times New Roman" w:cs="Times New Roman"/>
          <w:sz w:val="24"/>
          <w:szCs w:val="24"/>
        </w:rPr>
        <w:t>(</w:t>
      </w:r>
      <w:r w:rsidR="00C94B1B">
        <w:rPr>
          <w:rFonts w:ascii="Times New Roman" w:hAnsi="Times New Roman" w:cs="Times New Roman"/>
          <w:sz w:val="24"/>
          <w:szCs w:val="24"/>
        </w:rPr>
        <w:t>quinze</w:t>
      </w:r>
      <w:r w:rsidRPr="00801E0E">
        <w:rPr>
          <w:rFonts w:ascii="Times New Roman" w:hAnsi="Times New Roman" w:cs="Times New Roman"/>
          <w:sz w:val="24"/>
          <w:szCs w:val="24"/>
        </w:rPr>
        <w:t xml:space="preserve">) dias contados </w:t>
      </w:r>
      <w:r w:rsidR="004A2CE6">
        <w:rPr>
          <w:rFonts w:ascii="Times New Roman" w:hAnsi="Times New Roman" w:cs="Times New Roman"/>
          <w:sz w:val="24"/>
          <w:szCs w:val="24"/>
        </w:rPr>
        <w:t>após emissão da Nota Fiscal, mediante depósito em conta corrente, na agência e estabelecimento bancário indicado pela CONTRATADA</w:t>
      </w:r>
      <w:r w:rsidR="005A5167">
        <w:rPr>
          <w:rFonts w:ascii="Times New Roman" w:hAnsi="Times New Roman" w:cs="Times New Roman"/>
          <w:sz w:val="24"/>
          <w:szCs w:val="24"/>
        </w:rPr>
        <w:t>.</w:t>
      </w:r>
    </w:p>
    <w:p w14:paraId="6BA8F0D6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01E0E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4"/>
          </w:p>
        </w:tc>
      </w:tr>
    </w:tbl>
    <w:p w14:paraId="42CA59D5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BEDA747" w14:textId="77777777" w:rsidR="00A31CE6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orçamentária(s):</w:t>
      </w:r>
    </w:p>
    <w:p w14:paraId="4F9F7658" w14:textId="77777777" w:rsidR="00570F7F" w:rsidRPr="00570F7F" w:rsidRDefault="00A31CE6" w:rsidP="00570F7F">
      <w:pPr>
        <w:pStyle w:val="Textbody"/>
        <w:spacing w:after="0"/>
        <w:jc w:val="both"/>
        <w:rPr>
          <w:rFonts w:cs="Times New Roman"/>
        </w:rPr>
      </w:pPr>
      <w:r w:rsidRPr="004A2CE6">
        <w:rPr>
          <w:rFonts w:cs="Times New Roman"/>
          <w:color w:val="FF0000"/>
        </w:rPr>
        <w:t xml:space="preserve"> </w:t>
      </w:r>
      <w:bookmarkStart w:id="5" w:name="_Hlk67068490"/>
      <w:r w:rsidR="00570F7F">
        <w:rPr>
          <w:rFonts w:cs="Times New Roman"/>
          <w:color w:val="FF0000"/>
        </w:rPr>
        <w:tab/>
      </w:r>
      <w:r w:rsidR="00570F7F" w:rsidRPr="00570F7F">
        <w:rPr>
          <w:rFonts w:cs="Times New Roman"/>
        </w:rPr>
        <w:t xml:space="preserve">04.01.20.605.0078.2.013.3.3.90.39.00.0000 - </w:t>
      </w:r>
      <w:proofErr w:type="spellStart"/>
      <w:r w:rsidR="00570F7F" w:rsidRPr="00570F7F">
        <w:rPr>
          <w:rFonts w:cs="Times New Roman"/>
        </w:rPr>
        <w:t>Cód</w:t>
      </w:r>
      <w:proofErr w:type="spellEnd"/>
      <w:r w:rsidR="00570F7F" w:rsidRPr="00570F7F">
        <w:rPr>
          <w:rFonts w:cs="Times New Roman"/>
        </w:rPr>
        <w:t xml:space="preserve"> Red. 52</w:t>
      </w:r>
    </w:p>
    <w:p w14:paraId="338BDC0C" w14:textId="77777777" w:rsidR="00570F7F" w:rsidRPr="00570F7F" w:rsidRDefault="00570F7F" w:rsidP="00570F7F">
      <w:pPr>
        <w:pStyle w:val="Textbody"/>
        <w:spacing w:after="0"/>
        <w:jc w:val="both"/>
        <w:rPr>
          <w:rFonts w:cs="Times New Roman"/>
        </w:rPr>
      </w:pPr>
      <w:r w:rsidRPr="00570F7F">
        <w:rPr>
          <w:rFonts w:cs="Times New Roman"/>
        </w:rPr>
        <w:tab/>
        <w:t xml:space="preserve">05.06.12.361.0025.2.072.3.3.90.39.00.0000 – </w:t>
      </w:r>
      <w:proofErr w:type="spellStart"/>
      <w:r w:rsidRPr="00570F7F">
        <w:rPr>
          <w:rFonts w:cs="Times New Roman"/>
        </w:rPr>
        <w:t>Cód</w:t>
      </w:r>
      <w:proofErr w:type="spellEnd"/>
      <w:r w:rsidRPr="00570F7F">
        <w:rPr>
          <w:rFonts w:cs="Times New Roman"/>
        </w:rPr>
        <w:t xml:space="preserve"> Red. 4085</w:t>
      </w:r>
    </w:p>
    <w:p w14:paraId="666B06D2" w14:textId="1785762E" w:rsidR="00F2283E" w:rsidRPr="004A2CE6" w:rsidRDefault="00F2283E" w:rsidP="00570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17B46E" w14:textId="32F18CA4" w:rsidR="00D606F9" w:rsidRPr="004A2CE6" w:rsidRDefault="00D606F9" w:rsidP="00F22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01E0E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F6D43D5" w14:textId="040F366B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70F7F">
        <w:rPr>
          <w:rFonts w:ascii="Times New Roman" w:hAnsi="Times New Roman" w:cs="Times New Roman"/>
          <w:sz w:val="24"/>
          <w:szCs w:val="24"/>
        </w:rPr>
        <w:t>30</w:t>
      </w:r>
      <w:r w:rsidRPr="00801E0E">
        <w:rPr>
          <w:rFonts w:ascii="Times New Roman" w:hAnsi="Times New Roman" w:cs="Times New Roman"/>
          <w:sz w:val="24"/>
          <w:szCs w:val="24"/>
        </w:rPr>
        <w:t xml:space="preserve"> (</w:t>
      </w:r>
      <w:r w:rsidR="00570F7F">
        <w:rPr>
          <w:rFonts w:ascii="Times New Roman" w:hAnsi="Times New Roman" w:cs="Times New Roman"/>
          <w:sz w:val="24"/>
          <w:szCs w:val="24"/>
        </w:rPr>
        <w:t>trinta</w:t>
      </w:r>
      <w:r w:rsidRPr="00801E0E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77CDEAE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801E0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01E0E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4256EB2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Constituem obrigações do</w:t>
      </w:r>
      <w:r w:rsidRPr="00801E0E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01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Constituem obrigações da</w:t>
      </w:r>
      <w:r w:rsidRPr="00801E0E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62A42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01E0E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  <w:r w:rsidRPr="00801E0E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01E0E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01E0E">
        <w:t>determinada por ato unilateral e escrito da Administração, exceto no caso de descumprimento decorrente de sua própria conduta;</w:t>
      </w:r>
    </w:p>
    <w:p w14:paraId="18491136" w14:textId="77777777" w:rsidR="00D606F9" w:rsidRPr="00801E0E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8" w:name="art138ii"/>
      <w:bookmarkEnd w:id="8"/>
      <w:r w:rsidRPr="00801E0E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01E0E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9" w:name="art138iii"/>
      <w:bookmarkEnd w:id="9"/>
      <w:r w:rsidRPr="00801E0E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30E8387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ED896C0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0"/>
    </w:tbl>
    <w:p w14:paraId="37E6CDD6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7777777" w:rsidR="00D606F9" w:rsidRPr="00801E0E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01E0E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01E0E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1"/>
    </w:tbl>
    <w:p w14:paraId="0D1E4739" w14:textId="77777777" w:rsidR="00D606F9" w:rsidRPr="00801E0E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4549146C" w:rsidR="00D606F9" w:rsidRPr="00801E0E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5A5167">
        <w:rPr>
          <w:rFonts w:ascii="Times New Roman" w:hAnsi="Times New Roman" w:cs="Times New Roman"/>
          <w:sz w:val="24"/>
          <w:szCs w:val="24"/>
        </w:rPr>
        <w:t xml:space="preserve"> Administração, Finanças e Planejamento</w:t>
      </w:r>
      <w:r w:rsidRPr="00801E0E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2"/>
    </w:tbl>
    <w:p w14:paraId="6585D03C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01E0E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01E0E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E8E5B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6B37E3EA" w14:textId="77777777" w:rsidR="002A303C" w:rsidRDefault="002A303C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F8450" w14:textId="6F3323A1" w:rsidR="00A478FA" w:rsidRDefault="00A478FA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>, RS,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5A5167">
        <w:rPr>
          <w:rFonts w:ascii="Times New Roman" w:hAnsi="Times New Roman" w:cs="Times New Roman"/>
          <w:sz w:val="24"/>
          <w:szCs w:val="24"/>
        </w:rPr>
        <w:t>2</w:t>
      </w:r>
      <w:r w:rsidR="00570F7F">
        <w:rPr>
          <w:rFonts w:ascii="Times New Roman" w:hAnsi="Times New Roman" w:cs="Times New Roman"/>
          <w:sz w:val="24"/>
          <w:szCs w:val="24"/>
        </w:rPr>
        <w:t>2</w:t>
      </w:r>
      <w:r w:rsidR="00F2283E">
        <w:rPr>
          <w:rFonts w:ascii="Times New Roman" w:hAnsi="Times New Roman" w:cs="Times New Roman"/>
          <w:sz w:val="24"/>
          <w:szCs w:val="24"/>
        </w:rPr>
        <w:t xml:space="preserve"> de j</w:t>
      </w:r>
      <w:r w:rsidR="005A5167">
        <w:rPr>
          <w:rFonts w:ascii="Times New Roman" w:hAnsi="Times New Roman" w:cs="Times New Roman"/>
          <w:sz w:val="24"/>
          <w:szCs w:val="24"/>
        </w:rPr>
        <w:t>ulho</w:t>
      </w:r>
      <w:r w:rsidR="00F2283E">
        <w:rPr>
          <w:rFonts w:ascii="Times New Roman" w:hAnsi="Times New Roman" w:cs="Times New Roman"/>
          <w:sz w:val="24"/>
          <w:szCs w:val="24"/>
        </w:rPr>
        <w:t xml:space="preserve">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Default="00366795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5BAD5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D3427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E975FD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E975FD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E975FD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0EA083A3" w14:textId="77777777" w:rsidR="00A478FA" w:rsidRPr="00E975FD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E975FD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C9A1" w14:textId="5E828BC2" w:rsidR="007F06A1" w:rsidRPr="007F06A1" w:rsidRDefault="005A5167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LUIZ ANTÔNIO PEREIRA A ROCHA EIRELLI</w:t>
      </w:r>
    </w:p>
    <w:p w14:paraId="78D73D25" w14:textId="3DE5B281" w:rsidR="007F06A1" w:rsidRPr="00A31CE6" w:rsidRDefault="007F06A1" w:rsidP="00A31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6A1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7F7976CB" w:rsidR="003727F8" w:rsidRDefault="005A5167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14:paraId="52476C5B" w14:textId="62D8CBED" w:rsidR="00A478FA" w:rsidRPr="00366795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5A5167">
        <w:rPr>
          <w:rFonts w:ascii="Times New Roman" w:hAnsi="Times New Roman" w:cs="Times New Roman"/>
          <w:sz w:val="24"/>
          <w:szCs w:val="24"/>
        </w:rPr>
        <w:t>a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5A5167">
        <w:rPr>
          <w:rFonts w:ascii="Times New Roman" w:hAnsi="Times New Roman" w:cs="Times New Roman"/>
          <w:sz w:val="24"/>
          <w:szCs w:val="24"/>
        </w:rPr>
        <w:t>Administração, Finanças e Planejamento</w:t>
      </w:r>
    </w:p>
    <w:p w14:paraId="4C5C31D6" w14:textId="231A2AB9" w:rsidR="002A303C" w:rsidRPr="00E975FD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A31CE6">
        <w:rPr>
          <w:rFonts w:ascii="Times New Roman" w:hAnsi="Times New Roman" w:cs="Times New Roman"/>
          <w:sz w:val="24"/>
          <w:szCs w:val="24"/>
        </w:rPr>
        <w:t>O</w:t>
      </w:r>
    </w:p>
    <w:p w14:paraId="6B39BF18" w14:textId="77777777" w:rsidR="005A5167" w:rsidRDefault="005A5167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0C074" w14:textId="3AA87267" w:rsidR="00A478FA" w:rsidRPr="002A303C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2A303C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6F6CC651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5A5167">
      <w:rPr>
        <w:sz w:val="18"/>
        <w:szCs w:val="18"/>
      </w:rPr>
      <w:t>117</w:t>
    </w:r>
    <w:r w:rsidRPr="007F06A1">
      <w:rPr>
        <w:sz w:val="18"/>
        <w:szCs w:val="18"/>
      </w:rPr>
      <w:t>/2022.</w:t>
    </w:r>
  </w:p>
  <w:p w14:paraId="7EB968E6" w14:textId="27FAF37A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Na Modalidade de Dispensa de Licitação nº 0</w:t>
    </w:r>
    <w:r w:rsidR="00C94B1B">
      <w:rPr>
        <w:sz w:val="18"/>
        <w:szCs w:val="18"/>
      </w:rPr>
      <w:t>7</w:t>
    </w:r>
    <w:r w:rsidR="005A5167">
      <w:rPr>
        <w:sz w:val="18"/>
        <w:szCs w:val="18"/>
      </w:rPr>
      <w:t>7/</w:t>
    </w:r>
    <w:r w:rsidRPr="007F06A1">
      <w:rPr>
        <w:sz w:val="18"/>
        <w:szCs w:val="18"/>
      </w:rPr>
      <w:t>2022</w:t>
    </w:r>
  </w:p>
  <w:p w14:paraId="29FA4B73" w14:textId="51C5FF69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5A5167">
      <w:rPr>
        <w:sz w:val="18"/>
        <w:szCs w:val="18"/>
      </w:rPr>
      <w:t>112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4D89"/>
    <w:rsid w:val="000A57D6"/>
    <w:rsid w:val="000E17F5"/>
    <w:rsid w:val="001306AD"/>
    <w:rsid w:val="00176509"/>
    <w:rsid w:val="001A4288"/>
    <w:rsid w:val="001D4A61"/>
    <w:rsid w:val="001E60DB"/>
    <w:rsid w:val="002A303C"/>
    <w:rsid w:val="002F5E30"/>
    <w:rsid w:val="00304DE8"/>
    <w:rsid w:val="00366795"/>
    <w:rsid w:val="003727F8"/>
    <w:rsid w:val="003A51CF"/>
    <w:rsid w:val="004A2CE6"/>
    <w:rsid w:val="004D7BD9"/>
    <w:rsid w:val="00537693"/>
    <w:rsid w:val="00570F7F"/>
    <w:rsid w:val="005A5167"/>
    <w:rsid w:val="005E036B"/>
    <w:rsid w:val="006177DA"/>
    <w:rsid w:val="0065185E"/>
    <w:rsid w:val="00754028"/>
    <w:rsid w:val="007E13A8"/>
    <w:rsid w:val="007F06A1"/>
    <w:rsid w:val="00832108"/>
    <w:rsid w:val="008B2E7C"/>
    <w:rsid w:val="009231F6"/>
    <w:rsid w:val="00936E31"/>
    <w:rsid w:val="009422C4"/>
    <w:rsid w:val="009F12C6"/>
    <w:rsid w:val="00A250CF"/>
    <w:rsid w:val="00A31CE6"/>
    <w:rsid w:val="00A478FA"/>
    <w:rsid w:val="00A97119"/>
    <w:rsid w:val="00AC6AF5"/>
    <w:rsid w:val="00B402A1"/>
    <w:rsid w:val="00B67694"/>
    <w:rsid w:val="00C14AB4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70F7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1116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25</cp:revision>
  <cp:lastPrinted>2022-06-22T17:58:00Z</cp:lastPrinted>
  <dcterms:created xsi:type="dcterms:W3CDTF">2021-03-04T20:14:00Z</dcterms:created>
  <dcterms:modified xsi:type="dcterms:W3CDTF">2022-06-22T18:00:00Z</dcterms:modified>
</cp:coreProperties>
</file>