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79CB8051" w:rsidR="00A478FA" w:rsidRPr="001E1830" w:rsidRDefault="00A478FA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661DD1"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</w:t>
      </w:r>
      <w:r w:rsidR="005824C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</w:t>
      </w:r>
      <w:r w:rsidR="005D47EC"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1E1830" w:rsidRDefault="00A478FA" w:rsidP="001E1830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56080A0" w14:textId="79D35111" w:rsidR="00F34813" w:rsidRPr="00F34813" w:rsidRDefault="00F34813" w:rsidP="00F34813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813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FORNECIMENTO DE SOM E ACOMPANHAMENTO INSTRUMENTAL OARA FESTIVAL DA CANÇÃO MUNICIPAL</w:t>
      </w:r>
    </w:p>
    <w:p w14:paraId="091F6D06" w14:textId="23E6A939" w:rsidR="00661DD1" w:rsidRPr="001E1830" w:rsidRDefault="00661DD1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0A7E634F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5824C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440CCFAB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661DD1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824C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2211B8E9" w:rsidR="00A478FA" w:rsidRPr="001E1830" w:rsidRDefault="00A478FA" w:rsidP="001E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1E1830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1E1830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1E1830">
        <w:rPr>
          <w:rFonts w:ascii="Times New Roman" w:hAnsi="Times New Roman" w:cs="Times New Roman"/>
          <w:sz w:val="24"/>
          <w:szCs w:val="24"/>
        </w:rPr>
        <w:t>, e,</w:t>
      </w:r>
      <w:r w:rsidR="00D41E73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5824C9">
        <w:rPr>
          <w:rFonts w:ascii="Times New Roman" w:hAnsi="Times New Roman" w:cs="Times New Roman"/>
          <w:b/>
          <w:bCs/>
          <w:sz w:val="24"/>
          <w:szCs w:val="24"/>
        </w:rPr>
        <w:t>ARLEI JOSÉ ZAMBONI</w:t>
      </w:r>
      <w:r w:rsidR="00785D95" w:rsidRPr="001E18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2D8F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empresa inscrita no CNPJ</w:t>
      </w:r>
      <w:r w:rsidR="005824C9">
        <w:rPr>
          <w:rFonts w:ascii="Times New Roman" w:hAnsi="Times New Roman" w:cs="Times New Roman"/>
          <w:sz w:val="24"/>
          <w:szCs w:val="24"/>
        </w:rPr>
        <w:t>17.864.193/0001-21</w:t>
      </w:r>
      <w:r w:rsidRPr="001E1830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775DA" w:rsidRPr="001E1830">
        <w:rPr>
          <w:rFonts w:ascii="Times New Roman" w:hAnsi="Times New Roman" w:cs="Times New Roman"/>
          <w:sz w:val="24"/>
          <w:szCs w:val="24"/>
        </w:rPr>
        <w:t>na Rua</w:t>
      </w:r>
      <w:r w:rsidR="008B4269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5824C9">
        <w:rPr>
          <w:rFonts w:ascii="Times New Roman" w:hAnsi="Times New Roman" w:cs="Times New Roman"/>
          <w:sz w:val="24"/>
          <w:szCs w:val="24"/>
        </w:rPr>
        <w:t>Av. Presidente Tancredo Neves, 343, Tapera</w:t>
      </w:r>
      <w:r w:rsidR="00F7244C" w:rsidRPr="001E1830">
        <w:rPr>
          <w:rFonts w:ascii="Times New Roman" w:hAnsi="Times New Roman" w:cs="Times New Roman"/>
          <w:sz w:val="24"/>
          <w:szCs w:val="24"/>
        </w:rPr>
        <w:t>/R</w:t>
      </w:r>
      <w:r w:rsidR="00880234" w:rsidRPr="001E1830">
        <w:rPr>
          <w:rFonts w:ascii="Times New Roman" w:hAnsi="Times New Roman" w:cs="Times New Roman"/>
          <w:sz w:val="24"/>
          <w:szCs w:val="24"/>
        </w:rPr>
        <w:t>S</w:t>
      </w:r>
      <w:r w:rsidR="00F87D2F" w:rsidRPr="001E1830">
        <w:rPr>
          <w:rFonts w:ascii="Times New Roman" w:hAnsi="Times New Roman" w:cs="Times New Roman"/>
          <w:sz w:val="24"/>
          <w:szCs w:val="24"/>
        </w:rPr>
        <w:t>,</w:t>
      </w:r>
      <w:r w:rsidRPr="001E1830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1E1830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23BC37AF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1E1830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1E1830">
        <w:rPr>
          <w:rFonts w:ascii="Times New Roman" w:hAnsi="Times New Roman" w:cs="Times New Roman"/>
          <w:sz w:val="24"/>
          <w:szCs w:val="24"/>
        </w:rPr>
        <w:t>75</w:t>
      </w:r>
      <w:r w:rsidR="003A2D8F" w:rsidRPr="001E1830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1E1830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1E1830">
        <w:rPr>
          <w:rFonts w:ascii="Times New Roman" w:hAnsi="Times New Roman" w:cs="Times New Roman"/>
          <w:sz w:val="24"/>
          <w:szCs w:val="24"/>
        </w:rPr>
        <w:t>14.133/2021</w:t>
      </w:r>
      <w:r w:rsidRPr="001E1830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15</w:t>
      </w:r>
      <w:r w:rsidR="005824C9">
        <w:rPr>
          <w:rFonts w:ascii="Times New Roman" w:hAnsi="Times New Roman" w:cs="Times New Roman"/>
          <w:b/>
          <w:sz w:val="24"/>
          <w:szCs w:val="24"/>
        </w:rPr>
        <w:t>6</w:t>
      </w:r>
      <w:r w:rsidR="00113273" w:rsidRPr="001E1830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2022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1E1830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0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9</w:t>
      </w:r>
      <w:r w:rsidR="005824C9">
        <w:rPr>
          <w:rFonts w:ascii="Times New Roman" w:hAnsi="Times New Roman" w:cs="Times New Roman"/>
          <w:b/>
          <w:sz w:val="24"/>
          <w:szCs w:val="24"/>
        </w:rPr>
        <w:t>9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2022</w:t>
      </w:r>
      <w:r w:rsidRPr="001E1830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1C7A0572" w:rsidR="00F7244C" w:rsidRPr="001E1830" w:rsidRDefault="00F7244C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5824C9" w:rsidRPr="005824C9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FORNECIMENTO DE SOM E ACOMPANHAMENTO INSTRUMENTAL OARA FESTIVAL DA CANÇÃO MUNICIPAL.</w:t>
      </w:r>
      <w:r w:rsidR="008B4269" w:rsidRPr="001E1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E1830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1E1830" w:rsidRDefault="008B4269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5824C9" w:rsidRPr="00494876" w14:paraId="104227E1" w14:textId="77777777" w:rsidTr="00A017DC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23B9C792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2929E536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474B12CC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261CEF35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3F118897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1EB1D582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2758AF19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824C9" w:rsidRPr="00494876" w14:paraId="117318F9" w14:textId="77777777" w:rsidTr="00A017DC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5009564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126FEF14" w14:textId="77777777" w:rsidR="005824C9" w:rsidRPr="00494876" w:rsidRDefault="005824C9" w:rsidP="00A017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FORNECIMENTO DE SOM E ACOMPANHAMENTO INSTRUMENTAL PARA FESTIVAL DA CANÇÃO MUNICIPAL  </w:t>
            </w:r>
          </w:p>
        </w:tc>
        <w:tc>
          <w:tcPr>
            <w:tcW w:w="1418" w:type="dxa"/>
          </w:tcPr>
          <w:p w14:paraId="6B338C42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398B072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03B5D19F" w14:textId="77777777" w:rsidR="005824C9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14:paraId="713769D2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 e quinhentos reais)</w:t>
            </w:r>
          </w:p>
        </w:tc>
        <w:tc>
          <w:tcPr>
            <w:tcW w:w="1415" w:type="dxa"/>
          </w:tcPr>
          <w:p w14:paraId="75E38BCE" w14:textId="77777777" w:rsidR="005824C9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R$ 1.500,00</w:t>
            </w:r>
          </w:p>
          <w:p w14:paraId="35775B0B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 e quinhentos reais)</w:t>
            </w:r>
          </w:p>
          <w:p w14:paraId="3EEC7C8E" w14:textId="77777777" w:rsidR="005824C9" w:rsidRPr="00494876" w:rsidRDefault="005824C9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824C9" w:rsidRPr="00494876" w14:paraId="7E08C44D" w14:textId="77777777" w:rsidTr="00A017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0791C394" w14:textId="77777777" w:rsidR="005824C9" w:rsidRPr="00494876" w:rsidRDefault="005824C9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1.500,00 (mil e quinhentos reais)</w:t>
            </w:r>
          </w:p>
        </w:tc>
      </w:tr>
      <w:bookmarkEnd w:id="1"/>
    </w:tbl>
    <w:p w14:paraId="0C77AFC1" w14:textId="2FFF1B36" w:rsidR="00661DD1" w:rsidRPr="001E1830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3C3FA" w14:textId="77777777" w:rsidR="00661DD1" w:rsidRPr="001E1830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1E1830" w:rsidRDefault="00F87D2F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1E1830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339C3FFC" w:rsidR="00A478FA" w:rsidRPr="001E1830" w:rsidRDefault="001775D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Os </w:t>
      </w:r>
      <w:r w:rsidR="005824C9">
        <w:rPr>
          <w:rFonts w:ascii="Times New Roman" w:hAnsi="Times New Roman" w:cs="Times New Roman"/>
          <w:sz w:val="24"/>
          <w:szCs w:val="24"/>
        </w:rPr>
        <w:t>serviços</w:t>
      </w:r>
      <w:r w:rsidR="00A478FA" w:rsidRPr="001E1830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1E1830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1E1830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2F454FC" w:rsidR="00A478FA" w:rsidRPr="005824C9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4C9">
        <w:rPr>
          <w:rFonts w:ascii="Times New Roman" w:hAnsi="Times New Roman" w:cs="Times New Roman"/>
          <w:bCs/>
          <w:sz w:val="24"/>
          <w:szCs w:val="24"/>
        </w:rPr>
        <w:t xml:space="preserve">a) O(s) </w:t>
      </w:r>
      <w:r w:rsidR="005824C9" w:rsidRPr="005824C9">
        <w:rPr>
          <w:rFonts w:ascii="Times New Roman" w:hAnsi="Times New Roman" w:cs="Times New Roman"/>
          <w:bCs/>
          <w:sz w:val="24"/>
          <w:szCs w:val="24"/>
        </w:rPr>
        <w:t>serviço</w:t>
      </w:r>
      <w:r w:rsidRPr="005824C9">
        <w:rPr>
          <w:rFonts w:ascii="Times New Roman" w:hAnsi="Times New Roman" w:cs="Times New Roman"/>
          <w:bCs/>
          <w:sz w:val="24"/>
          <w:szCs w:val="24"/>
        </w:rPr>
        <w:t>(s) ofertado(s) deverá(</w:t>
      </w:r>
      <w:proofErr w:type="spellStart"/>
      <w:r w:rsidRPr="005824C9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Pr="005824C9">
        <w:rPr>
          <w:rFonts w:ascii="Times New Roman" w:hAnsi="Times New Roman" w:cs="Times New Roman"/>
          <w:bCs/>
          <w:sz w:val="24"/>
          <w:szCs w:val="24"/>
        </w:rPr>
        <w:t xml:space="preserve">) apresentar boa qualidade; </w:t>
      </w:r>
    </w:p>
    <w:p w14:paraId="34E5BF7C" w14:textId="255542E7" w:rsidR="00A478FA" w:rsidRPr="005824C9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4C9">
        <w:rPr>
          <w:rFonts w:ascii="Times New Roman" w:hAnsi="Times New Roman" w:cs="Times New Roman"/>
          <w:bCs/>
          <w:sz w:val="24"/>
          <w:szCs w:val="24"/>
        </w:rPr>
        <w:t>b) Não será(</w:t>
      </w:r>
      <w:proofErr w:type="spellStart"/>
      <w:r w:rsidRPr="005824C9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Pr="005824C9">
        <w:rPr>
          <w:rFonts w:ascii="Times New Roman" w:hAnsi="Times New Roman" w:cs="Times New Roman"/>
          <w:bCs/>
          <w:sz w:val="24"/>
          <w:szCs w:val="24"/>
        </w:rPr>
        <w:t>) aceito(s)</w:t>
      </w:r>
      <w:r w:rsidR="00880234" w:rsidRPr="00582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4C9" w:rsidRPr="005824C9">
        <w:rPr>
          <w:rFonts w:ascii="Times New Roman" w:hAnsi="Times New Roman" w:cs="Times New Roman"/>
          <w:bCs/>
          <w:sz w:val="24"/>
          <w:szCs w:val="24"/>
        </w:rPr>
        <w:t>serviço</w:t>
      </w:r>
      <w:r w:rsidRPr="005824C9">
        <w:rPr>
          <w:rFonts w:ascii="Times New Roman" w:hAnsi="Times New Roman" w:cs="Times New Roman"/>
          <w:bCs/>
          <w:sz w:val="24"/>
          <w:szCs w:val="24"/>
        </w:rPr>
        <w:t xml:space="preserve">(s) diferente(s) do(s) ofertado(s); </w:t>
      </w:r>
    </w:p>
    <w:p w14:paraId="6CEFBB41" w14:textId="4597BD86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C9">
        <w:rPr>
          <w:rFonts w:ascii="Times New Roman" w:hAnsi="Times New Roman" w:cs="Times New Roman"/>
          <w:bCs/>
          <w:sz w:val="24"/>
          <w:szCs w:val="24"/>
        </w:rPr>
        <w:lastRenderedPageBreak/>
        <w:t>c)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</w:t>
      </w:r>
      <w:r w:rsidR="005824C9">
        <w:rPr>
          <w:rFonts w:ascii="Times New Roman" w:hAnsi="Times New Roman" w:cs="Times New Roman"/>
          <w:sz w:val="24"/>
          <w:szCs w:val="24"/>
        </w:rPr>
        <w:t>a prestação dos serviços;</w:t>
      </w:r>
    </w:p>
    <w:p w14:paraId="58C2950F" w14:textId="77777777" w:rsidR="005824C9" w:rsidRPr="005824C9" w:rsidRDefault="00535FBE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C9">
        <w:rPr>
          <w:rFonts w:ascii="Times New Roman" w:hAnsi="Times New Roman" w:cs="Times New Roman"/>
          <w:sz w:val="24"/>
          <w:szCs w:val="24"/>
        </w:rPr>
        <w:t>d</w:t>
      </w:r>
      <w:r w:rsidR="000B23DB" w:rsidRPr="005824C9">
        <w:rPr>
          <w:rFonts w:ascii="Times New Roman" w:hAnsi="Times New Roman" w:cs="Times New Roman"/>
          <w:sz w:val="24"/>
          <w:szCs w:val="24"/>
        </w:rPr>
        <w:t xml:space="preserve">) </w:t>
      </w:r>
      <w:r w:rsidR="005824C9" w:rsidRPr="005824C9">
        <w:rPr>
          <w:rFonts w:ascii="Times New Roman" w:hAnsi="Times New Roman" w:cs="Times New Roman"/>
          <w:sz w:val="24"/>
          <w:szCs w:val="24"/>
        </w:rPr>
        <w:t xml:space="preserve">Os serviços de fornecimento de som, bem como de acompanhamento instrumental para o Festival da Canção Municipal, deverão ocorrer no dia 11 de agosto de 2022. </w:t>
      </w:r>
    </w:p>
    <w:p w14:paraId="78A4B50B" w14:textId="621C919C" w:rsidR="000B23DB" w:rsidRPr="005824C9" w:rsidRDefault="005824C9" w:rsidP="005A3A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C9">
        <w:rPr>
          <w:rFonts w:ascii="Times New Roman" w:hAnsi="Times New Roman" w:cs="Times New Roman"/>
          <w:sz w:val="24"/>
          <w:szCs w:val="24"/>
        </w:rPr>
        <w:t>e) O contratado é responsável pelo fornecimento do equipamento de som, com no mínimo duas caixas de som</w:t>
      </w:r>
      <w:r w:rsidR="005A3AA0">
        <w:rPr>
          <w:rFonts w:ascii="Times New Roman" w:hAnsi="Times New Roman" w:cs="Times New Roman"/>
          <w:sz w:val="24"/>
          <w:szCs w:val="24"/>
        </w:rPr>
        <w:t xml:space="preserve">, sendo uma ativa e um retorno de </w:t>
      </w:r>
      <w:r w:rsidRPr="005824C9">
        <w:rPr>
          <w:rFonts w:ascii="Times New Roman" w:hAnsi="Times New Roman" w:cs="Times New Roman"/>
          <w:sz w:val="24"/>
          <w:szCs w:val="24"/>
        </w:rPr>
        <w:t xml:space="preserve">palco, bem como é responsável pelo acompanhamento instrumental </w:t>
      </w:r>
      <w:r w:rsidR="00000A71">
        <w:rPr>
          <w:rFonts w:ascii="Times New Roman" w:hAnsi="Times New Roman" w:cs="Times New Roman"/>
          <w:sz w:val="24"/>
          <w:szCs w:val="24"/>
        </w:rPr>
        <w:t xml:space="preserve">através de teclado, </w:t>
      </w:r>
      <w:r w:rsidRPr="005824C9">
        <w:rPr>
          <w:rFonts w:ascii="Times New Roman" w:hAnsi="Times New Roman" w:cs="Times New Roman"/>
          <w:sz w:val="24"/>
          <w:szCs w:val="24"/>
        </w:rPr>
        <w:t xml:space="preserve">para que os alunos possam se apresentar cantando. </w:t>
      </w:r>
      <w:r w:rsidR="00661DD1" w:rsidRPr="00582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D163" w14:textId="794A8540" w:rsidR="005A3AA0" w:rsidRPr="001E1830" w:rsidRDefault="005A3AA0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O contratado deverá estar presente com antecedência mínima de 1hora ao evento, para poder montar o equipamento de som, o evento iniciará as 19h do dia 11 de agosto de 2022.</w:t>
      </w:r>
    </w:p>
    <w:p w14:paraId="6DCCEBD8" w14:textId="77777777" w:rsidR="00E032B2" w:rsidRPr="001E1830" w:rsidRDefault="00E032B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1E1830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6840C12C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1E1830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>Total R$</w:t>
      </w:r>
      <w:r w:rsidR="00000A71">
        <w:rPr>
          <w:rFonts w:ascii="Times New Roman" w:hAnsi="Times New Roman" w:cs="Times New Roman"/>
          <w:b/>
          <w:bCs/>
          <w:sz w:val="24"/>
          <w:szCs w:val="24"/>
        </w:rPr>
        <w:t xml:space="preserve">1.500,00 (mil e quinhentos reais). </w:t>
      </w:r>
      <w:r w:rsidR="00DC2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DD1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49353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1E1830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1E1830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7E50EF8F" w14:textId="1646D8A3" w:rsidR="00000A71" w:rsidRDefault="00000A71" w:rsidP="0000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05.04.13.392.0054.2.032.3.3.90.39.00.0000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120</w:t>
      </w:r>
    </w:p>
    <w:p w14:paraId="36F19086" w14:textId="77777777" w:rsidR="00000A71" w:rsidRPr="00F35304" w:rsidRDefault="00000A71" w:rsidP="0000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C3DA8" w14:textId="18D63A4D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6C88E5E3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8B4269" w:rsidRPr="001E1830">
        <w:rPr>
          <w:rFonts w:ascii="Times New Roman" w:hAnsi="Times New Roman" w:cs="Times New Roman"/>
          <w:sz w:val="24"/>
          <w:szCs w:val="24"/>
        </w:rPr>
        <w:t>3</w:t>
      </w:r>
      <w:r w:rsidR="00385921" w:rsidRPr="001E1830">
        <w:rPr>
          <w:rFonts w:ascii="Times New Roman" w:hAnsi="Times New Roman" w:cs="Times New Roman"/>
          <w:sz w:val="24"/>
          <w:szCs w:val="24"/>
        </w:rPr>
        <w:t>0</w:t>
      </w:r>
      <w:r w:rsidRPr="001E1830">
        <w:rPr>
          <w:rFonts w:ascii="Times New Roman" w:hAnsi="Times New Roman" w:cs="Times New Roman"/>
          <w:sz w:val="24"/>
          <w:szCs w:val="24"/>
        </w:rPr>
        <w:t xml:space="preserve"> (</w:t>
      </w:r>
      <w:r w:rsidR="008B4269" w:rsidRPr="001E1830">
        <w:rPr>
          <w:rFonts w:ascii="Times New Roman" w:hAnsi="Times New Roman" w:cs="Times New Roman"/>
          <w:sz w:val="24"/>
          <w:szCs w:val="24"/>
        </w:rPr>
        <w:t>trinta</w:t>
      </w:r>
      <w:r w:rsidRPr="001E1830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5AE832D2" w14:textId="5789E4D2" w:rsidR="00661DD1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1E1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em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acordo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com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o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art.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107,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da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Lei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nº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5094909B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Constituem obrigações do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1E18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Constituem obrigações da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434920C4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c)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6643C49B" w14:textId="5FFDA6C8" w:rsidR="00385921" w:rsidRPr="001E1830" w:rsidRDefault="0038592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F44330" w14:textId="55C25DEE" w:rsidR="008B4269" w:rsidRPr="001E1830" w:rsidRDefault="008B4269" w:rsidP="001E183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1E1830">
        <w:rPr>
          <w:rFonts w:ascii="Times New Roman" w:hAnsi="Times New Roman" w:cs="Times New Roman"/>
          <w:b/>
          <w:sz w:val="24"/>
          <w:szCs w:val="24"/>
        </w:rPr>
        <w:t>EXTINÇÃO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1E1830" w:rsidRDefault="001E1830" w:rsidP="001E183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1E1830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1E1830">
        <w:t>determinada por ato unilateral e escrito da Administração, exceto no caso de descumprimento decorrente de sua própria conduta;</w:t>
      </w:r>
    </w:p>
    <w:p w14:paraId="0FD75B17" w14:textId="77777777" w:rsidR="001E1830" w:rsidRPr="001E1830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2" w:name="art138ii"/>
      <w:bookmarkEnd w:id="2"/>
      <w:r w:rsidRPr="001E1830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1E1830" w:rsidRDefault="001E1830" w:rsidP="001E1830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138iii"/>
      <w:bookmarkEnd w:id="3"/>
      <w:r w:rsidRPr="001E1830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08BF87" w14:textId="77777777" w:rsidR="00661DD1" w:rsidRPr="001E1830" w:rsidRDefault="00661DD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72A0F17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</w:t>
      </w:r>
      <w:r w:rsidRPr="001E1830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271F7819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1E1830">
        <w:rPr>
          <w:rFonts w:ascii="Times New Roman" w:hAnsi="Times New Roman" w:cs="Times New Roman"/>
          <w:sz w:val="24"/>
          <w:szCs w:val="24"/>
        </w:rPr>
        <w:t xml:space="preserve">e </w:t>
      </w:r>
      <w:r w:rsidR="00385921" w:rsidRPr="001E1830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1E1830">
        <w:rPr>
          <w:rFonts w:ascii="Times New Roman" w:hAnsi="Times New Roman" w:cs="Times New Roman"/>
          <w:sz w:val="24"/>
          <w:szCs w:val="24"/>
        </w:rPr>
        <w:t xml:space="preserve">, </w:t>
      </w:r>
      <w:r w:rsidRPr="001E1830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1E1830">
        <w:rPr>
          <w:rFonts w:ascii="Times New Roman" w:hAnsi="Times New Roman" w:cs="Times New Roman"/>
          <w:sz w:val="24"/>
          <w:szCs w:val="24"/>
        </w:rPr>
        <w:t>l</w:t>
      </w:r>
      <w:r w:rsidRPr="001E1830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43B3F48D" w:rsidR="00E032B2" w:rsidRDefault="00E032B2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9B9A893" w14:textId="12850A10" w:rsidR="00000A71" w:rsidRDefault="00000A71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4DFC88E" w14:textId="681DA0A9" w:rsidR="00000A71" w:rsidRDefault="00000A71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3A9729F" w14:textId="269F27F0" w:rsidR="00000A71" w:rsidRDefault="00000A71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2CBE46D" w14:textId="77777777" w:rsidR="00000A71" w:rsidRPr="001E1830" w:rsidRDefault="00000A71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1E1830">
        <w:rPr>
          <w:rFonts w:ascii="Times New Roman" w:hAnsi="Times New Roman" w:cs="Times New Roman"/>
          <w:sz w:val="24"/>
          <w:szCs w:val="24"/>
        </w:rPr>
        <w:t>3</w:t>
      </w:r>
      <w:r w:rsidRPr="001E1830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1E1830">
        <w:rPr>
          <w:rFonts w:ascii="Times New Roman" w:hAnsi="Times New Roman" w:cs="Times New Roman"/>
          <w:sz w:val="24"/>
          <w:szCs w:val="24"/>
        </w:rPr>
        <w:t>três</w:t>
      </w:r>
      <w:r w:rsidRPr="001E1830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1E1830" w:rsidRDefault="00BF57B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0A202A55" w:rsidR="00A478FA" w:rsidRPr="001E1830" w:rsidRDefault="00A478FA" w:rsidP="00000A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1E1830">
        <w:rPr>
          <w:rFonts w:ascii="Times New Roman" w:hAnsi="Times New Roman" w:cs="Times New Roman"/>
          <w:sz w:val="24"/>
          <w:szCs w:val="24"/>
        </w:rPr>
        <w:t>de</w:t>
      </w:r>
      <w:r w:rsidR="002F1394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1E1830" w:rsidRPr="001E1830">
        <w:rPr>
          <w:rFonts w:ascii="Times New Roman" w:hAnsi="Times New Roman" w:cs="Times New Roman"/>
          <w:sz w:val="24"/>
          <w:szCs w:val="24"/>
        </w:rPr>
        <w:t>04 de agosto</w:t>
      </w:r>
      <w:r w:rsidR="00F87D2F" w:rsidRPr="001E1830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1E18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1E1830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1E1830" w:rsidRDefault="008D753B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1E1830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1E1830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1E1830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1E1830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1E1830" w:rsidRDefault="008B4269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F1F39" w14:textId="1E7D44A8" w:rsidR="008B4269" w:rsidRPr="001E1830" w:rsidRDefault="00000A7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ARLEI JOSÉ ZAMBONI</w:t>
      </w:r>
    </w:p>
    <w:p w14:paraId="7A539457" w14:textId="13790CAB" w:rsidR="00394D85" w:rsidRPr="001E1830" w:rsidRDefault="00394D85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0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1E1830" w:rsidRDefault="00394D85" w:rsidP="001E1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1E1830" w:rsidRDefault="00394D85" w:rsidP="001E1830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035D2AD" w:rsidR="006A0FDA" w:rsidRPr="001E1830" w:rsidRDefault="000414C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ALENCAR FIUZA BOROWSKI</w:t>
      </w:r>
    </w:p>
    <w:p w14:paraId="5283F8CA" w14:textId="142884BE" w:rsidR="00A478FA" w:rsidRPr="001E1830" w:rsidRDefault="00330A5E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Secretári</w:t>
      </w:r>
      <w:r w:rsidR="000414C2" w:rsidRPr="001E1830">
        <w:rPr>
          <w:rFonts w:ascii="Times New Roman" w:hAnsi="Times New Roman" w:cs="Times New Roman"/>
          <w:sz w:val="24"/>
          <w:szCs w:val="24"/>
        </w:rPr>
        <w:t>o Municipal de Educação</w:t>
      </w:r>
    </w:p>
    <w:p w14:paraId="71793181" w14:textId="252A7E10" w:rsidR="000414C2" w:rsidRPr="001E1830" w:rsidRDefault="000414C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Cultura Desposto e Turismo </w:t>
      </w:r>
    </w:p>
    <w:p w14:paraId="2BEC33C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1E1830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1E1830" w:rsidRDefault="005D47EC" w:rsidP="001E1830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1E1830" w:rsidSect="00C63F90">
      <w:footerReference w:type="default" r:id="rId7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9D9D9" w:themeColor="background1" w:themeShade="D9"/>
      </w:r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880234" w:rsidRDefault="001D4A61">
        <w:pPr>
          <w:pStyle w:val="Rodap"/>
          <w:jc w:val="right"/>
          <w:rPr>
            <w:color w:val="D9D9D9" w:themeColor="background1" w:themeShade="D9"/>
          </w:rPr>
        </w:pPr>
        <w:r w:rsidRPr="00880234">
          <w:rPr>
            <w:color w:val="D9D9D9" w:themeColor="background1" w:themeShade="D9"/>
          </w:rPr>
          <w:fldChar w:fldCharType="begin"/>
        </w:r>
        <w:r w:rsidRPr="00880234">
          <w:rPr>
            <w:color w:val="D9D9D9" w:themeColor="background1" w:themeShade="D9"/>
          </w:rPr>
          <w:instrText>PAGE   \* MERGEFORMAT</w:instrText>
        </w:r>
        <w:r w:rsidRPr="00880234">
          <w:rPr>
            <w:color w:val="D9D9D9" w:themeColor="background1" w:themeShade="D9"/>
          </w:rPr>
          <w:fldChar w:fldCharType="separate"/>
        </w:r>
        <w:r w:rsidRPr="00880234">
          <w:rPr>
            <w:noProof/>
            <w:color w:val="D9D9D9" w:themeColor="background1" w:themeShade="D9"/>
          </w:rPr>
          <w:t>20</w:t>
        </w:r>
        <w:r w:rsidRPr="00880234">
          <w:rPr>
            <w:color w:val="D9D9D9" w:themeColor="background1" w:themeShade="D9"/>
          </w:rPr>
          <w:fldChar w:fldCharType="end"/>
        </w:r>
      </w:p>
    </w:sdtContent>
  </w:sdt>
  <w:p w14:paraId="3F377B82" w14:textId="23586D90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15</w:t>
    </w:r>
    <w:r w:rsidR="00000A71">
      <w:rPr>
        <w:rFonts w:ascii="Times New Roman" w:hAnsi="Times New Roman" w:cs="Times New Roman"/>
        <w:sz w:val="18"/>
        <w:szCs w:val="18"/>
      </w:rPr>
      <w:t>6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7714FD43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15</w:t>
    </w:r>
    <w:r w:rsidR="00000A71">
      <w:rPr>
        <w:rFonts w:ascii="Times New Roman" w:hAnsi="Times New Roman" w:cs="Times New Roman"/>
        <w:sz w:val="18"/>
        <w:szCs w:val="18"/>
      </w:rPr>
      <w:t>6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="00880234"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676A823E" w:rsidR="00BD6FD1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09</w:t>
    </w:r>
    <w:r w:rsidR="00000A71">
      <w:rPr>
        <w:rFonts w:ascii="Times New Roman" w:hAnsi="Times New Roman" w:cs="Times New Roman"/>
        <w:sz w:val="18"/>
        <w:szCs w:val="18"/>
      </w:rPr>
      <w:t>9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6539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0A71"/>
    <w:rsid w:val="000010FA"/>
    <w:rsid w:val="00030F87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24C9"/>
    <w:rsid w:val="00584118"/>
    <w:rsid w:val="005A3AA0"/>
    <w:rsid w:val="005A5A50"/>
    <w:rsid w:val="005D47EC"/>
    <w:rsid w:val="00607AEF"/>
    <w:rsid w:val="00661DD1"/>
    <w:rsid w:val="006A0FDA"/>
    <w:rsid w:val="006B51D1"/>
    <w:rsid w:val="00785D95"/>
    <w:rsid w:val="007E374E"/>
    <w:rsid w:val="0085553B"/>
    <w:rsid w:val="008763C1"/>
    <w:rsid w:val="00880234"/>
    <w:rsid w:val="008B4269"/>
    <w:rsid w:val="008D753B"/>
    <w:rsid w:val="008E6A56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41E73"/>
    <w:rsid w:val="00DC23C0"/>
    <w:rsid w:val="00DD03EB"/>
    <w:rsid w:val="00E032B2"/>
    <w:rsid w:val="00ED5AA0"/>
    <w:rsid w:val="00F34813"/>
    <w:rsid w:val="00F5605A"/>
    <w:rsid w:val="00F7244C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49</cp:revision>
  <cp:lastPrinted>2022-08-05T13:41:00Z</cp:lastPrinted>
  <dcterms:created xsi:type="dcterms:W3CDTF">2021-03-04T20:14:00Z</dcterms:created>
  <dcterms:modified xsi:type="dcterms:W3CDTF">2022-08-05T16:12:00Z</dcterms:modified>
</cp:coreProperties>
</file>