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6909" w14:textId="77777777" w:rsidR="00A6388A" w:rsidRPr="0080206F" w:rsidRDefault="00A6388A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55F6EE79" w14:textId="7B864570" w:rsidR="007D574B" w:rsidRPr="0080206F" w:rsidRDefault="0080206F" w:rsidP="0080206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0206F">
        <w:rPr>
          <w:b/>
          <w:bCs/>
          <w:sz w:val="24"/>
          <w:szCs w:val="24"/>
        </w:rPr>
        <w:t>CONTRATO ADMINISTRATIVO Nº 1</w:t>
      </w:r>
      <w:r w:rsidR="00E01841">
        <w:rPr>
          <w:b/>
          <w:bCs/>
          <w:sz w:val="24"/>
          <w:szCs w:val="24"/>
        </w:rPr>
        <w:t>3</w:t>
      </w:r>
      <w:r w:rsidRPr="0080206F">
        <w:rPr>
          <w:b/>
          <w:bCs/>
          <w:sz w:val="24"/>
          <w:szCs w:val="24"/>
        </w:rPr>
        <w:t>8/2022</w:t>
      </w:r>
    </w:p>
    <w:p w14:paraId="7D278A72" w14:textId="17A7EA4F" w:rsidR="007D574B" w:rsidRPr="0080206F" w:rsidRDefault="007D574B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1FD4971E" w14:textId="39B61923" w:rsidR="009E6651" w:rsidRPr="0080206F" w:rsidRDefault="009E6651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0F10D791" w14:textId="77777777" w:rsidR="00504EAF" w:rsidRPr="0080206F" w:rsidRDefault="00504EAF" w:rsidP="0080206F">
      <w:pPr>
        <w:spacing w:line="360" w:lineRule="auto"/>
        <w:ind w:left="3261"/>
        <w:jc w:val="both"/>
        <w:rPr>
          <w:b/>
          <w:bCs/>
          <w:sz w:val="24"/>
          <w:szCs w:val="24"/>
        </w:rPr>
      </w:pPr>
      <w:r w:rsidRPr="0080206F">
        <w:rPr>
          <w:b/>
          <w:bCs/>
          <w:sz w:val="24"/>
          <w:szCs w:val="24"/>
        </w:rPr>
        <w:t>CONTRATAÇÃO DE EMPRESA PARA CONSULTORIA E ASSESSORIA EM DIREITO PÚBLICO E GESTÃO ADMINISTRATIVA</w:t>
      </w:r>
    </w:p>
    <w:p w14:paraId="31FB7AEF" w14:textId="77777777" w:rsidR="009E6651" w:rsidRPr="0080206F" w:rsidRDefault="009E6651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3113C73E" w14:textId="2F3979C7" w:rsidR="007D574B" w:rsidRPr="0080206F" w:rsidRDefault="007D574B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>Autorizado pelo Processo Licitatório nº 12</w:t>
      </w:r>
      <w:r w:rsidR="000C444F" w:rsidRPr="0080206F">
        <w:rPr>
          <w:sz w:val="24"/>
          <w:szCs w:val="24"/>
        </w:rPr>
        <w:t>7</w:t>
      </w:r>
      <w:r w:rsidRPr="0080206F">
        <w:rPr>
          <w:sz w:val="24"/>
          <w:szCs w:val="24"/>
        </w:rPr>
        <w:t>/2022.</w:t>
      </w:r>
    </w:p>
    <w:p w14:paraId="5ECF5C67" w14:textId="43A906AD" w:rsidR="007D574B" w:rsidRPr="0080206F" w:rsidRDefault="007D574B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>Na Modalidade de Inexigibilidade de Licitação nº 00</w:t>
      </w:r>
      <w:r w:rsidR="00504EAF" w:rsidRPr="0080206F">
        <w:rPr>
          <w:sz w:val="24"/>
          <w:szCs w:val="24"/>
        </w:rPr>
        <w:t>8</w:t>
      </w:r>
      <w:r w:rsidRPr="0080206F">
        <w:rPr>
          <w:sz w:val="24"/>
          <w:szCs w:val="24"/>
        </w:rPr>
        <w:t>/2022.</w:t>
      </w:r>
    </w:p>
    <w:p w14:paraId="5AAFDF31" w14:textId="77777777" w:rsidR="009E6651" w:rsidRPr="0080206F" w:rsidRDefault="009E6651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57B6FF8E" w14:textId="1BCA2755" w:rsidR="007D574B" w:rsidRPr="0080206F" w:rsidRDefault="007D574B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Contrato firmado entre o </w:t>
      </w:r>
      <w:r w:rsidRPr="0080206F">
        <w:rPr>
          <w:b/>
          <w:bCs/>
          <w:sz w:val="24"/>
          <w:szCs w:val="24"/>
        </w:rPr>
        <w:t>MUNICÍPIO DE JACUIZINHO</w:t>
      </w:r>
      <w:r w:rsidRPr="0080206F">
        <w:rPr>
          <w:sz w:val="24"/>
          <w:szCs w:val="24"/>
        </w:rPr>
        <w:t xml:space="preserve">, Estado do Rio Grande do Sul, pessoa jurídica de direito público interno, inscrito no CNPJ sob o nº 04.217.901/0001-90, com sede Administrativa na Rua Eloí Tatim da Silva, nº 407, nesta cidade, neste ato representado pelo seu Prefeito Municipal Senhor </w:t>
      </w:r>
      <w:r w:rsidRPr="0080206F">
        <w:rPr>
          <w:b/>
          <w:bCs/>
          <w:sz w:val="24"/>
          <w:szCs w:val="24"/>
        </w:rPr>
        <w:t>DINIZ JOSÉ FERNANDES</w:t>
      </w:r>
      <w:r w:rsidRPr="0080206F">
        <w:rPr>
          <w:sz w:val="24"/>
          <w:szCs w:val="24"/>
        </w:rPr>
        <w:t xml:space="preserve">, ora denominado </w:t>
      </w:r>
      <w:r w:rsidRPr="0080206F">
        <w:rPr>
          <w:b/>
          <w:bCs/>
          <w:sz w:val="24"/>
          <w:szCs w:val="24"/>
        </w:rPr>
        <w:t>CONTRATANTE</w:t>
      </w:r>
      <w:r w:rsidRPr="0080206F">
        <w:rPr>
          <w:sz w:val="24"/>
          <w:szCs w:val="24"/>
        </w:rPr>
        <w:t xml:space="preserve">, </w:t>
      </w:r>
      <w:r w:rsidRPr="0080206F">
        <w:rPr>
          <w:b/>
          <w:bCs/>
          <w:sz w:val="24"/>
          <w:szCs w:val="24"/>
        </w:rPr>
        <w:t xml:space="preserve">e </w:t>
      </w:r>
      <w:r w:rsidR="00504EAF" w:rsidRPr="0080206F">
        <w:rPr>
          <w:b/>
          <w:bCs/>
          <w:sz w:val="24"/>
          <w:szCs w:val="24"/>
        </w:rPr>
        <w:t>CHIELE E CHIELE ASSOCIADOS SC - EPP</w:t>
      </w:r>
      <w:r w:rsidRPr="0080206F">
        <w:rPr>
          <w:sz w:val="24"/>
          <w:szCs w:val="24"/>
        </w:rPr>
        <w:t xml:space="preserve">, </w:t>
      </w:r>
      <w:r w:rsidR="00504EAF" w:rsidRPr="0080206F">
        <w:rPr>
          <w:sz w:val="24"/>
          <w:szCs w:val="24"/>
        </w:rPr>
        <w:t>situada na Rua dos Andradas, Nº 1234, CONJ 206</w:t>
      </w:r>
      <w:r w:rsidRPr="0080206F">
        <w:rPr>
          <w:sz w:val="24"/>
          <w:szCs w:val="24"/>
        </w:rPr>
        <w:t xml:space="preserve">, </w:t>
      </w:r>
      <w:r w:rsidR="00504EAF" w:rsidRPr="0080206F">
        <w:rPr>
          <w:sz w:val="24"/>
          <w:szCs w:val="24"/>
        </w:rPr>
        <w:t>Porto Alegre/RS</w:t>
      </w:r>
      <w:r w:rsidRPr="0080206F">
        <w:rPr>
          <w:sz w:val="24"/>
          <w:szCs w:val="24"/>
        </w:rPr>
        <w:t xml:space="preserve">, inscrita no CNPJ sob nº </w:t>
      </w:r>
      <w:r w:rsidR="00504EAF" w:rsidRPr="0080206F">
        <w:rPr>
          <w:sz w:val="24"/>
          <w:szCs w:val="24"/>
        </w:rPr>
        <w:t>02.613.187/0001-24</w:t>
      </w:r>
      <w:r w:rsidRPr="0080206F">
        <w:rPr>
          <w:sz w:val="24"/>
          <w:szCs w:val="24"/>
        </w:rPr>
        <w:t xml:space="preserve">, doravante denominado simplesmente </w:t>
      </w:r>
      <w:r w:rsidRPr="0080206F">
        <w:rPr>
          <w:b/>
          <w:bCs/>
          <w:sz w:val="24"/>
          <w:szCs w:val="24"/>
        </w:rPr>
        <w:t>CONTRATADA</w:t>
      </w:r>
      <w:r w:rsidRPr="0080206F">
        <w:rPr>
          <w:sz w:val="24"/>
          <w:szCs w:val="24"/>
        </w:rPr>
        <w:t xml:space="preserve">, para o fornecimento do Objeto descrito na Cláusula Primeira. </w:t>
      </w:r>
    </w:p>
    <w:p w14:paraId="2276CD1E" w14:textId="46F050C9" w:rsidR="007D574B" w:rsidRPr="0080206F" w:rsidRDefault="007D574B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As partes acima identificadas, com fundamento na Lei Federal nº 14.133/2021, e alterações posteriores, em especial em seu art. 74, inciso </w:t>
      </w:r>
      <w:r w:rsidR="00F70179" w:rsidRPr="0080206F">
        <w:rPr>
          <w:sz w:val="24"/>
          <w:szCs w:val="24"/>
        </w:rPr>
        <w:t>II</w:t>
      </w:r>
      <w:r w:rsidRPr="0080206F">
        <w:rPr>
          <w:sz w:val="24"/>
          <w:szCs w:val="24"/>
        </w:rPr>
        <w:t>I,</w:t>
      </w:r>
      <w:r w:rsidR="00F70179" w:rsidRPr="0080206F">
        <w:rPr>
          <w:sz w:val="24"/>
          <w:szCs w:val="24"/>
        </w:rPr>
        <w:t xml:space="preserve"> alíea c,</w:t>
      </w:r>
      <w:r w:rsidRPr="0080206F">
        <w:rPr>
          <w:sz w:val="24"/>
          <w:szCs w:val="24"/>
        </w:rPr>
        <w:t xml:space="preserve"> bem como no Processo Licitatório nº</w:t>
      </w:r>
      <w:r w:rsidR="0066187B" w:rsidRPr="0080206F">
        <w:rPr>
          <w:sz w:val="24"/>
          <w:szCs w:val="24"/>
        </w:rPr>
        <w:t xml:space="preserve"> </w:t>
      </w:r>
      <w:r w:rsidRPr="0080206F">
        <w:rPr>
          <w:sz w:val="24"/>
          <w:szCs w:val="24"/>
        </w:rPr>
        <w:t>12</w:t>
      </w:r>
      <w:r w:rsidR="00F70179" w:rsidRPr="0080206F">
        <w:rPr>
          <w:sz w:val="24"/>
          <w:szCs w:val="24"/>
        </w:rPr>
        <w:t>7</w:t>
      </w:r>
      <w:r w:rsidRPr="0080206F">
        <w:rPr>
          <w:sz w:val="24"/>
          <w:szCs w:val="24"/>
        </w:rPr>
        <w:t>/2022, Inexigibilidade de Licitação nº 00</w:t>
      </w:r>
      <w:r w:rsidR="00F70179" w:rsidRPr="0080206F">
        <w:rPr>
          <w:sz w:val="24"/>
          <w:szCs w:val="24"/>
        </w:rPr>
        <w:t>8</w:t>
      </w:r>
      <w:r w:rsidRPr="0080206F">
        <w:rPr>
          <w:sz w:val="24"/>
          <w:szCs w:val="24"/>
        </w:rPr>
        <w:t>/2022, firmam o presente Contrato, com base nas Cláusulas e condições a seguir expressas, definidoras dos direitos, obrigações e responsabilidades das partes, como sendo:</w:t>
      </w:r>
    </w:p>
    <w:p w14:paraId="5C9CF335" w14:textId="0C2B1C10" w:rsidR="009E6651" w:rsidRPr="0080206F" w:rsidRDefault="009E6651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7995012F" w14:textId="645B602F" w:rsidR="009E6651" w:rsidRPr="0080206F" w:rsidRDefault="009E6651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0C5479C2" w14:textId="7DA77352" w:rsidR="00BA1DF2" w:rsidRPr="0080206F" w:rsidRDefault="007D574B" w:rsidP="0080206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0206F">
        <w:rPr>
          <w:b/>
          <w:bCs/>
          <w:sz w:val="24"/>
          <w:szCs w:val="24"/>
        </w:rPr>
        <w:t>CLÁUSULA PRIMEIRA</w:t>
      </w:r>
    </w:p>
    <w:p w14:paraId="3A543AC6" w14:textId="1BFFFDE3" w:rsidR="007D574B" w:rsidRPr="0080206F" w:rsidRDefault="007D574B" w:rsidP="0080206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0206F">
        <w:rPr>
          <w:b/>
          <w:bCs/>
          <w:sz w:val="24"/>
          <w:szCs w:val="24"/>
        </w:rPr>
        <w:t>DO OBJETO</w:t>
      </w:r>
    </w:p>
    <w:p w14:paraId="4C5F9140" w14:textId="77777777" w:rsidR="007D574B" w:rsidRPr="0080206F" w:rsidRDefault="007D574B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4CF83926" w14:textId="5C3BFFA6" w:rsidR="0080206F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D574B" w:rsidRPr="0080206F">
        <w:rPr>
          <w:sz w:val="24"/>
          <w:szCs w:val="24"/>
        </w:rPr>
        <w:t xml:space="preserve">Constitui objeto do presente </w:t>
      </w:r>
      <w:bookmarkStart w:id="0" w:name="_Hlk108084544"/>
      <w:r w:rsidR="000C3D50" w:rsidRPr="0080206F">
        <w:rPr>
          <w:sz w:val="24"/>
          <w:szCs w:val="24"/>
        </w:rPr>
        <w:t>Processo Licitatório</w:t>
      </w:r>
      <w:r w:rsidR="0080206F" w:rsidRPr="0080206F">
        <w:rPr>
          <w:sz w:val="24"/>
          <w:szCs w:val="24"/>
        </w:rPr>
        <w:t xml:space="preserve">, Prestação de serviços especializados na esfera jurídica e administrativa, bem como nos atos constitutivos de gestão, com representação e atuação junto ao Tribunal de Contas do Estado do Rio Grande do Sul e Tribunal de Contas da União, relativamente às auditorias e prestações de contas da gestão, bem como inspeções regulares ou extraordinárias, atuando nas </w:t>
      </w:r>
      <w:r w:rsidR="0080206F" w:rsidRPr="0080206F">
        <w:rPr>
          <w:sz w:val="24"/>
          <w:szCs w:val="24"/>
        </w:rPr>
        <w:lastRenderedPageBreak/>
        <w:t>fases requisitadas pelo Município, e no assessoramento e consultoria à Administração local na formulação de atos administrativos e procedimentos gerenciais, como também na produção de peças e projetos de iniciativa do Executivo, sempre que requerido.</w:t>
      </w:r>
    </w:p>
    <w:bookmarkEnd w:id="0"/>
    <w:p w14:paraId="7AFC2B0F" w14:textId="6333E9A7" w:rsidR="007D574B" w:rsidRPr="0080206F" w:rsidRDefault="007D574B" w:rsidP="0080206F">
      <w:pPr>
        <w:spacing w:line="360" w:lineRule="auto"/>
        <w:ind w:firstLine="720"/>
        <w:jc w:val="both"/>
        <w:rPr>
          <w:sz w:val="24"/>
          <w:szCs w:val="24"/>
        </w:rPr>
      </w:pPr>
    </w:p>
    <w:tbl>
      <w:tblPr>
        <w:tblW w:w="8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408"/>
        <w:gridCol w:w="1486"/>
        <w:gridCol w:w="1432"/>
        <w:gridCol w:w="1381"/>
      </w:tblGrid>
      <w:tr w:rsidR="003E5DB0" w:rsidRPr="002760F5" w14:paraId="47DED65D" w14:textId="77777777" w:rsidTr="00E161E7">
        <w:trPr>
          <w:trHeight w:val="315"/>
          <w:jc w:val="center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1B3046" w14:textId="77777777" w:rsidR="003E5DB0" w:rsidRPr="002760F5" w:rsidRDefault="003E5DB0" w:rsidP="00E161E7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bookmarkStart w:id="1" w:name="_Hlk107490515"/>
            <w:r w:rsidRPr="002760F5">
              <w:rPr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17BEE0" w14:textId="77777777" w:rsidR="003E5DB0" w:rsidRPr="002760F5" w:rsidRDefault="003E5DB0" w:rsidP="00E161E7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2760F5">
              <w:rPr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F028239" w14:textId="77777777" w:rsidR="003E5DB0" w:rsidRPr="002760F5" w:rsidRDefault="003E5DB0" w:rsidP="00E161E7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2760F5">
              <w:rPr>
                <w:b/>
                <w:bCs/>
                <w:sz w:val="24"/>
                <w:szCs w:val="24"/>
                <w:lang w:eastAsia="pt-BR"/>
              </w:rPr>
              <w:t>QTD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4A9F4C" w14:textId="77777777" w:rsidR="003E5DB0" w:rsidRPr="002760F5" w:rsidRDefault="003E5DB0" w:rsidP="00E161E7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2760F5">
              <w:rPr>
                <w:b/>
                <w:bCs/>
                <w:sz w:val="24"/>
                <w:szCs w:val="24"/>
                <w:lang w:eastAsia="pt-BR"/>
              </w:rPr>
              <w:t xml:space="preserve">VALOR UNITÁRIO 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CDF13D" w14:textId="77777777" w:rsidR="003E5DB0" w:rsidRDefault="003E5DB0" w:rsidP="00E161E7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2760F5">
              <w:rPr>
                <w:b/>
                <w:bCs/>
                <w:sz w:val="24"/>
                <w:szCs w:val="24"/>
                <w:lang w:eastAsia="pt-BR"/>
              </w:rPr>
              <w:t>PREÇO TOTAL</w:t>
            </w:r>
          </w:p>
          <w:p w14:paraId="7AAC87B3" w14:textId="77777777" w:rsidR="003E5DB0" w:rsidRPr="002760F5" w:rsidRDefault="003E5DB0" w:rsidP="00E161E7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PERÍODO DE 1 ANO</w:t>
            </w:r>
          </w:p>
        </w:tc>
      </w:tr>
      <w:tr w:rsidR="003E5DB0" w:rsidRPr="002760F5" w14:paraId="259576DB" w14:textId="77777777" w:rsidTr="00E161E7">
        <w:trPr>
          <w:trHeight w:val="315"/>
          <w:jc w:val="center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D27CD6" w14:textId="77777777" w:rsidR="003E5DB0" w:rsidRPr="002760F5" w:rsidRDefault="003E5DB0" w:rsidP="00E161E7">
            <w:pPr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2760F5">
              <w:rPr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0BE96C" w14:textId="77777777" w:rsidR="003E5DB0" w:rsidRPr="002760F5" w:rsidRDefault="003E5DB0" w:rsidP="00E161E7">
            <w:pPr>
              <w:rPr>
                <w:sz w:val="24"/>
                <w:szCs w:val="24"/>
                <w:lang w:eastAsia="pt-BR"/>
              </w:rPr>
            </w:pPr>
            <w:r>
              <w:rPr>
                <w:rFonts w:ascii="Book Antiqua" w:hAnsi="Book Antiqua"/>
              </w:rPr>
              <w:t>P</w:t>
            </w:r>
            <w:r w:rsidRPr="00C27693">
              <w:rPr>
                <w:rFonts w:ascii="Book Antiqua" w:hAnsi="Book Antiqua"/>
              </w:rPr>
              <w:t>restação de serviços especializados na esfera jurídica e administrativa, bem como nos atos constitutivos de gestão, com representação e atuação junto ao Tribunal de Contas do Estado do Rio Grande do Sul e Tribunal de Contas da União, relativamente às auditorias e prestações de contas da gestão, bem como inspeções regulares ou extraordinárias, atuando nas fases requisitadas pelo Município, e no assessoramento e consultoria à Administração local na formulação de atos administrativos e procedimentos gerenciais, como também na produção de peças e projetos de iniciativa do Executivo, sempre que requerido.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06993E" w14:textId="77777777" w:rsidR="003E5DB0" w:rsidRPr="002760F5" w:rsidRDefault="003E5DB0" w:rsidP="00E161E7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31C487" w14:textId="77777777" w:rsidR="003E5DB0" w:rsidRDefault="003E5DB0" w:rsidP="00E161E7">
            <w:pPr>
              <w:rPr>
                <w:sz w:val="24"/>
                <w:szCs w:val="24"/>
              </w:rPr>
            </w:pPr>
            <w:r w:rsidRPr="002760F5">
              <w:rPr>
                <w:sz w:val="24"/>
                <w:szCs w:val="24"/>
              </w:rPr>
              <w:t xml:space="preserve">R$ </w:t>
            </w:r>
            <w:r>
              <w:rPr>
                <w:sz w:val="24"/>
                <w:szCs w:val="24"/>
              </w:rPr>
              <w:t>1.800,00</w:t>
            </w:r>
          </w:p>
          <w:p w14:paraId="744D432F" w14:textId="77777777" w:rsidR="003E5DB0" w:rsidRPr="002760F5" w:rsidRDefault="003E5DB0" w:rsidP="00E161E7">
            <w:pPr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(mil e oitocentos mensais)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317619A" w14:textId="77777777" w:rsidR="003E5DB0" w:rsidRPr="0010210D" w:rsidRDefault="003E5DB0" w:rsidP="00E161E7">
            <w:pPr>
              <w:rPr>
                <w:b/>
                <w:bCs/>
                <w:sz w:val="24"/>
                <w:szCs w:val="24"/>
                <w:lang w:eastAsia="pt-BR"/>
              </w:rPr>
            </w:pPr>
          </w:p>
          <w:p w14:paraId="430830C7" w14:textId="77777777" w:rsidR="003E5DB0" w:rsidRPr="0010210D" w:rsidRDefault="003E5DB0" w:rsidP="00E161E7">
            <w:pPr>
              <w:rPr>
                <w:b/>
                <w:bCs/>
                <w:sz w:val="24"/>
                <w:szCs w:val="24"/>
                <w:lang w:eastAsia="pt-BR"/>
              </w:rPr>
            </w:pPr>
          </w:p>
          <w:p w14:paraId="2C442859" w14:textId="77777777" w:rsidR="003E5DB0" w:rsidRDefault="003E5DB0" w:rsidP="00E161E7">
            <w:pPr>
              <w:rPr>
                <w:sz w:val="24"/>
                <w:szCs w:val="24"/>
                <w:lang w:eastAsia="pt-BR"/>
              </w:rPr>
            </w:pPr>
          </w:p>
          <w:p w14:paraId="4DCCA0F1" w14:textId="77777777" w:rsidR="003E5DB0" w:rsidRDefault="003E5DB0" w:rsidP="00E161E7">
            <w:pPr>
              <w:rPr>
                <w:sz w:val="24"/>
                <w:szCs w:val="24"/>
                <w:lang w:eastAsia="pt-BR"/>
              </w:rPr>
            </w:pPr>
          </w:p>
          <w:p w14:paraId="3E4729BF" w14:textId="77777777" w:rsidR="003E5DB0" w:rsidRDefault="003E5DB0" w:rsidP="00E161E7">
            <w:pPr>
              <w:rPr>
                <w:sz w:val="24"/>
                <w:szCs w:val="24"/>
                <w:lang w:eastAsia="pt-BR"/>
              </w:rPr>
            </w:pPr>
          </w:p>
          <w:p w14:paraId="4B196951" w14:textId="77777777" w:rsidR="003E5DB0" w:rsidRDefault="003E5DB0" w:rsidP="00E161E7">
            <w:pPr>
              <w:rPr>
                <w:sz w:val="24"/>
                <w:szCs w:val="24"/>
                <w:lang w:eastAsia="pt-BR"/>
              </w:rPr>
            </w:pPr>
          </w:p>
          <w:p w14:paraId="28EA159B" w14:textId="77777777" w:rsidR="003E5DB0" w:rsidRDefault="003E5DB0" w:rsidP="00E161E7">
            <w:pPr>
              <w:rPr>
                <w:sz w:val="24"/>
                <w:szCs w:val="24"/>
                <w:lang w:eastAsia="pt-BR"/>
              </w:rPr>
            </w:pPr>
          </w:p>
          <w:p w14:paraId="374B923B" w14:textId="77777777" w:rsidR="003E5DB0" w:rsidRDefault="003E5DB0" w:rsidP="00E161E7">
            <w:pPr>
              <w:rPr>
                <w:sz w:val="24"/>
                <w:szCs w:val="24"/>
                <w:lang w:eastAsia="pt-BR"/>
              </w:rPr>
            </w:pPr>
          </w:p>
          <w:p w14:paraId="6935C0BD" w14:textId="77777777" w:rsidR="003E5DB0" w:rsidRPr="0010210D" w:rsidRDefault="003E5DB0" w:rsidP="00E161E7">
            <w:pPr>
              <w:rPr>
                <w:sz w:val="24"/>
                <w:szCs w:val="24"/>
                <w:lang w:eastAsia="pt-BR"/>
              </w:rPr>
            </w:pPr>
            <w:r w:rsidRPr="0010210D">
              <w:rPr>
                <w:sz w:val="24"/>
                <w:szCs w:val="24"/>
                <w:lang w:eastAsia="pt-BR"/>
              </w:rPr>
              <w:t>R$21.600,00</w:t>
            </w:r>
          </w:p>
          <w:p w14:paraId="4E3014A9" w14:textId="77777777" w:rsidR="003E5DB0" w:rsidRPr="0010210D" w:rsidRDefault="003E5DB0" w:rsidP="00E161E7">
            <w:pPr>
              <w:rPr>
                <w:b/>
                <w:bCs/>
                <w:sz w:val="24"/>
                <w:szCs w:val="24"/>
                <w:lang w:eastAsia="pt-BR"/>
              </w:rPr>
            </w:pPr>
            <w:r w:rsidRPr="0010210D">
              <w:rPr>
                <w:sz w:val="24"/>
                <w:szCs w:val="24"/>
                <w:lang w:eastAsia="pt-BR"/>
              </w:rPr>
              <w:t>(vinte e um mil e seiscentos reais)</w:t>
            </w:r>
          </w:p>
        </w:tc>
      </w:tr>
      <w:tr w:rsidR="003E5DB0" w:rsidRPr="002760F5" w14:paraId="2328C6C9" w14:textId="77777777" w:rsidTr="00E161E7">
        <w:trPr>
          <w:trHeight w:val="315"/>
          <w:jc w:val="center"/>
        </w:trPr>
        <w:tc>
          <w:tcPr>
            <w:tcW w:w="848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FD72C4" w14:textId="77777777" w:rsidR="003E5DB0" w:rsidRPr="002760F5" w:rsidRDefault="003E5DB0" w:rsidP="00E161E7">
            <w:pPr>
              <w:jc w:val="center"/>
              <w:rPr>
                <w:sz w:val="24"/>
                <w:szCs w:val="24"/>
                <w:lang w:eastAsia="pt-BR"/>
              </w:rPr>
            </w:pPr>
            <w:r w:rsidRPr="002760F5">
              <w:rPr>
                <w:sz w:val="24"/>
                <w:szCs w:val="24"/>
                <w:lang w:eastAsia="pt-BR"/>
              </w:rPr>
              <w:t>Valor total R$</w:t>
            </w:r>
            <w:r>
              <w:rPr>
                <w:sz w:val="24"/>
                <w:szCs w:val="24"/>
                <w:lang w:eastAsia="pt-BR"/>
              </w:rPr>
              <w:t>21.600,00 (vinte e um mil e seiscentos reais)</w:t>
            </w:r>
          </w:p>
        </w:tc>
      </w:tr>
      <w:bookmarkEnd w:id="1"/>
    </w:tbl>
    <w:p w14:paraId="610E1097" w14:textId="77777777" w:rsidR="007D574B" w:rsidRPr="0080206F" w:rsidRDefault="007D574B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3401D911" w14:textId="12E18AAC" w:rsidR="00A6388A" w:rsidRPr="008554BF" w:rsidRDefault="005C6D27" w:rsidP="008554BF">
      <w:pPr>
        <w:spacing w:line="360" w:lineRule="auto"/>
        <w:ind w:firstLine="3969"/>
        <w:rPr>
          <w:b/>
          <w:bCs/>
          <w:sz w:val="24"/>
          <w:szCs w:val="24"/>
        </w:rPr>
      </w:pPr>
      <w:r w:rsidRPr="008554BF">
        <w:rPr>
          <w:b/>
          <w:bCs/>
          <w:sz w:val="24"/>
          <w:szCs w:val="24"/>
        </w:rPr>
        <w:t xml:space="preserve">CLÁUSULA </w:t>
      </w:r>
      <w:r w:rsidR="000C3D50" w:rsidRPr="008554BF">
        <w:rPr>
          <w:b/>
          <w:bCs/>
          <w:sz w:val="24"/>
          <w:szCs w:val="24"/>
        </w:rPr>
        <w:t>SEGUNDA</w:t>
      </w:r>
    </w:p>
    <w:p w14:paraId="5134FCE0" w14:textId="0206473F" w:rsidR="0080206F" w:rsidRPr="0080206F" w:rsidRDefault="005C6D27" w:rsidP="003E5DB0">
      <w:pPr>
        <w:spacing w:line="360" w:lineRule="auto"/>
        <w:ind w:firstLine="720"/>
        <w:jc w:val="center"/>
        <w:rPr>
          <w:sz w:val="24"/>
          <w:szCs w:val="24"/>
        </w:rPr>
      </w:pPr>
      <w:r w:rsidRPr="008554BF">
        <w:rPr>
          <w:b/>
          <w:bCs/>
          <w:sz w:val="24"/>
          <w:szCs w:val="24"/>
        </w:rPr>
        <w:t>DA EXECUÇÃO DOS SERVIÇOS</w:t>
      </w:r>
    </w:p>
    <w:p w14:paraId="2595AF78" w14:textId="3A0F8E89" w:rsidR="000C444F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444F" w:rsidRPr="0080206F">
        <w:rPr>
          <w:sz w:val="24"/>
          <w:szCs w:val="24"/>
        </w:rPr>
        <w:t>A contratada se compromete a executar os serviços com:</w:t>
      </w:r>
    </w:p>
    <w:p w14:paraId="7D3D9534" w14:textId="3ABCC60D" w:rsidR="000C444F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C444F" w:rsidRPr="0080206F">
        <w:rPr>
          <w:sz w:val="24"/>
          <w:szCs w:val="24"/>
        </w:rPr>
        <w:t xml:space="preserve">Atenção permanente, buscando dar acompanhamento imediato a eventuais problemas suscitados e a execução de tarefas, em conformidade com o estabelecido e às necessidades criadas, para viabilizar maior agilidade administrativa; </w:t>
      </w:r>
    </w:p>
    <w:p w14:paraId="3E91E31A" w14:textId="3D183778" w:rsidR="000C444F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C444F" w:rsidRPr="0080206F">
        <w:rPr>
          <w:sz w:val="24"/>
          <w:szCs w:val="24"/>
        </w:rPr>
        <w:t>Manutenção de contatos permanentes para esclarecimento de dúvidas, consultas, orientações em relação às questões levantadas e pareceres;</w:t>
      </w:r>
    </w:p>
    <w:p w14:paraId="7DC235FB" w14:textId="4B095B57" w:rsidR="000C444F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="000C444F" w:rsidRPr="0080206F">
        <w:rPr>
          <w:sz w:val="24"/>
          <w:szCs w:val="24"/>
        </w:rPr>
        <w:t>Atendimento e atuação na defesa dos Gestores Públicos junto aos órgãos especiais de controle da Administração, como o Tribunal de Contas Estadual, quando do aponte das suas contas ou de possíveis impropriedades.</w:t>
      </w:r>
    </w:p>
    <w:p w14:paraId="5B507D58" w14:textId="6BD14EB5" w:rsidR="0070499D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70499D" w:rsidRPr="0080206F">
        <w:rPr>
          <w:sz w:val="24"/>
          <w:szCs w:val="24"/>
        </w:rPr>
        <w:t xml:space="preserve">A entrega dos serviços ora adquiridos, será feita dentro das seguintes condições: </w:t>
      </w:r>
    </w:p>
    <w:p w14:paraId="39E58CF5" w14:textId="18F5B9D8" w:rsidR="0070499D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a) O(s) serviço(s) ofertado(s) deverá(ão) apresentar boa qualidade; </w:t>
      </w:r>
    </w:p>
    <w:p w14:paraId="365D73BD" w14:textId="1602636C" w:rsidR="0070499D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b) Não será(ão) aceito(s) serviço(s) diferente(s) do(s) ofertado(s); </w:t>
      </w:r>
    </w:p>
    <w:p w14:paraId="3A2DE03E" w14:textId="6033AF4C" w:rsidR="0070499D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c) A nota fiscal eletrônica do(s) serviço(s) deverá ser entregue no ato da entrega do(s) mesmo(s); </w:t>
      </w:r>
    </w:p>
    <w:p w14:paraId="34FE9ADE" w14:textId="5CBF6ECB" w:rsidR="00A6388A" w:rsidRPr="0080206F" w:rsidRDefault="000C444F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ab/>
      </w:r>
      <w:r w:rsidRPr="0080206F">
        <w:rPr>
          <w:sz w:val="24"/>
          <w:szCs w:val="24"/>
        </w:rPr>
        <w:tab/>
      </w:r>
    </w:p>
    <w:p w14:paraId="7FA8D8E5" w14:textId="2D7EAF31" w:rsidR="00A6388A" w:rsidRPr="008554BF" w:rsidRDefault="005C6D27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554BF">
        <w:rPr>
          <w:b/>
          <w:bCs/>
          <w:sz w:val="24"/>
          <w:szCs w:val="24"/>
        </w:rPr>
        <w:t xml:space="preserve">CLÁUSULA </w:t>
      </w:r>
      <w:r w:rsidR="000C6E46" w:rsidRPr="008554BF">
        <w:rPr>
          <w:b/>
          <w:bCs/>
          <w:sz w:val="24"/>
          <w:szCs w:val="24"/>
        </w:rPr>
        <w:t>TERCEIRA</w:t>
      </w:r>
    </w:p>
    <w:p w14:paraId="1D2936B4" w14:textId="42318D4B" w:rsidR="006D6CDB" w:rsidRPr="0080206F" w:rsidRDefault="005C6D27" w:rsidP="003E5DB0">
      <w:pPr>
        <w:spacing w:line="360" w:lineRule="auto"/>
        <w:ind w:firstLine="720"/>
        <w:jc w:val="center"/>
        <w:rPr>
          <w:sz w:val="24"/>
          <w:szCs w:val="24"/>
        </w:rPr>
      </w:pPr>
      <w:r w:rsidRPr="008554BF">
        <w:rPr>
          <w:b/>
          <w:bCs/>
          <w:sz w:val="24"/>
          <w:szCs w:val="24"/>
        </w:rPr>
        <w:t>DA VIGÊNCIA CONTRATUAL</w:t>
      </w:r>
    </w:p>
    <w:p w14:paraId="5358F290" w14:textId="07BA28B0" w:rsidR="00A6388A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C6D27" w:rsidRPr="0080206F">
        <w:rPr>
          <w:sz w:val="24"/>
          <w:szCs w:val="24"/>
        </w:rPr>
        <w:t>. O presente contrato é válido por 12 (doze) meses, contados da data de sua assinatura, podendo ser prorrogado em acordo com o art. 107, da Lei nº 14.133/2021.</w:t>
      </w:r>
    </w:p>
    <w:p w14:paraId="0BB7ADED" w14:textId="0A33986D" w:rsidR="003E5DB0" w:rsidRPr="0080206F" w:rsidRDefault="003E5DB0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Ocorrendo a prorrogação do contrato o mesmo será reajustado pelo indice IGPM ou outro que vier a substituí-lo. </w:t>
      </w:r>
    </w:p>
    <w:p w14:paraId="165E4F50" w14:textId="22B05603" w:rsidR="00A6388A" w:rsidRPr="0080206F" w:rsidRDefault="00A6388A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239BEDB8" w14:textId="6C712D6F" w:rsidR="00160A16" w:rsidRPr="008554BF" w:rsidRDefault="00160A16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554BF">
        <w:rPr>
          <w:b/>
          <w:bCs/>
          <w:sz w:val="24"/>
          <w:szCs w:val="24"/>
        </w:rPr>
        <w:t>CLÁUSULA QUARTA</w:t>
      </w:r>
    </w:p>
    <w:p w14:paraId="5AFDA482" w14:textId="3D85699D" w:rsidR="00160A16" w:rsidRPr="0080206F" w:rsidRDefault="00160A16" w:rsidP="003E5DB0">
      <w:pPr>
        <w:spacing w:line="360" w:lineRule="auto"/>
        <w:ind w:firstLine="720"/>
        <w:jc w:val="center"/>
        <w:rPr>
          <w:sz w:val="24"/>
          <w:szCs w:val="24"/>
        </w:rPr>
      </w:pPr>
      <w:r w:rsidRPr="008554BF">
        <w:rPr>
          <w:b/>
          <w:bCs/>
          <w:sz w:val="24"/>
          <w:szCs w:val="24"/>
        </w:rPr>
        <w:t>DO VALOR</w:t>
      </w:r>
      <w:r w:rsidR="0070499D" w:rsidRPr="008554BF">
        <w:rPr>
          <w:b/>
          <w:bCs/>
          <w:sz w:val="24"/>
          <w:szCs w:val="24"/>
        </w:rPr>
        <w:t xml:space="preserve"> E DO PAGAMENTO</w:t>
      </w:r>
    </w:p>
    <w:p w14:paraId="1719CE30" w14:textId="6F736C53" w:rsidR="00160A16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60A16" w:rsidRPr="0080206F">
        <w:rPr>
          <w:sz w:val="24"/>
          <w:szCs w:val="24"/>
        </w:rPr>
        <w:t xml:space="preserve">Pelo objeto da presente contratação, o CONTRATANTE pagará ao(à) CONTRATADO(A) o(s) valor(es) individual(is) descrito(s) na Cláusula Primeira, totalizando um valor de R$21.600,00 (vinte e um mil </w:t>
      </w:r>
      <w:r w:rsidR="0070499D" w:rsidRPr="0080206F">
        <w:rPr>
          <w:sz w:val="24"/>
          <w:szCs w:val="24"/>
        </w:rPr>
        <w:t xml:space="preserve">e </w:t>
      </w:r>
      <w:r w:rsidR="00160A16" w:rsidRPr="0080206F">
        <w:rPr>
          <w:sz w:val="24"/>
          <w:szCs w:val="24"/>
        </w:rPr>
        <w:t>seiscentos</w:t>
      </w:r>
      <w:r w:rsidR="0070499D" w:rsidRPr="0080206F">
        <w:rPr>
          <w:sz w:val="24"/>
          <w:szCs w:val="24"/>
        </w:rPr>
        <w:t xml:space="preserve"> reais). </w:t>
      </w:r>
    </w:p>
    <w:p w14:paraId="5407D86F" w14:textId="77777777" w:rsidR="00160A16" w:rsidRPr="0080206F" w:rsidRDefault="00160A16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Parágrafo Único - O pagamento de que trata esta Cláusula será feito no prazo de até 15 (quinze) dias contados a partir da entrega da Nota Fiscal. </w:t>
      </w:r>
    </w:p>
    <w:p w14:paraId="0A7510E7" w14:textId="77777777" w:rsidR="00160A16" w:rsidRPr="0080206F" w:rsidRDefault="00160A16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3B15711A" w14:textId="64DAE377" w:rsidR="00A6388A" w:rsidRPr="008554BF" w:rsidRDefault="005C6D27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554BF">
        <w:rPr>
          <w:b/>
          <w:bCs/>
          <w:sz w:val="24"/>
          <w:szCs w:val="24"/>
        </w:rPr>
        <w:t xml:space="preserve">CLÁUSULA </w:t>
      </w:r>
      <w:r w:rsidR="008554BF">
        <w:rPr>
          <w:b/>
          <w:bCs/>
          <w:sz w:val="24"/>
          <w:szCs w:val="24"/>
        </w:rPr>
        <w:t>QUINTA</w:t>
      </w:r>
    </w:p>
    <w:p w14:paraId="71DB746F" w14:textId="08FF92CC" w:rsidR="00A6388A" w:rsidRPr="008554BF" w:rsidRDefault="005C6D27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554BF">
        <w:rPr>
          <w:b/>
          <w:bCs/>
          <w:sz w:val="24"/>
          <w:szCs w:val="24"/>
        </w:rPr>
        <w:t>DO PAGAMENTO, ENCARGOS E REAJUSTES</w:t>
      </w:r>
    </w:p>
    <w:p w14:paraId="4FAF5ECC" w14:textId="53199DE6" w:rsidR="000C6E46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C6E46" w:rsidRPr="0080206F">
        <w:rPr>
          <w:sz w:val="24"/>
          <w:szCs w:val="24"/>
        </w:rPr>
        <w:t xml:space="preserve">O pagamento pela prestação dos serviços ocorrerá em até 15 (quine dias) a contar do recebimento da Nota Fiscal. </w:t>
      </w:r>
    </w:p>
    <w:p w14:paraId="0CFFEBE4" w14:textId="77777777" w:rsidR="00A6388A" w:rsidRPr="0080206F" w:rsidRDefault="00A6388A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51094A1E" w14:textId="70016FB9" w:rsidR="00A6388A" w:rsidRPr="008554BF" w:rsidRDefault="005C6D27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554BF">
        <w:rPr>
          <w:b/>
          <w:bCs/>
          <w:sz w:val="24"/>
          <w:szCs w:val="24"/>
        </w:rPr>
        <w:t>CLÁUSULA S</w:t>
      </w:r>
      <w:r w:rsidR="008554BF" w:rsidRPr="008554BF">
        <w:rPr>
          <w:b/>
          <w:bCs/>
          <w:sz w:val="24"/>
          <w:szCs w:val="24"/>
        </w:rPr>
        <w:t>EXTA</w:t>
      </w:r>
    </w:p>
    <w:p w14:paraId="370E2E74" w14:textId="786B53A7" w:rsidR="0070499D" w:rsidRDefault="0070499D" w:rsidP="003E5DB0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554BF">
        <w:rPr>
          <w:b/>
          <w:bCs/>
          <w:sz w:val="24"/>
          <w:szCs w:val="24"/>
        </w:rPr>
        <w:t>DOS DIREITOS E OBRIGAÇÕES DAS PARTES</w:t>
      </w:r>
    </w:p>
    <w:p w14:paraId="48752780" w14:textId="77777777" w:rsidR="003E5DB0" w:rsidRPr="0080206F" w:rsidRDefault="003E5DB0" w:rsidP="003E5DB0">
      <w:pPr>
        <w:spacing w:line="360" w:lineRule="auto"/>
        <w:ind w:firstLine="720"/>
        <w:jc w:val="center"/>
        <w:rPr>
          <w:sz w:val="24"/>
          <w:szCs w:val="24"/>
        </w:rPr>
      </w:pPr>
    </w:p>
    <w:p w14:paraId="3618E7B7" w14:textId="52772C3D" w:rsidR="0070499D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70499D" w:rsidRPr="0080206F">
        <w:rPr>
          <w:sz w:val="24"/>
          <w:szCs w:val="24"/>
        </w:rPr>
        <w:t xml:space="preserve">. Dos Direitos </w:t>
      </w:r>
    </w:p>
    <w:p w14:paraId="747E2D92" w14:textId="77777777" w:rsidR="0070499D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Constituem direitos do CONTRATANTE receber o objeto deste Contrato nas condições avençadas e da CONTRATADA perceber o valor ajustado no forma no prazo convencionados. </w:t>
      </w:r>
    </w:p>
    <w:p w14:paraId="27A72EEE" w14:textId="273459A2" w:rsidR="0070499D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70499D" w:rsidRPr="0080206F">
        <w:rPr>
          <w:sz w:val="24"/>
          <w:szCs w:val="24"/>
        </w:rPr>
        <w:t xml:space="preserve"> Das Obrigações </w:t>
      </w:r>
    </w:p>
    <w:p w14:paraId="53C021B9" w14:textId="77777777" w:rsidR="0070499D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Constituem obrigações do CONTRATANTE: </w:t>
      </w:r>
    </w:p>
    <w:p w14:paraId="0CDA9811" w14:textId="77777777" w:rsidR="0070499D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a) efetuar o pagamento ajustado; </w:t>
      </w:r>
    </w:p>
    <w:p w14:paraId="39088032" w14:textId="77777777" w:rsidR="0070499D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b) dar à CONTRATADA as condições necessárias à regular execução do Contrato. </w:t>
      </w:r>
    </w:p>
    <w:p w14:paraId="162AC499" w14:textId="77777777" w:rsidR="0070499D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Constituem obrigações da CONTRATADA: </w:t>
      </w:r>
    </w:p>
    <w:p w14:paraId="01C4F189" w14:textId="77777777" w:rsidR="0070499D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a) atender ao Objeto e às especificações do presente instrumento de forma ajustada; </w:t>
      </w:r>
    </w:p>
    <w:p w14:paraId="7B72C0F9" w14:textId="77777777" w:rsidR="0070499D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7C62171A" w14:textId="396984D7" w:rsidR="0070499D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c) assumir inteira responsabilidade pelas obrigações fiscais decorrentes da execução do presente Contrato. </w:t>
      </w:r>
    </w:p>
    <w:p w14:paraId="6236A6E4" w14:textId="77777777" w:rsidR="0070499D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05092CD6" w14:textId="16F62400" w:rsidR="0080206F" w:rsidRPr="008554BF" w:rsidRDefault="0080206F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554BF">
        <w:rPr>
          <w:b/>
          <w:bCs/>
          <w:sz w:val="24"/>
          <w:szCs w:val="24"/>
        </w:rPr>
        <w:t>CLÁUSULA</w:t>
      </w:r>
      <w:r w:rsidR="008554BF">
        <w:rPr>
          <w:b/>
          <w:bCs/>
          <w:sz w:val="24"/>
          <w:szCs w:val="24"/>
        </w:rPr>
        <w:t xml:space="preserve"> SÉTIMA</w:t>
      </w:r>
    </w:p>
    <w:p w14:paraId="4BCBE028" w14:textId="170EECA6" w:rsidR="008554BF" w:rsidRPr="008554BF" w:rsidRDefault="0080206F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554BF">
        <w:rPr>
          <w:b/>
          <w:bCs/>
          <w:sz w:val="24"/>
          <w:szCs w:val="24"/>
        </w:rPr>
        <w:t>DA EXTINÇÃO DO CONTRATO</w:t>
      </w:r>
    </w:p>
    <w:p w14:paraId="65AD6ED7" w14:textId="727AE9F3" w:rsidR="0070499D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70499D" w:rsidRPr="0080206F">
        <w:rPr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49820B2B" w14:textId="44C831E0" w:rsidR="0070499D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0499D" w:rsidRPr="0080206F">
        <w:rPr>
          <w:sz w:val="24"/>
          <w:szCs w:val="24"/>
        </w:rPr>
        <w:t>determinada por ato unilateral e escrito da Administração, exceto no caso de descumprimento decorrente de sua própria conduta;</w:t>
      </w:r>
    </w:p>
    <w:p w14:paraId="1CF33B07" w14:textId="22FFA136" w:rsidR="0070499D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bookmarkStart w:id="2" w:name="art138ii"/>
      <w:bookmarkEnd w:id="2"/>
      <w:r>
        <w:rPr>
          <w:sz w:val="24"/>
          <w:szCs w:val="24"/>
        </w:rPr>
        <w:t xml:space="preserve">b) </w:t>
      </w:r>
      <w:r w:rsidR="0070499D" w:rsidRPr="0080206F">
        <w:rPr>
          <w:sz w:val="24"/>
          <w:szCs w:val="24"/>
        </w:rPr>
        <w:t>consensual, por acordo entre as partes, por conciliação, por mediação ou por comitê de resolução de disputas, desde que haja interesse da Administração;</w:t>
      </w:r>
    </w:p>
    <w:p w14:paraId="3A2C3D2E" w14:textId="56810174" w:rsidR="0070499D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bookmarkStart w:id="3" w:name="art138iii"/>
      <w:bookmarkEnd w:id="3"/>
      <w:r>
        <w:rPr>
          <w:sz w:val="24"/>
          <w:szCs w:val="24"/>
        </w:rPr>
        <w:t xml:space="preserve">c) </w:t>
      </w:r>
      <w:r w:rsidR="0070499D" w:rsidRPr="0080206F">
        <w:rPr>
          <w:sz w:val="24"/>
          <w:szCs w:val="24"/>
        </w:rPr>
        <w:t>determinada por decisão arbitral, em decorrência de cláusula compromissória ou compromisso arbitral, ou por decisão judicial;</w:t>
      </w:r>
    </w:p>
    <w:p w14:paraId="201A050C" w14:textId="77777777" w:rsidR="0070499D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7FDB8F18" w14:textId="0B9171E9" w:rsidR="005C6D27" w:rsidRPr="008554BF" w:rsidRDefault="005C6D27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554BF">
        <w:rPr>
          <w:b/>
          <w:bCs/>
          <w:sz w:val="24"/>
          <w:szCs w:val="24"/>
        </w:rPr>
        <w:t>CLÁUSULA</w:t>
      </w:r>
      <w:r w:rsidR="008554BF" w:rsidRPr="008554BF">
        <w:rPr>
          <w:b/>
          <w:bCs/>
          <w:sz w:val="24"/>
          <w:szCs w:val="24"/>
        </w:rPr>
        <w:t xml:space="preserve"> OITAVA</w:t>
      </w:r>
    </w:p>
    <w:p w14:paraId="7CF5BA2D" w14:textId="35910238" w:rsidR="00AB44F3" w:rsidRPr="0080206F" w:rsidRDefault="005C6D27" w:rsidP="003E5DB0">
      <w:pPr>
        <w:spacing w:line="360" w:lineRule="auto"/>
        <w:ind w:firstLine="720"/>
        <w:jc w:val="center"/>
        <w:rPr>
          <w:sz w:val="24"/>
          <w:szCs w:val="24"/>
        </w:rPr>
      </w:pPr>
      <w:r w:rsidRPr="008554BF">
        <w:rPr>
          <w:b/>
          <w:bCs/>
          <w:sz w:val="24"/>
          <w:szCs w:val="24"/>
        </w:rPr>
        <w:t>DISTRATO</w:t>
      </w:r>
      <w:r w:rsidR="00AB44F3" w:rsidRPr="008554BF">
        <w:rPr>
          <w:b/>
          <w:bCs/>
          <w:sz w:val="24"/>
          <w:szCs w:val="24"/>
        </w:rPr>
        <w:t xml:space="preserve"> E DA ALTERAÇÃO CONTRATUAL</w:t>
      </w:r>
    </w:p>
    <w:p w14:paraId="0581CF5F" w14:textId="29D0E719" w:rsidR="00A6388A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C6D27" w:rsidRPr="0080206F">
        <w:rPr>
          <w:sz w:val="24"/>
          <w:szCs w:val="24"/>
        </w:rPr>
        <w:t xml:space="preserve">As partes poderão, a qualquer momento, rescindir o presente contrato mediante prévio aviso, </w:t>
      </w:r>
      <w:r w:rsidR="008A0867" w:rsidRPr="0080206F">
        <w:rPr>
          <w:sz w:val="24"/>
          <w:szCs w:val="24"/>
        </w:rPr>
        <w:t xml:space="preserve"> e</w:t>
      </w:r>
      <w:r w:rsidR="005C6D27" w:rsidRPr="0080206F">
        <w:rPr>
          <w:sz w:val="24"/>
          <w:szCs w:val="24"/>
        </w:rPr>
        <w:t xml:space="preserve">xpresso e com antecedência mínima de 30 (trinta) dias, período em que serão inteiramente válidas todas as </w:t>
      </w:r>
      <w:r w:rsidR="005C6D27" w:rsidRPr="0080206F">
        <w:rPr>
          <w:sz w:val="24"/>
          <w:szCs w:val="24"/>
        </w:rPr>
        <w:lastRenderedPageBreak/>
        <w:t>cláusulas contratuais.</w:t>
      </w:r>
    </w:p>
    <w:p w14:paraId="6F1CFAAB" w14:textId="64263B7D" w:rsidR="00AB44F3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B44F3" w:rsidRPr="0080206F">
        <w:rPr>
          <w:sz w:val="24"/>
          <w:szCs w:val="24"/>
        </w:rPr>
        <w:t xml:space="preserve">.1. As partes poderão realizar aditivos ao presente contrato nos termos da Lei 14.133/2021. </w:t>
      </w:r>
    </w:p>
    <w:p w14:paraId="646E9AE8" w14:textId="77777777" w:rsidR="009E6651" w:rsidRPr="0080206F" w:rsidRDefault="009E6651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17763A9F" w14:textId="72BAAF9D" w:rsidR="00A1772F" w:rsidRPr="008554BF" w:rsidRDefault="00A1772F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554BF">
        <w:rPr>
          <w:b/>
          <w:bCs/>
          <w:sz w:val="24"/>
          <w:szCs w:val="24"/>
        </w:rPr>
        <w:t xml:space="preserve">CLÁUSULA </w:t>
      </w:r>
      <w:r w:rsidR="008554BF" w:rsidRPr="008554BF">
        <w:rPr>
          <w:b/>
          <w:bCs/>
          <w:sz w:val="24"/>
          <w:szCs w:val="24"/>
        </w:rPr>
        <w:t>NONA</w:t>
      </w:r>
    </w:p>
    <w:p w14:paraId="18895A0F" w14:textId="393807D3" w:rsidR="00AB44F3" w:rsidRPr="0080206F" w:rsidRDefault="00A1772F" w:rsidP="003E5DB0">
      <w:pPr>
        <w:spacing w:line="360" w:lineRule="auto"/>
        <w:ind w:firstLine="720"/>
        <w:jc w:val="center"/>
        <w:rPr>
          <w:sz w:val="24"/>
          <w:szCs w:val="24"/>
        </w:rPr>
      </w:pPr>
      <w:r w:rsidRPr="008554BF">
        <w:rPr>
          <w:b/>
          <w:bCs/>
          <w:sz w:val="24"/>
          <w:szCs w:val="24"/>
        </w:rPr>
        <w:t>DA DOTAÇÃO ORÇAMENTÁRIA</w:t>
      </w:r>
    </w:p>
    <w:p w14:paraId="68610AE4" w14:textId="0E52488C" w:rsidR="00A1772F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1772F" w:rsidRPr="0080206F">
        <w:rPr>
          <w:sz w:val="24"/>
          <w:szCs w:val="24"/>
        </w:rPr>
        <w:t xml:space="preserve">. </w:t>
      </w:r>
      <w:r w:rsidR="00A1772F" w:rsidRPr="0080206F">
        <w:rPr>
          <w:sz w:val="24"/>
          <w:szCs w:val="24"/>
        </w:rPr>
        <w:tab/>
        <w:t>As despesas decorrentes da execução deste contrato correrão por conta da(s) seguinte (s) dotação(ões) orçamentária(s):</w:t>
      </w:r>
    </w:p>
    <w:p w14:paraId="6DEBB16B" w14:textId="5BCB7FDC" w:rsidR="00A1772F" w:rsidRPr="0080206F" w:rsidRDefault="0070499D" w:rsidP="0080206F">
      <w:pPr>
        <w:spacing w:line="360" w:lineRule="auto"/>
        <w:ind w:firstLine="720"/>
        <w:jc w:val="both"/>
        <w:rPr>
          <w:sz w:val="24"/>
          <w:szCs w:val="24"/>
        </w:rPr>
      </w:pPr>
      <w:bookmarkStart w:id="4" w:name="_Hlk100039340"/>
      <w:r w:rsidRPr="0080206F">
        <w:rPr>
          <w:sz w:val="24"/>
          <w:szCs w:val="24"/>
        </w:rPr>
        <w:t>03.01.04.122.0004.2.2.008.3.3.90.39.00.0000 – Cód Red. 24</w:t>
      </w:r>
    </w:p>
    <w:bookmarkEnd w:id="4"/>
    <w:p w14:paraId="078E83AE" w14:textId="77777777" w:rsidR="00A1772F" w:rsidRPr="0080206F" w:rsidRDefault="00A1772F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16B52B0E" w14:textId="568B454A" w:rsidR="005C6D27" w:rsidRPr="008554BF" w:rsidRDefault="005C6D27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8554BF">
        <w:rPr>
          <w:b/>
          <w:bCs/>
          <w:sz w:val="24"/>
          <w:szCs w:val="24"/>
        </w:rPr>
        <w:t>CLÁUSUMA DÉCIMA</w:t>
      </w:r>
    </w:p>
    <w:p w14:paraId="20A9634C" w14:textId="6794240D" w:rsidR="00AB44F3" w:rsidRPr="0080206F" w:rsidRDefault="005C6D27" w:rsidP="003E5DB0">
      <w:pPr>
        <w:spacing w:line="360" w:lineRule="auto"/>
        <w:ind w:firstLine="720"/>
        <w:jc w:val="center"/>
        <w:rPr>
          <w:sz w:val="24"/>
          <w:szCs w:val="24"/>
        </w:rPr>
      </w:pPr>
      <w:r w:rsidRPr="008554BF">
        <w:rPr>
          <w:b/>
          <w:bCs/>
          <w:sz w:val="24"/>
          <w:szCs w:val="24"/>
        </w:rPr>
        <w:t>DAS PENALIDADES</w:t>
      </w:r>
    </w:p>
    <w:p w14:paraId="77341841" w14:textId="40A5494D" w:rsidR="005C6D27" w:rsidRPr="0080206F" w:rsidRDefault="005C6D27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>1</w:t>
      </w:r>
      <w:r w:rsidR="008554BF">
        <w:rPr>
          <w:sz w:val="24"/>
          <w:szCs w:val="24"/>
        </w:rPr>
        <w:t>0</w:t>
      </w:r>
      <w:r w:rsidRPr="0080206F">
        <w:rPr>
          <w:sz w:val="24"/>
          <w:szCs w:val="24"/>
        </w:rPr>
        <w:t>.</w:t>
      </w:r>
      <w:r w:rsidRPr="0080206F">
        <w:rPr>
          <w:sz w:val="24"/>
          <w:szCs w:val="24"/>
        </w:rPr>
        <w:tab/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3770A343" w14:textId="77777777" w:rsidR="005C6D27" w:rsidRPr="0080206F" w:rsidRDefault="005C6D27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554356C1" w14:textId="22AF5BB9" w:rsidR="005C6D27" w:rsidRPr="003E5DB0" w:rsidRDefault="005C6D27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3E5DB0">
        <w:rPr>
          <w:b/>
          <w:bCs/>
          <w:sz w:val="24"/>
          <w:szCs w:val="24"/>
        </w:rPr>
        <w:t xml:space="preserve">CLÁUSULA DÉCIMA </w:t>
      </w:r>
      <w:r w:rsidR="008554BF" w:rsidRPr="003E5DB0">
        <w:rPr>
          <w:b/>
          <w:bCs/>
          <w:sz w:val="24"/>
          <w:szCs w:val="24"/>
        </w:rPr>
        <w:t>PRIMEIRA</w:t>
      </w:r>
    </w:p>
    <w:p w14:paraId="5EA3BE02" w14:textId="0B2DA158" w:rsidR="005C6D27" w:rsidRPr="003E5DB0" w:rsidRDefault="005C6D27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3E5DB0">
        <w:rPr>
          <w:b/>
          <w:bCs/>
          <w:sz w:val="24"/>
          <w:szCs w:val="24"/>
        </w:rPr>
        <w:t>DO GESTOR DO CONTRATO</w:t>
      </w:r>
    </w:p>
    <w:p w14:paraId="70936683" w14:textId="77777777" w:rsidR="00AB44F3" w:rsidRPr="0080206F" w:rsidRDefault="00AB44F3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07B11956" w14:textId="0F8ADC73" w:rsidR="005C6D27" w:rsidRPr="0080206F" w:rsidRDefault="005C6D27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>1</w:t>
      </w:r>
      <w:r w:rsidR="008554BF">
        <w:rPr>
          <w:sz w:val="24"/>
          <w:szCs w:val="24"/>
        </w:rPr>
        <w:t>1</w:t>
      </w:r>
      <w:r w:rsidRPr="0080206F">
        <w:rPr>
          <w:sz w:val="24"/>
          <w:szCs w:val="24"/>
        </w:rPr>
        <w:t xml:space="preserve">. </w:t>
      </w:r>
      <w:r w:rsidRPr="0080206F">
        <w:rPr>
          <w:sz w:val="24"/>
          <w:szCs w:val="24"/>
        </w:rPr>
        <w:tab/>
        <w:t xml:space="preserve">É Gestor do contrato o titular da pasta da Secretaria Municipal de </w:t>
      </w:r>
      <w:r w:rsidR="00AB44F3" w:rsidRPr="0080206F">
        <w:rPr>
          <w:sz w:val="24"/>
          <w:szCs w:val="24"/>
        </w:rPr>
        <w:t>Administração, Finanças e planejamento</w:t>
      </w:r>
      <w:r w:rsidRPr="0080206F">
        <w:rPr>
          <w:sz w:val="24"/>
          <w:szCs w:val="24"/>
        </w:rPr>
        <w:t>, como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</w:t>
      </w:r>
    </w:p>
    <w:p w14:paraId="71593E1F" w14:textId="77777777" w:rsidR="005C6D27" w:rsidRPr="0080206F" w:rsidRDefault="005C6D27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050DD852" w14:textId="20906D91" w:rsidR="005C6D27" w:rsidRPr="003E5DB0" w:rsidRDefault="005C6D27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3E5DB0">
        <w:rPr>
          <w:b/>
          <w:bCs/>
          <w:sz w:val="24"/>
          <w:szCs w:val="24"/>
        </w:rPr>
        <w:t xml:space="preserve">CLÁUSULA DÉCIMA </w:t>
      </w:r>
      <w:r w:rsidR="008554BF" w:rsidRPr="003E5DB0">
        <w:rPr>
          <w:b/>
          <w:bCs/>
          <w:sz w:val="24"/>
          <w:szCs w:val="24"/>
        </w:rPr>
        <w:t>SEGUNDA</w:t>
      </w:r>
    </w:p>
    <w:p w14:paraId="0F11401E" w14:textId="6B49B0BB" w:rsidR="00A6388A" w:rsidRPr="003E5DB0" w:rsidRDefault="005C6D27" w:rsidP="008554BF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3E5DB0">
        <w:rPr>
          <w:b/>
          <w:bCs/>
          <w:sz w:val="24"/>
          <w:szCs w:val="24"/>
        </w:rPr>
        <w:t>FORO</w:t>
      </w:r>
    </w:p>
    <w:p w14:paraId="23D5785F" w14:textId="77777777" w:rsidR="00A6388A" w:rsidRPr="0080206F" w:rsidRDefault="00A6388A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4F779433" w14:textId="1917E46A" w:rsidR="00A6388A" w:rsidRPr="0080206F" w:rsidRDefault="008554BF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C6D27" w:rsidRPr="0080206F">
        <w:rPr>
          <w:sz w:val="24"/>
          <w:szCs w:val="24"/>
        </w:rPr>
        <w:t>Fica eleito o Foro da Comarca de</w:t>
      </w:r>
      <w:r w:rsidR="006D6CDB" w:rsidRPr="0080206F">
        <w:rPr>
          <w:sz w:val="24"/>
          <w:szCs w:val="24"/>
        </w:rPr>
        <w:t xml:space="preserve"> Saldo do Jacuí </w:t>
      </w:r>
      <w:r w:rsidR="005C6D27" w:rsidRPr="0080206F">
        <w:rPr>
          <w:sz w:val="24"/>
          <w:szCs w:val="24"/>
        </w:rPr>
        <w:t>para dirimir as dúvidas oriundas do presente contrato e para assegurar a sua fiel execução.</w:t>
      </w:r>
    </w:p>
    <w:p w14:paraId="397D5181" w14:textId="77777777" w:rsidR="00A6388A" w:rsidRPr="0080206F" w:rsidRDefault="005C6D27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>Assim, ajustadas e contratadas, as partes assinam o presente instrumento em 03 (três) vias de igual teor e forma.</w:t>
      </w:r>
    </w:p>
    <w:p w14:paraId="17AC87B3" w14:textId="77777777" w:rsidR="00A6388A" w:rsidRPr="0080206F" w:rsidRDefault="00A6388A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50DE9C97" w14:textId="0033FA1F" w:rsidR="00A6388A" w:rsidRPr="0080206F" w:rsidRDefault="009E6651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 xml:space="preserve">Jacuizinho, </w:t>
      </w:r>
      <w:r w:rsidR="00E01841">
        <w:rPr>
          <w:sz w:val="24"/>
          <w:szCs w:val="24"/>
        </w:rPr>
        <w:t>20</w:t>
      </w:r>
      <w:r w:rsidR="003E5DB0">
        <w:rPr>
          <w:sz w:val="24"/>
          <w:szCs w:val="24"/>
        </w:rPr>
        <w:t xml:space="preserve"> de julho de 2022</w:t>
      </w:r>
    </w:p>
    <w:p w14:paraId="072A4066" w14:textId="77777777" w:rsidR="00A6388A" w:rsidRPr="0080206F" w:rsidRDefault="00A6388A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7AF53FF9" w14:textId="77777777" w:rsidR="00A6388A" w:rsidRPr="0080206F" w:rsidRDefault="00A6388A" w:rsidP="0080206F">
      <w:pPr>
        <w:spacing w:line="360" w:lineRule="auto"/>
        <w:ind w:firstLine="720"/>
        <w:jc w:val="both"/>
        <w:rPr>
          <w:sz w:val="24"/>
          <w:szCs w:val="24"/>
        </w:rPr>
      </w:pPr>
    </w:p>
    <w:p w14:paraId="103082A1" w14:textId="1E5FB726" w:rsidR="00A6388A" w:rsidRPr="0080206F" w:rsidRDefault="00E01841" w:rsidP="0080206F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pict w14:anchorId="23424DC3">
          <v:shape id="_x0000_s2051" style="position:absolute;left:0;text-align:left;margin-left:82.95pt;margin-top:9.8pt;width:170.4pt;height:.1pt;z-index:-15727104;mso-wrap-distance-left:0;mso-wrap-distance-right:0;mso-position-horizontal-relative:page" coordorigin="1659,196" coordsize="3408,0" path="m1659,196r3408,e" filled="f" strokeweight=".44pt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41ADFCC5">
          <v:shape id="_x0000_s2050" style="position:absolute;left:0;text-align:left;margin-left:334.2pt;margin-top:9.8pt;width:170.4pt;height:.1pt;z-index:-15726592;mso-wrap-distance-left:0;mso-wrap-distance-right:0;mso-position-horizontal-relative:page" coordorigin="6684,196" coordsize="3408,0" path="m6684,196r3408,e" filled="f" strokeweight=".44pt">
            <v:path arrowok="t"/>
            <w10:wrap type="topAndBottom" anchorx="page"/>
          </v:shape>
        </w:pict>
      </w:r>
    </w:p>
    <w:p w14:paraId="30101396" w14:textId="77777777" w:rsidR="00A6388A" w:rsidRPr="0080206F" w:rsidRDefault="00A6388A" w:rsidP="0080206F">
      <w:pPr>
        <w:spacing w:line="360" w:lineRule="auto"/>
        <w:ind w:firstLine="720"/>
        <w:jc w:val="both"/>
        <w:rPr>
          <w:sz w:val="24"/>
          <w:szCs w:val="24"/>
        </w:rPr>
        <w:sectPr w:rsidR="00A6388A" w:rsidRPr="0080206F">
          <w:headerReference w:type="default" r:id="rId7"/>
          <w:footerReference w:type="default" r:id="rId8"/>
          <w:pgSz w:w="11920" w:h="16840"/>
          <w:pgMar w:top="1480" w:right="880" w:bottom="1300" w:left="700" w:header="750" w:footer="1113" w:gutter="0"/>
          <w:cols w:space="720"/>
        </w:sectPr>
      </w:pPr>
    </w:p>
    <w:p w14:paraId="73CC24B3" w14:textId="77777777" w:rsidR="00A6388A" w:rsidRPr="0080206F" w:rsidRDefault="005C6D27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>PREFEITO MUNICIPAL</w:t>
      </w:r>
    </w:p>
    <w:p w14:paraId="79A8E49B" w14:textId="77777777" w:rsidR="00A6388A" w:rsidRPr="0080206F" w:rsidRDefault="005C6D27" w:rsidP="0080206F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t>DINIZ JOSÉ FERNANDES</w:t>
      </w:r>
    </w:p>
    <w:p w14:paraId="755447E2" w14:textId="0E2D5E77" w:rsidR="009E6651" w:rsidRDefault="005C6D27" w:rsidP="00187A48">
      <w:pPr>
        <w:spacing w:line="360" w:lineRule="auto"/>
        <w:ind w:firstLine="720"/>
        <w:jc w:val="both"/>
        <w:rPr>
          <w:sz w:val="24"/>
          <w:szCs w:val="24"/>
        </w:rPr>
      </w:pPr>
      <w:r w:rsidRPr="0080206F">
        <w:rPr>
          <w:sz w:val="24"/>
          <w:szCs w:val="24"/>
        </w:rPr>
        <w:br w:type="column"/>
      </w:r>
      <w:r w:rsidR="00EE35FD" w:rsidRPr="0080206F">
        <w:rPr>
          <w:sz w:val="24"/>
          <w:szCs w:val="24"/>
        </w:rPr>
        <w:t xml:space="preserve">CHIELE E CHIELE ASSOCIADOS SC </w:t>
      </w:r>
      <w:r w:rsidR="00187A48">
        <w:rPr>
          <w:sz w:val="24"/>
          <w:szCs w:val="24"/>
        </w:rPr>
        <w:t>–</w:t>
      </w:r>
      <w:r w:rsidR="00EE35FD" w:rsidRPr="0080206F">
        <w:rPr>
          <w:sz w:val="24"/>
          <w:szCs w:val="24"/>
        </w:rPr>
        <w:t xml:space="preserve"> EPP</w:t>
      </w:r>
    </w:p>
    <w:p w14:paraId="00D025C1" w14:textId="7D8DC183" w:rsidR="00187A48" w:rsidRDefault="00187A48" w:rsidP="00187A48">
      <w:pPr>
        <w:spacing w:line="360" w:lineRule="auto"/>
        <w:ind w:firstLine="720"/>
        <w:jc w:val="both"/>
        <w:rPr>
          <w:sz w:val="24"/>
          <w:szCs w:val="24"/>
        </w:rPr>
      </w:pPr>
    </w:p>
    <w:p w14:paraId="4245A6F7" w14:textId="05232C9F" w:rsidR="00187A48" w:rsidRDefault="00187A48" w:rsidP="00187A48">
      <w:pPr>
        <w:spacing w:line="360" w:lineRule="auto"/>
        <w:ind w:firstLine="720"/>
        <w:jc w:val="both"/>
        <w:rPr>
          <w:sz w:val="24"/>
          <w:szCs w:val="24"/>
        </w:rPr>
      </w:pPr>
    </w:p>
    <w:p w14:paraId="31738FE7" w14:textId="396456FA" w:rsidR="00187A48" w:rsidRDefault="00187A48" w:rsidP="00187A48">
      <w:pPr>
        <w:spacing w:line="360" w:lineRule="auto"/>
        <w:ind w:firstLine="720"/>
        <w:jc w:val="both"/>
        <w:rPr>
          <w:sz w:val="24"/>
          <w:szCs w:val="24"/>
        </w:rPr>
      </w:pPr>
    </w:p>
    <w:p w14:paraId="5969884A" w14:textId="409E660F" w:rsidR="00187A48" w:rsidRDefault="00187A48" w:rsidP="00187A48">
      <w:pPr>
        <w:spacing w:line="360" w:lineRule="auto"/>
        <w:ind w:firstLine="720"/>
        <w:jc w:val="both"/>
        <w:rPr>
          <w:sz w:val="24"/>
          <w:szCs w:val="24"/>
        </w:rPr>
      </w:pPr>
    </w:p>
    <w:p w14:paraId="17BE2BDD" w14:textId="75A56BAA" w:rsidR="00187A48" w:rsidRDefault="00187A48" w:rsidP="00187A48">
      <w:pPr>
        <w:spacing w:line="360" w:lineRule="auto"/>
        <w:ind w:firstLine="720"/>
        <w:jc w:val="both"/>
        <w:rPr>
          <w:sz w:val="24"/>
          <w:szCs w:val="24"/>
        </w:rPr>
      </w:pPr>
    </w:p>
    <w:p w14:paraId="6620434E" w14:textId="559E5DE8" w:rsidR="00187A48" w:rsidRDefault="00187A48" w:rsidP="00187A4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Testemunhas: </w:t>
      </w:r>
    </w:p>
    <w:p w14:paraId="37855FEE" w14:textId="695FF1F7" w:rsidR="00187A48" w:rsidRDefault="00187A48" w:rsidP="00187A4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1: _____________________________________</w:t>
      </w:r>
    </w:p>
    <w:p w14:paraId="20D2768F" w14:textId="71DDFBAE" w:rsidR="00187A48" w:rsidRPr="0080206F" w:rsidRDefault="00187A48" w:rsidP="00187A4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2:______________________________________</w:t>
      </w:r>
    </w:p>
    <w:sectPr w:rsidR="00187A48" w:rsidRPr="0080206F">
      <w:type w:val="continuous"/>
      <w:pgSz w:w="11920" w:h="16840"/>
      <w:pgMar w:top="1480" w:right="880" w:bottom="1300" w:left="700" w:header="720" w:footer="720" w:gutter="0"/>
      <w:cols w:num="2" w:space="720" w:equalWidth="0">
        <w:col w:w="4017" w:space="763"/>
        <w:col w:w="5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4B16" w14:textId="77777777" w:rsidR="002235B1" w:rsidRDefault="005C6D27">
      <w:r>
        <w:separator/>
      </w:r>
    </w:p>
  </w:endnote>
  <w:endnote w:type="continuationSeparator" w:id="0">
    <w:p w14:paraId="5A820EFB" w14:textId="77777777" w:rsidR="002235B1" w:rsidRDefault="005C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486984"/>
      <w:docPartObj>
        <w:docPartGallery w:val="Page Numbers (Bottom of Page)"/>
        <w:docPartUnique/>
      </w:docPartObj>
    </w:sdtPr>
    <w:sdtEndPr/>
    <w:sdtContent>
      <w:p w14:paraId="7D9564E0" w14:textId="2E853291" w:rsidR="006D6CDB" w:rsidRPr="003E5DB0" w:rsidRDefault="006D6CDB" w:rsidP="006D6CDB">
        <w:pPr>
          <w:pStyle w:val="Rodap"/>
          <w:rPr>
            <w:sz w:val="16"/>
            <w:szCs w:val="16"/>
          </w:rPr>
        </w:pPr>
        <w:r w:rsidRPr="003E5DB0">
          <w:rPr>
            <w:sz w:val="16"/>
            <w:szCs w:val="16"/>
          </w:rPr>
          <w:t>Processo Licitatório 12</w:t>
        </w:r>
        <w:r w:rsidR="00504EAF" w:rsidRPr="003E5DB0">
          <w:rPr>
            <w:sz w:val="16"/>
            <w:szCs w:val="16"/>
          </w:rPr>
          <w:t>7</w:t>
        </w:r>
        <w:r w:rsidRPr="003E5DB0">
          <w:rPr>
            <w:sz w:val="16"/>
            <w:szCs w:val="16"/>
          </w:rPr>
          <w:t>/2022</w:t>
        </w:r>
      </w:p>
      <w:p w14:paraId="4F55C22D" w14:textId="1400DF86" w:rsidR="006D6CDB" w:rsidRPr="003E5DB0" w:rsidRDefault="006D6CDB" w:rsidP="006D6CDB">
        <w:pPr>
          <w:pStyle w:val="Rodap"/>
          <w:rPr>
            <w:sz w:val="16"/>
            <w:szCs w:val="16"/>
          </w:rPr>
        </w:pPr>
        <w:r w:rsidRPr="003E5DB0">
          <w:rPr>
            <w:sz w:val="16"/>
            <w:szCs w:val="16"/>
          </w:rPr>
          <w:t>Inexigibilidade 00</w:t>
        </w:r>
        <w:r w:rsidR="00504EAF" w:rsidRPr="003E5DB0">
          <w:rPr>
            <w:sz w:val="16"/>
            <w:szCs w:val="16"/>
          </w:rPr>
          <w:t>8</w:t>
        </w:r>
        <w:r w:rsidRPr="003E5DB0">
          <w:rPr>
            <w:sz w:val="16"/>
            <w:szCs w:val="16"/>
          </w:rPr>
          <w:t>/2022</w:t>
        </w:r>
      </w:p>
      <w:p w14:paraId="1163DE69" w14:textId="40E66B58" w:rsidR="00A6388A" w:rsidRPr="006D6CDB" w:rsidRDefault="006D6CDB" w:rsidP="006D6CDB">
        <w:pPr>
          <w:pStyle w:val="Rodap"/>
        </w:pPr>
        <w:r w:rsidRPr="003E5DB0">
          <w:rPr>
            <w:sz w:val="16"/>
            <w:szCs w:val="16"/>
          </w:rPr>
          <w:t>Contrato Administrativo 12</w:t>
        </w:r>
        <w:r w:rsidR="00504EAF" w:rsidRPr="003E5DB0">
          <w:rPr>
            <w:sz w:val="16"/>
            <w:szCs w:val="16"/>
          </w:rPr>
          <w:t>8</w:t>
        </w:r>
        <w:r w:rsidRPr="003E5DB0">
          <w:rPr>
            <w:sz w:val="16"/>
            <w:szCs w:val="16"/>
          </w:rPr>
          <w:t>/2022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6F53" w14:textId="77777777" w:rsidR="002235B1" w:rsidRDefault="005C6D27">
      <w:r>
        <w:separator/>
      </w:r>
    </w:p>
  </w:footnote>
  <w:footnote w:type="continuationSeparator" w:id="0">
    <w:p w14:paraId="0B942D81" w14:textId="77777777" w:rsidR="002235B1" w:rsidRDefault="005C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E8B3" w14:textId="45AAD6ED" w:rsidR="00A6388A" w:rsidRDefault="007D574B">
    <w:pPr>
      <w:pStyle w:val="Corpodetexto"/>
      <w:spacing w:line="14" w:lineRule="auto"/>
      <w:rPr>
        <w:sz w:val="20"/>
      </w:rPr>
    </w:pPr>
    <w:r w:rsidRPr="00D2274E">
      <w:rPr>
        <w:noProof/>
      </w:rPr>
      <w:drawing>
        <wp:inline distT="0" distB="0" distL="0" distR="0" wp14:anchorId="7B4988C4" wp14:editId="4F10C335">
          <wp:extent cx="5400675" cy="10763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407"/>
    <w:multiLevelType w:val="multilevel"/>
    <w:tmpl w:val="CC509C52"/>
    <w:lvl w:ilvl="0">
      <w:start w:val="4"/>
      <w:numFmt w:val="decimal"/>
      <w:lvlText w:val="%1"/>
      <w:lvlJc w:val="left"/>
      <w:pPr>
        <w:ind w:left="150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1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15"/>
      </w:pPr>
      <w:rPr>
        <w:rFonts w:hint="default"/>
        <w:lang w:val="pt-PT" w:eastAsia="en-US" w:bidi="ar-SA"/>
      </w:rPr>
    </w:lvl>
  </w:abstractNum>
  <w:abstractNum w:abstractNumId="1" w15:restartNumberingAfterBreak="0">
    <w:nsid w:val="0B0F7FA1"/>
    <w:multiLevelType w:val="multilevel"/>
    <w:tmpl w:val="41B89AC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F061C39"/>
    <w:multiLevelType w:val="multilevel"/>
    <w:tmpl w:val="F7DC5A34"/>
    <w:lvl w:ilvl="0">
      <w:start w:val="2"/>
      <w:numFmt w:val="decimal"/>
      <w:lvlText w:val="%1"/>
      <w:lvlJc w:val="left"/>
      <w:pPr>
        <w:ind w:left="150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0" w:hanging="49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5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7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0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5" w:hanging="495"/>
      </w:pPr>
      <w:rPr>
        <w:rFonts w:hint="default"/>
        <w:lang w:val="pt-PT" w:eastAsia="en-US" w:bidi="ar-SA"/>
      </w:rPr>
    </w:lvl>
  </w:abstractNum>
  <w:abstractNum w:abstractNumId="3" w15:restartNumberingAfterBreak="0">
    <w:nsid w:val="258175AE"/>
    <w:multiLevelType w:val="hybridMultilevel"/>
    <w:tmpl w:val="FBDCB9EC"/>
    <w:lvl w:ilvl="0" w:tplc="B632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D35A1"/>
    <w:multiLevelType w:val="hybridMultilevel"/>
    <w:tmpl w:val="1B921336"/>
    <w:lvl w:ilvl="0" w:tplc="5798D68E">
      <w:numFmt w:val="bullet"/>
      <w:lvlText w:val="-"/>
      <w:lvlJc w:val="left"/>
      <w:pPr>
        <w:ind w:left="870" w:hanging="360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B2C7814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1FF8D03C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4C28F1F8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6C0C865C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DE3C5AF0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3F82B59E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04D48A56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866414BE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7773BF5"/>
    <w:multiLevelType w:val="hybridMultilevel"/>
    <w:tmpl w:val="D11842DA"/>
    <w:lvl w:ilvl="0" w:tplc="15CCA806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59BE402E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9656CAF4">
      <w:numFmt w:val="bullet"/>
      <w:lvlText w:val="•"/>
      <w:lvlJc w:val="left"/>
      <w:pPr>
        <w:ind w:left="2571" w:hanging="360"/>
      </w:pPr>
      <w:rPr>
        <w:rFonts w:hint="default"/>
        <w:lang w:val="pt-PT" w:eastAsia="en-US" w:bidi="ar-SA"/>
      </w:rPr>
    </w:lvl>
    <w:lvl w:ilvl="3" w:tplc="8FCE6764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4" w:tplc="F48640B2">
      <w:numFmt w:val="bullet"/>
      <w:lvlText w:val="•"/>
      <w:lvlJc w:val="left"/>
      <w:pPr>
        <w:ind w:left="4513" w:hanging="360"/>
      </w:pPr>
      <w:rPr>
        <w:rFonts w:hint="default"/>
        <w:lang w:val="pt-PT" w:eastAsia="en-US" w:bidi="ar-SA"/>
      </w:rPr>
    </w:lvl>
    <w:lvl w:ilvl="5" w:tplc="79041040">
      <w:numFmt w:val="bullet"/>
      <w:lvlText w:val="•"/>
      <w:lvlJc w:val="left"/>
      <w:pPr>
        <w:ind w:left="5484" w:hanging="360"/>
      </w:pPr>
      <w:rPr>
        <w:rFonts w:hint="default"/>
        <w:lang w:val="pt-PT" w:eastAsia="en-US" w:bidi="ar-SA"/>
      </w:rPr>
    </w:lvl>
    <w:lvl w:ilvl="6" w:tplc="BDB4190A">
      <w:numFmt w:val="bullet"/>
      <w:lvlText w:val="•"/>
      <w:lvlJc w:val="left"/>
      <w:pPr>
        <w:ind w:left="6455" w:hanging="360"/>
      </w:pPr>
      <w:rPr>
        <w:rFonts w:hint="default"/>
        <w:lang w:val="pt-PT" w:eastAsia="en-US" w:bidi="ar-SA"/>
      </w:rPr>
    </w:lvl>
    <w:lvl w:ilvl="7" w:tplc="1C60E9A4">
      <w:numFmt w:val="bullet"/>
      <w:lvlText w:val="•"/>
      <w:lvlJc w:val="left"/>
      <w:pPr>
        <w:ind w:left="7426" w:hanging="360"/>
      </w:pPr>
      <w:rPr>
        <w:rFonts w:hint="default"/>
        <w:lang w:val="pt-PT" w:eastAsia="en-US" w:bidi="ar-SA"/>
      </w:rPr>
    </w:lvl>
    <w:lvl w:ilvl="8" w:tplc="C5E69928">
      <w:numFmt w:val="bullet"/>
      <w:lvlText w:val="•"/>
      <w:lvlJc w:val="left"/>
      <w:pPr>
        <w:ind w:left="839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AD15342"/>
    <w:multiLevelType w:val="hybridMultilevel"/>
    <w:tmpl w:val="AC32A5AE"/>
    <w:lvl w:ilvl="0" w:tplc="907AF9D4">
      <w:start w:val="8"/>
      <w:numFmt w:val="decimal"/>
      <w:lvlText w:val="%1."/>
      <w:lvlJc w:val="left"/>
      <w:pPr>
        <w:ind w:left="150" w:hanging="31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ED768724">
      <w:numFmt w:val="bullet"/>
      <w:lvlText w:val="•"/>
      <w:lvlJc w:val="left"/>
      <w:pPr>
        <w:ind w:left="1178" w:hanging="310"/>
      </w:pPr>
      <w:rPr>
        <w:rFonts w:hint="default"/>
        <w:lang w:val="pt-PT" w:eastAsia="en-US" w:bidi="ar-SA"/>
      </w:rPr>
    </w:lvl>
    <w:lvl w:ilvl="2" w:tplc="123CDD16">
      <w:numFmt w:val="bullet"/>
      <w:lvlText w:val="•"/>
      <w:lvlJc w:val="left"/>
      <w:pPr>
        <w:ind w:left="2196" w:hanging="310"/>
      </w:pPr>
      <w:rPr>
        <w:rFonts w:hint="default"/>
        <w:lang w:val="pt-PT" w:eastAsia="en-US" w:bidi="ar-SA"/>
      </w:rPr>
    </w:lvl>
    <w:lvl w:ilvl="3" w:tplc="3808DCEC">
      <w:numFmt w:val="bullet"/>
      <w:lvlText w:val="•"/>
      <w:lvlJc w:val="left"/>
      <w:pPr>
        <w:ind w:left="3214" w:hanging="310"/>
      </w:pPr>
      <w:rPr>
        <w:rFonts w:hint="default"/>
        <w:lang w:val="pt-PT" w:eastAsia="en-US" w:bidi="ar-SA"/>
      </w:rPr>
    </w:lvl>
    <w:lvl w:ilvl="4" w:tplc="DC624896">
      <w:numFmt w:val="bullet"/>
      <w:lvlText w:val="•"/>
      <w:lvlJc w:val="left"/>
      <w:pPr>
        <w:ind w:left="4232" w:hanging="310"/>
      </w:pPr>
      <w:rPr>
        <w:rFonts w:hint="default"/>
        <w:lang w:val="pt-PT" w:eastAsia="en-US" w:bidi="ar-SA"/>
      </w:rPr>
    </w:lvl>
    <w:lvl w:ilvl="5" w:tplc="F9143D04">
      <w:numFmt w:val="bullet"/>
      <w:lvlText w:val="•"/>
      <w:lvlJc w:val="left"/>
      <w:pPr>
        <w:ind w:left="5250" w:hanging="310"/>
      </w:pPr>
      <w:rPr>
        <w:rFonts w:hint="default"/>
        <w:lang w:val="pt-PT" w:eastAsia="en-US" w:bidi="ar-SA"/>
      </w:rPr>
    </w:lvl>
    <w:lvl w:ilvl="6" w:tplc="288845F2">
      <w:numFmt w:val="bullet"/>
      <w:lvlText w:val="•"/>
      <w:lvlJc w:val="left"/>
      <w:pPr>
        <w:ind w:left="6268" w:hanging="310"/>
      </w:pPr>
      <w:rPr>
        <w:rFonts w:hint="default"/>
        <w:lang w:val="pt-PT" w:eastAsia="en-US" w:bidi="ar-SA"/>
      </w:rPr>
    </w:lvl>
    <w:lvl w:ilvl="7" w:tplc="D0E45248">
      <w:numFmt w:val="bullet"/>
      <w:lvlText w:val="•"/>
      <w:lvlJc w:val="left"/>
      <w:pPr>
        <w:ind w:left="7286" w:hanging="310"/>
      </w:pPr>
      <w:rPr>
        <w:rFonts w:hint="default"/>
        <w:lang w:val="pt-PT" w:eastAsia="en-US" w:bidi="ar-SA"/>
      </w:rPr>
    </w:lvl>
    <w:lvl w:ilvl="8" w:tplc="E6B2CE64">
      <w:numFmt w:val="bullet"/>
      <w:lvlText w:val="•"/>
      <w:lvlJc w:val="left"/>
      <w:pPr>
        <w:ind w:left="8304" w:hanging="310"/>
      </w:pPr>
      <w:rPr>
        <w:rFonts w:hint="default"/>
        <w:lang w:val="pt-PT" w:eastAsia="en-US" w:bidi="ar-SA"/>
      </w:rPr>
    </w:lvl>
  </w:abstractNum>
  <w:abstractNum w:abstractNumId="7" w15:restartNumberingAfterBreak="0">
    <w:nsid w:val="2DAE1603"/>
    <w:multiLevelType w:val="multilevel"/>
    <w:tmpl w:val="31DAC5A2"/>
    <w:lvl w:ilvl="0">
      <w:start w:val="3"/>
      <w:numFmt w:val="decimal"/>
      <w:lvlText w:val="%1"/>
      <w:lvlJc w:val="left"/>
      <w:pPr>
        <w:ind w:left="150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3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8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0C23B9A"/>
    <w:multiLevelType w:val="hybridMultilevel"/>
    <w:tmpl w:val="9ABEFAC0"/>
    <w:lvl w:ilvl="0" w:tplc="6566537A">
      <w:numFmt w:val="bullet"/>
      <w:lvlText w:val="-"/>
      <w:lvlJc w:val="left"/>
      <w:pPr>
        <w:ind w:left="15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F2CFF5C">
      <w:numFmt w:val="bullet"/>
      <w:lvlText w:val="•"/>
      <w:lvlJc w:val="left"/>
      <w:pPr>
        <w:ind w:left="1178" w:hanging="159"/>
      </w:pPr>
      <w:rPr>
        <w:rFonts w:hint="default"/>
        <w:lang w:val="pt-PT" w:eastAsia="en-US" w:bidi="ar-SA"/>
      </w:rPr>
    </w:lvl>
    <w:lvl w:ilvl="2" w:tplc="0038A77A">
      <w:numFmt w:val="bullet"/>
      <w:lvlText w:val="•"/>
      <w:lvlJc w:val="left"/>
      <w:pPr>
        <w:ind w:left="2196" w:hanging="159"/>
      </w:pPr>
      <w:rPr>
        <w:rFonts w:hint="default"/>
        <w:lang w:val="pt-PT" w:eastAsia="en-US" w:bidi="ar-SA"/>
      </w:rPr>
    </w:lvl>
    <w:lvl w:ilvl="3" w:tplc="861A0848">
      <w:numFmt w:val="bullet"/>
      <w:lvlText w:val="•"/>
      <w:lvlJc w:val="left"/>
      <w:pPr>
        <w:ind w:left="3214" w:hanging="159"/>
      </w:pPr>
      <w:rPr>
        <w:rFonts w:hint="default"/>
        <w:lang w:val="pt-PT" w:eastAsia="en-US" w:bidi="ar-SA"/>
      </w:rPr>
    </w:lvl>
    <w:lvl w:ilvl="4" w:tplc="1A26934C">
      <w:numFmt w:val="bullet"/>
      <w:lvlText w:val="•"/>
      <w:lvlJc w:val="left"/>
      <w:pPr>
        <w:ind w:left="4232" w:hanging="159"/>
      </w:pPr>
      <w:rPr>
        <w:rFonts w:hint="default"/>
        <w:lang w:val="pt-PT" w:eastAsia="en-US" w:bidi="ar-SA"/>
      </w:rPr>
    </w:lvl>
    <w:lvl w:ilvl="5" w:tplc="39889350">
      <w:numFmt w:val="bullet"/>
      <w:lvlText w:val="•"/>
      <w:lvlJc w:val="left"/>
      <w:pPr>
        <w:ind w:left="5250" w:hanging="159"/>
      </w:pPr>
      <w:rPr>
        <w:rFonts w:hint="default"/>
        <w:lang w:val="pt-PT" w:eastAsia="en-US" w:bidi="ar-SA"/>
      </w:rPr>
    </w:lvl>
    <w:lvl w:ilvl="6" w:tplc="F89AC538">
      <w:numFmt w:val="bullet"/>
      <w:lvlText w:val="•"/>
      <w:lvlJc w:val="left"/>
      <w:pPr>
        <w:ind w:left="6268" w:hanging="159"/>
      </w:pPr>
      <w:rPr>
        <w:rFonts w:hint="default"/>
        <w:lang w:val="pt-PT" w:eastAsia="en-US" w:bidi="ar-SA"/>
      </w:rPr>
    </w:lvl>
    <w:lvl w:ilvl="7" w:tplc="ABFA2700">
      <w:numFmt w:val="bullet"/>
      <w:lvlText w:val="•"/>
      <w:lvlJc w:val="left"/>
      <w:pPr>
        <w:ind w:left="7286" w:hanging="159"/>
      </w:pPr>
      <w:rPr>
        <w:rFonts w:hint="default"/>
        <w:lang w:val="pt-PT" w:eastAsia="en-US" w:bidi="ar-SA"/>
      </w:rPr>
    </w:lvl>
    <w:lvl w:ilvl="8" w:tplc="73700C84">
      <w:numFmt w:val="bullet"/>
      <w:lvlText w:val="•"/>
      <w:lvlJc w:val="left"/>
      <w:pPr>
        <w:ind w:left="8304" w:hanging="159"/>
      </w:pPr>
      <w:rPr>
        <w:rFonts w:hint="default"/>
        <w:lang w:val="pt-PT" w:eastAsia="en-US" w:bidi="ar-SA"/>
      </w:rPr>
    </w:lvl>
  </w:abstractNum>
  <w:abstractNum w:abstractNumId="9" w15:restartNumberingAfterBreak="0">
    <w:nsid w:val="336F799A"/>
    <w:multiLevelType w:val="hybridMultilevel"/>
    <w:tmpl w:val="C08426BA"/>
    <w:lvl w:ilvl="0" w:tplc="FCE21F94">
      <w:start w:val="1"/>
      <w:numFmt w:val="upperRoman"/>
      <w:lvlText w:val="%1"/>
      <w:lvlJc w:val="left"/>
      <w:pPr>
        <w:ind w:left="150" w:hanging="1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A24D5AC">
      <w:numFmt w:val="bullet"/>
      <w:lvlText w:val="•"/>
      <w:lvlJc w:val="left"/>
      <w:pPr>
        <w:ind w:left="1178" w:hanging="189"/>
      </w:pPr>
      <w:rPr>
        <w:rFonts w:hint="default"/>
        <w:lang w:val="pt-PT" w:eastAsia="en-US" w:bidi="ar-SA"/>
      </w:rPr>
    </w:lvl>
    <w:lvl w:ilvl="2" w:tplc="DA7C4928">
      <w:numFmt w:val="bullet"/>
      <w:lvlText w:val="•"/>
      <w:lvlJc w:val="left"/>
      <w:pPr>
        <w:ind w:left="2196" w:hanging="189"/>
      </w:pPr>
      <w:rPr>
        <w:rFonts w:hint="default"/>
        <w:lang w:val="pt-PT" w:eastAsia="en-US" w:bidi="ar-SA"/>
      </w:rPr>
    </w:lvl>
    <w:lvl w:ilvl="3" w:tplc="FFE8294C">
      <w:numFmt w:val="bullet"/>
      <w:lvlText w:val="•"/>
      <w:lvlJc w:val="left"/>
      <w:pPr>
        <w:ind w:left="3214" w:hanging="189"/>
      </w:pPr>
      <w:rPr>
        <w:rFonts w:hint="default"/>
        <w:lang w:val="pt-PT" w:eastAsia="en-US" w:bidi="ar-SA"/>
      </w:rPr>
    </w:lvl>
    <w:lvl w:ilvl="4" w:tplc="AF9EB2F4">
      <w:numFmt w:val="bullet"/>
      <w:lvlText w:val="•"/>
      <w:lvlJc w:val="left"/>
      <w:pPr>
        <w:ind w:left="4232" w:hanging="189"/>
      </w:pPr>
      <w:rPr>
        <w:rFonts w:hint="default"/>
        <w:lang w:val="pt-PT" w:eastAsia="en-US" w:bidi="ar-SA"/>
      </w:rPr>
    </w:lvl>
    <w:lvl w:ilvl="5" w:tplc="E58270F6">
      <w:numFmt w:val="bullet"/>
      <w:lvlText w:val="•"/>
      <w:lvlJc w:val="left"/>
      <w:pPr>
        <w:ind w:left="5250" w:hanging="189"/>
      </w:pPr>
      <w:rPr>
        <w:rFonts w:hint="default"/>
        <w:lang w:val="pt-PT" w:eastAsia="en-US" w:bidi="ar-SA"/>
      </w:rPr>
    </w:lvl>
    <w:lvl w:ilvl="6" w:tplc="310884C4">
      <w:numFmt w:val="bullet"/>
      <w:lvlText w:val="•"/>
      <w:lvlJc w:val="left"/>
      <w:pPr>
        <w:ind w:left="6268" w:hanging="189"/>
      </w:pPr>
      <w:rPr>
        <w:rFonts w:hint="default"/>
        <w:lang w:val="pt-PT" w:eastAsia="en-US" w:bidi="ar-SA"/>
      </w:rPr>
    </w:lvl>
    <w:lvl w:ilvl="7" w:tplc="D4B24932">
      <w:numFmt w:val="bullet"/>
      <w:lvlText w:val="•"/>
      <w:lvlJc w:val="left"/>
      <w:pPr>
        <w:ind w:left="7286" w:hanging="189"/>
      </w:pPr>
      <w:rPr>
        <w:rFonts w:hint="default"/>
        <w:lang w:val="pt-PT" w:eastAsia="en-US" w:bidi="ar-SA"/>
      </w:rPr>
    </w:lvl>
    <w:lvl w:ilvl="8" w:tplc="76287698">
      <w:numFmt w:val="bullet"/>
      <w:lvlText w:val="•"/>
      <w:lvlJc w:val="left"/>
      <w:pPr>
        <w:ind w:left="8304" w:hanging="189"/>
      </w:pPr>
      <w:rPr>
        <w:rFonts w:hint="default"/>
        <w:lang w:val="pt-PT" w:eastAsia="en-US" w:bidi="ar-SA"/>
      </w:rPr>
    </w:lvl>
  </w:abstractNum>
  <w:abstractNum w:abstractNumId="10" w15:restartNumberingAfterBreak="0">
    <w:nsid w:val="3A2D1BD7"/>
    <w:multiLevelType w:val="hybridMultilevel"/>
    <w:tmpl w:val="7E482574"/>
    <w:lvl w:ilvl="0" w:tplc="19704CFC">
      <w:numFmt w:val="bullet"/>
      <w:lvlText w:val="-"/>
      <w:lvlJc w:val="left"/>
      <w:pPr>
        <w:ind w:left="290" w:hanging="140"/>
      </w:pPr>
      <w:rPr>
        <w:rFonts w:hint="default"/>
        <w:b/>
        <w:bCs/>
        <w:w w:val="100"/>
        <w:u w:val="thick" w:color="000000"/>
        <w:lang w:val="pt-PT" w:eastAsia="en-US" w:bidi="ar-SA"/>
      </w:rPr>
    </w:lvl>
    <w:lvl w:ilvl="1" w:tplc="CC567826">
      <w:numFmt w:val="bullet"/>
      <w:lvlText w:val="●"/>
      <w:lvlJc w:val="left"/>
      <w:pPr>
        <w:ind w:left="1590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2" w:tplc="E1287336">
      <w:numFmt w:val="bullet"/>
      <w:lvlText w:val="•"/>
      <w:lvlJc w:val="left"/>
      <w:pPr>
        <w:ind w:left="2571" w:hanging="360"/>
      </w:pPr>
      <w:rPr>
        <w:rFonts w:hint="default"/>
        <w:lang w:val="pt-PT" w:eastAsia="en-US" w:bidi="ar-SA"/>
      </w:rPr>
    </w:lvl>
    <w:lvl w:ilvl="3" w:tplc="7ED403B2">
      <w:numFmt w:val="bullet"/>
      <w:lvlText w:val="•"/>
      <w:lvlJc w:val="left"/>
      <w:pPr>
        <w:ind w:left="3542" w:hanging="360"/>
      </w:pPr>
      <w:rPr>
        <w:rFonts w:hint="default"/>
        <w:lang w:val="pt-PT" w:eastAsia="en-US" w:bidi="ar-SA"/>
      </w:rPr>
    </w:lvl>
    <w:lvl w:ilvl="4" w:tplc="050617AA">
      <w:numFmt w:val="bullet"/>
      <w:lvlText w:val="•"/>
      <w:lvlJc w:val="left"/>
      <w:pPr>
        <w:ind w:left="4513" w:hanging="360"/>
      </w:pPr>
      <w:rPr>
        <w:rFonts w:hint="default"/>
        <w:lang w:val="pt-PT" w:eastAsia="en-US" w:bidi="ar-SA"/>
      </w:rPr>
    </w:lvl>
    <w:lvl w:ilvl="5" w:tplc="4468BA12">
      <w:numFmt w:val="bullet"/>
      <w:lvlText w:val="•"/>
      <w:lvlJc w:val="left"/>
      <w:pPr>
        <w:ind w:left="5484" w:hanging="360"/>
      </w:pPr>
      <w:rPr>
        <w:rFonts w:hint="default"/>
        <w:lang w:val="pt-PT" w:eastAsia="en-US" w:bidi="ar-SA"/>
      </w:rPr>
    </w:lvl>
    <w:lvl w:ilvl="6" w:tplc="CC8A887A">
      <w:numFmt w:val="bullet"/>
      <w:lvlText w:val="•"/>
      <w:lvlJc w:val="left"/>
      <w:pPr>
        <w:ind w:left="6455" w:hanging="360"/>
      </w:pPr>
      <w:rPr>
        <w:rFonts w:hint="default"/>
        <w:lang w:val="pt-PT" w:eastAsia="en-US" w:bidi="ar-SA"/>
      </w:rPr>
    </w:lvl>
    <w:lvl w:ilvl="7" w:tplc="41A4A450">
      <w:numFmt w:val="bullet"/>
      <w:lvlText w:val="•"/>
      <w:lvlJc w:val="left"/>
      <w:pPr>
        <w:ind w:left="7426" w:hanging="360"/>
      </w:pPr>
      <w:rPr>
        <w:rFonts w:hint="default"/>
        <w:lang w:val="pt-PT" w:eastAsia="en-US" w:bidi="ar-SA"/>
      </w:rPr>
    </w:lvl>
    <w:lvl w:ilvl="8" w:tplc="3AA05670">
      <w:numFmt w:val="bullet"/>
      <w:lvlText w:val="•"/>
      <w:lvlJc w:val="left"/>
      <w:pPr>
        <w:ind w:left="8397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81157E0"/>
    <w:multiLevelType w:val="hybridMultilevel"/>
    <w:tmpl w:val="E64A3CB0"/>
    <w:lvl w:ilvl="0" w:tplc="76D07EB2">
      <w:start w:val="13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04" w:hanging="360"/>
      </w:pPr>
    </w:lvl>
    <w:lvl w:ilvl="2" w:tplc="0416001B" w:tentative="1">
      <w:start w:val="1"/>
      <w:numFmt w:val="lowerRoman"/>
      <w:lvlText w:val="%3."/>
      <w:lvlJc w:val="right"/>
      <w:pPr>
        <w:ind w:left="3624" w:hanging="180"/>
      </w:pPr>
    </w:lvl>
    <w:lvl w:ilvl="3" w:tplc="0416000F" w:tentative="1">
      <w:start w:val="1"/>
      <w:numFmt w:val="decimal"/>
      <w:lvlText w:val="%4."/>
      <w:lvlJc w:val="left"/>
      <w:pPr>
        <w:ind w:left="4344" w:hanging="360"/>
      </w:pPr>
    </w:lvl>
    <w:lvl w:ilvl="4" w:tplc="04160019" w:tentative="1">
      <w:start w:val="1"/>
      <w:numFmt w:val="lowerLetter"/>
      <w:lvlText w:val="%5."/>
      <w:lvlJc w:val="left"/>
      <w:pPr>
        <w:ind w:left="5064" w:hanging="360"/>
      </w:pPr>
    </w:lvl>
    <w:lvl w:ilvl="5" w:tplc="0416001B" w:tentative="1">
      <w:start w:val="1"/>
      <w:numFmt w:val="lowerRoman"/>
      <w:lvlText w:val="%6."/>
      <w:lvlJc w:val="right"/>
      <w:pPr>
        <w:ind w:left="5784" w:hanging="180"/>
      </w:pPr>
    </w:lvl>
    <w:lvl w:ilvl="6" w:tplc="0416000F" w:tentative="1">
      <w:start w:val="1"/>
      <w:numFmt w:val="decimal"/>
      <w:lvlText w:val="%7."/>
      <w:lvlJc w:val="left"/>
      <w:pPr>
        <w:ind w:left="6504" w:hanging="360"/>
      </w:pPr>
    </w:lvl>
    <w:lvl w:ilvl="7" w:tplc="04160019" w:tentative="1">
      <w:start w:val="1"/>
      <w:numFmt w:val="lowerLetter"/>
      <w:lvlText w:val="%8."/>
      <w:lvlJc w:val="left"/>
      <w:pPr>
        <w:ind w:left="7224" w:hanging="360"/>
      </w:pPr>
    </w:lvl>
    <w:lvl w:ilvl="8" w:tplc="0416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13" w15:restartNumberingAfterBreak="0">
    <w:nsid w:val="59C10BC1"/>
    <w:multiLevelType w:val="hybridMultilevel"/>
    <w:tmpl w:val="1B062362"/>
    <w:lvl w:ilvl="0" w:tplc="CCEC0880">
      <w:numFmt w:val="bullet"/>
      <w:lvlText w:val="●"/>
      <w:lvlJc w:val="left"/>
      <w:pPr>
        <w:ind w:left="870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B4CE062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A34C213A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0AC80198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6F102494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8C0C1F0A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3EDE2D76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92206996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02141FA6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BDF4B9A"/>
    <w:multiLevelType w:val="multilevel"/>
    <w:tmpl w:val="0D562174"/>
    <w:lvl w:ilvl="0">
      <w:start w:val="1"/>
      <w:numFmt w:val="decimal"/>
      <w:lvlText w:val="%1"/>
      <w:lvlJc w:val="left"/>
      <w:pPr>
        <w:ind w:left="150" w:hanging="41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1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15"/>
      </w:pPr>
      <w:rPr>
        <w:rFonts w:hint="default"/>
        <w:lang w:val="pt-PT" w:eastAsia="en-US" w:bidi="ar-SA"/>
      </w:rPr>
    </w:lvl>
  </w:abstractNum>
  <w:abstractNum w:abstractNumId="15" w15:restartNumberingAfterBreak="0">
    <w:nsid w:val="6E271FD1"/>
    <w:multiLevelType w:val="hybridMultilevel"/>
    <w:tmpl w:val="9EB4E92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F562A"/>
    <w:multiLevelType w:val="multilevel"/>
    <w:tmpl w:val="89B6A3FE"/>
    <w:lvl w:ilvl="0">
      <w:start w:val="6"/>
      <w:numFmt w:val="decimal"/>
      <w:lvlText w:val="%1"/>
      <w:lvlJc w:val="left"/>
      <w:pPr>
        <w:ind w:left="535" w:hanging="38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5" w:hanging="3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0" w:hanging="3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0" w:hanging="3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3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3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3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3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0" w:hanging="385"/>
      </w:pPr>
      <w:rPr>
        <w:rFonts w:hint="default"/>
        <w:lang w:val="pt-PT" w:eastAsia="en-US" w:bidi="ar-SA"/>
      </w:rPr>
    </w:lvl>
  </w:abstractNum>
  <w:abstractNum w:abstractNumId="17" w15:restartNumberingAfterBreak="0">
    <w:nsid w:val="718B321D"/>
    <w:multiLevelType w:val="multilevel"/>
    <w:tmpl w:val="6432544E"/>
    <w:lvl w:ilvl="0">
      <w:start w:val="7"/>
      <w:numFmt w:val="decimal"/>
      <w:lvlText w:val="%1"/>
      <w:lvlJc w:val="left"/>
      <w:pPr>
        <w:ind w:left="150" w:hanging="40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0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4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2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8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00"/>
      </w:pPr>
      <w:rPr>
        <w:rFonts w:hint="default"/>
        <w:lang w:val="pt-PT" w:eastAsia="en-US" w:bidi="ar-SA"/>
      </w:rPr>
    </w:lvl>
  </w:abstractNum>
  <w:abstractNum w:abstractNumId="18" w15:restartNumberingAfterBreak="0">
    <w:nsid w:val="775F5819"/>
    <w:multiLevelType w:val="multilevel"/>
    <w:tmpl w:val="CB762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DC54787"/>
    <w:multiLevelType w:val="hybridMultilevel"/>
    <w:tmpl w:val="7A0CA586"/>
    <w:lvl w:ilvl="0" w:tplc="A8EC03CE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48483F9E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2" w:tplc="20BE7AFA">
      <w:numFmt w:val="bullet"/>
      <w:lvlText w:val="•"/>
      <w:lvlJc w:val="left"/>
      <w:pPr>
        <w:ind w:left="2772" w:hanging="360"/>
      </w:pPr>
      <w:rPr>
        <w:rFonts w:hint="default"/>
        <w:lang w:val="pt-PT" w:eastAsia="en-US" w:bidi="ar-SA"/>
      </w:rPr>
    </w:lvl>
    <w:lvl w:ilvl="3" w:tplc="4DE6BF8C">
      <w:numFmt w:val="bullet"/>
      <w:lvlText w:val="•"/>
      <w:lvlJc w:val="left"/>
      <w:pPr>
        <w:ind w:left="3718" w:hanging="360"/>
      </w:pPr>
      <w:rPr>
        <w:rFonts w:hint="default"/>
        <w:lang w:val="pt-PT" w:eastAsia="en-US" w:bidi="ar-SA"/>
      </w:rPr>
    </w:lvl>
    <w:lvl w:ilvl="4" w:tplc="E7AC3120">
      <w:numFmt w:val="bullet"/>
      <w:lvlText w:val="•"/>
      <w:lvlJc w:val="left"/>
      <w:pPr>
        <w:ind w:left="4664" w:hanging="360"/>
      </w:pPr>
      <w:rPr>
        <w:rFonts w:hint="default"/>
        <w:lang w:val="pt-PT" w:eastAsia="en-US" w:bidi="ar-SA"/>
      </w:rPr>
    </w:lvl>
    <w:lvl w:ilvl="5" w:tplc="0B9E04FA">
      <w:numFmt w:val="bullet"/>
      <w:lvlText w:val="•"/>
      <w:lvlJc w:val="left"/>
      <w:pPr>
        <w:ind w:left="5610" w:hanging="360"/>
      </w:pPr>
      <w:rPr>
        <w:rFonts w:hint="default"/>
        <w:lang w:val="pt-PT" w:eastAsia="en-US" w:bidi="ar-SA"/>
      </w:rPr>
    </w:lvl>
    <w:lvl w:ilvl="6" w:tplc="683EAD96">
      <w:numFmt w:val="bullet"/>
      <w:lvlText w:val="•"/>
      <w:lvlJc w:val="left"/>
      <w:pPr>
        <w:ind w:left="6556" w:hanging="360"/>
      </w:pPr>
      <w:rPr>
        <w:rFonts w:hint="default"/>
        <w:lang w:val="pt-PT" w:eastAsia="en-US" w:bidi="ar-SA"/>
      </w:rPr>
    </w:lvl>
    <w:lvl w:ilvl="7" w:tplc="D4CE5A04">
      <w:numFmt w:val="bullet"/>
      <w:lvlText w:val="•"/>
      <w:lvlJc w:val="left"/>
      <w:pPr>
        <w:ind w:left="7502" w:hanging="360"/>
      </w:pPr>
      <w:rPr>
        <w:rFonts w:hint="default"/>
        <w:lang w:val="pt-PT" w:eastAsia="en-US" w:bidi="ar-SA"/>
      </w:rPr>
    </w:lvl>
    <w:lvl w:ilvl="8" w:tplc="B0E23E4A">
      <w:numFmt w:val="bullet"/>
      <w:lvlText w:val="•"/>
      <w:lvlJc w:val="left"/>
      <w:pPr>
        <w:ind w:left="8448" w:hanging="360"/>
      </w:pPr>
      <w:rPr>
        <w:rFonts w:hint="default"/>
        <w:lang w:val="pt-PT" w:eastAsia="en-US" w:bidi="ar-SA"/>
      </w:rPr>
    </w:lvl>
  </w:abstractNum>
  <w:num w:numId="1" w16cid:durableId="1991054505">
    <w:abstractNumId w:val="19"/>
  </w:num>
  <w:num w:numId="2" w16cid:durableId="818886134">
    <w:abstractNumId w:val="9"/>
  </w:num>
  <w:num w:numId="3" w16cid:durableId="161093523">
    <w:abstractNumId w:val="6"/>
  </w:num>
  <w:num w:numId="4" w16cid:durableId="1232540147">
    <w:abstractNumId w:val="17"/>
  </w:num>
  <w:num w:numId="5" w16cid:durableId="780956861">
    <w:abstractNumId w:val="16"/>
  </w:num>
  <w:num w:numId="6" w16cid:durableId="1789816169">
    <w:abstractNumId w:val="0"/>
  </w:num>
  <w:num w:numId="7" w16cid:durableId="1584488561">
    <w:abstractNumId w:val="8"/>
  </w:num>
  <w:num w:numId="8" w16cid:durableId="379210774">
    <w:abstractNumId w:val="7"/>
  </w:num>
  <w:num w:numId="9" w16cid:durableId="63766999">
    <w:abstractNumId w:val="2"/>
  </w:num>
  <w:num w:numId="10" w16cid:durableId="745491191">
    <w:abstractNumId w:val="14"/>
  </w:num>
  <w:num w:numId="11" w16cid:durableId="582028833">
    <w:abstractNumId w:val="13"/>
  </w:num>
  <w:num w:numId="12" w16cid:durableId="1392461620">
    <w:abstractNumId w:val="4"/>
  </w:num>
  <w:num w:numId="13" w16cid:durableId="131097782">
    <w:abstractNumId w:val="10"/>
  </w:num>
  <w:num w:numId="14" w16cid:durableId="1152334249">
    <w:abstractNumId w:val="5"/>
  </w:num>
  <w:num w:numId="15" w16cid:durableId="1267467188">
    <w:abstractNumId w:val="12"/>
  </w:num>
  <w:num w:numId="16" w16cid:durableId="988826680">
    <w:abstractNumId w:val="18"/>
  </w:num>
  <w:num w:numId="17" w16cid:durableId="522935633">
    <w:abstractNumId w:val="15"/>
  </w:num>
  <w:num w:numId="18" w16cid:durableId="661812509">
    <w:abstractNumId w:val="1"/>
  </w:num>
  <w:num w:numId="19" w16cid:durableId="1559198363">
    <w:abstractNumId w:val="11"/>
  </w:num>
  <w:num w:numId="20" w16cid:durableId="1887646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88A"/>
    <w:rsid w:val="000C3D50"/>
    <w:rsid w:val="000C444F"/>
    <w:rsid w:val="000C6E46"/>
    <w:rsid w:val="00160A16"/>
    <w:rsid w:val="00187A48"/>
    <w:rsid w:val="002235B1"/>
    <w:rsid w:val="003E5DB0"/>
    <w:rsid w:val="004C6AE4"/>
    <w:rsid w:val="004F56DC"/>
    <w:rsid w:val="00504EAF"/>
    <w:rsid w:val="005C6D27"/>
    <w:rsid w:val="0066187B"/>
    <w:rsid w:val="0068133D"/>
    <w:rsid w:val="006D6CDB"/>
    <w:rsid w:val="0070499D"/>
    <w:rsid w:val="007D574B"/>
    <w:rsid w:val="0080206F"/>
    <w:rsid w:val="008554BF"/>
    <w:rsid w:val="008A0867"/>
    <w:rsid w:val="009E6651"/>
    <w:rsid w:val="00A1772F"/>
    <w:rsid w:val="00A6388A"/>
    <w:rsid w:val="00A7759D"/>
    <w:rsid w:val="00AB44F3"/>
    <w:rsid w:val="00BA1DF2"/>
    <w:rsid w:val="00E01841"/>
    <w:rsid w:val="00EE35FD"/>
    <w:rsid w:val="00F7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9E3B113"/>
  <w15:docId w15:val="{7F3A2BCD-3A4D-4621-89A2-3244C1EA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left="150"/>
      <w:outlineLvl w:val="0"/>
    </w:pPr>
    <w:rPr>
      <w:b/>
      <w:bCs/>
      <w:i/>
      <w:i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290" w:hanging="141"/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1590" w:hanging="361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3956"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5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D5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574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5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574B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rsid w:val="004F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499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1264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[LeisMunicipais] Jacuizinho - Proposta e Contrato - PM</vt:lpstr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[LeisMunicipais] Jacuizinho - Proposta e Contrato - PM</dc:title>
  <cp:lastModifiedBy>PREFEITURA</cp:lastModifiedBy>
  <cp:revision>11</cp:revision>
  <dcterms:created xsi:type="dcterms:W3CDTF">2022-06-30T17:24:00Z</dcterms:created>
  <dcterms:modified xsi:type="dcterms:W3CDTF">2022-07-20T18:26:00Z</dcterms:modified>
</cp:coreProperties>
</file>