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7F4D" w14:textId="64022FAD" w:rsidR="00252711" w:rsidRPr="003E4AE3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3E4AE3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3E4AE3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403E" w14:textId="45BF9A19" w:rsidR="00B63522" w:rsidRPr="003E4AE3" w:rsidRDefault="00B63522" w:rsidP="00B635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 xml:space="preserve">OBJETIVO: </w:t>
      </w:r>
      <w:bookmarkStart w:id="0" w:name="_Hlk108084544"/>
      <w:r w:rsidR="00A026AE" w:rsidRPr="003E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EMPRESA PARA AQUISIÇÃO </w:t>
      </w:r>
      <w:r w:rsidR="00F50B94">
        <w:rPr>
          <w:rFonts w:ascii="Times New Roman" w:eastAsia="Times New Roman" w:hAnsi="Times New Roman" w:cs="Times New Roman"/>
          <w:b/>
          <w:bCs/>
          <w:sz w:val="24"/>
          <w:szCs w:val="24"/>
        </w:rPr>
        <w:t>DE INSTRUMENTOS MUSICAIS PARA BANDA MUNICIPAL</w:t>
      </w: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C25440" w:rsidRPr="00494876" w14:paraId="077B21AA" w14:textId="77777777" w:rsidTr="0000490E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72277413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bookmarkEnd w:id="0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6E9CE80C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147F0AF9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68D4BA9C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4407EFCD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7F877258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0A3AA93C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25440" w:rsidRPr="00494876" w14:paraId="5D374775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19C73972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0AF39738" w14:textId="77777777" w:rsidR="00C25440" w:rsidRPr="00494876" w:rsidRDefault="00C25440" w:rsidP="0000490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ESCALETAS DE 37 TECLAS </w:t>
            </w:r>
          </w:p>
        </w:tc>
        <w:tc>
          <w:tcPr>
            <w:tcW w:w="1418" w:type="dxa"/>
          </w:tcPr>
          <w:p w14:paraId="3DFCF9CA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2D0787EF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14F6B597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R$269,00</w:t>
            </w:r>
          </w:p>
        </w:tc>
        <w:tc>
          <w:tcPr>
            <w:tcW w:w="1415" w:type="dxa"/>
          </w:tcPr>
          <w:p w14:paraId="57A12C8F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R$1.076,00</w:t>
            </w:r>
          </w:p>
        </w:tc>
      </w:tr>
      <w:tr w:rsidR="00C25440" w:rsidRPr="00494876" w14:paraId="2DB07C7D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2CBD47B8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shd w:val="clear" w:color="auto" w:fill="FFFFFF"/>
          </w:tcPr>
          <w:p w14:paraId="74752D1D" w14:textId="77777777" w:rsidR="00C25440" w:rsidRPr="00494876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BUMBO DE 22”, PELE HIDRÁULICA DOUBLE CLEA AÇO ESCOVADO</w:t>
            </w:r>
          </w:p>
        </w:tc>
        <w:tc>
          <w:tcPr>
            <w:tcW w:w="1418" w:type="dxa"/>
          </w:tcPr>
          <w:p w14:paraId="4E50B87B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9C225C5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782FBD4C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R$1.397,00</w:t>
            </w:r>
          </w:p>
        </w:tc>
        <w:tc>
          <w:tcPr>
            <w:tcW w:w="1415" w:type="dxa"/>
          </w:tcPr>
          <w:p w14:paraId="5A7DF86E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R$1.397,00</w:t>
            </w:r>
          </w:p>
        </w:tc>
      </w:tr>
      <w:tr w:rsidR="00C25440" w:rsidRPr="00494876" w14:paraId="3ECBD727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66A489CB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48" w:type="dxa"/>
            <w:shd w:val="clear" w:color="auto" w:fill="FFFFFF"/>
          </w:tcPr>
          <w:p w14:paraId="51472E66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TAROL DE 14”, PELE HIDRÁULICA</w:t>
            </w:r>
          </w:p>
        </w:tc>
        <w:tc>
          <w:tcPr>
            <w:tcW w:w="1418" w:type="dxa"/>
          </w:tcPr>
          <w:p w14:paraId="32CBF059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54D05262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56F56173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R$455,00</w:t>
            </w:r>
          </w:p>
        </w:tc>
        <w:tc>
          <w:tcPr>
            <w:tcW w:w="1415" w:type="dxa"/>
          </w:tcPr>
          <w:p w14:paraId="1EA86F8B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R$455,00</w:t>
            </w:r>
          </w:p>
        </w:tc>
      </w:tr>
      <w:tr w:rsidR="00C25440" w:rsidRPr="00494876" w14:paraId="529C87C1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2D09BABA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8" w:type="dxa"/>
            <w:shd w:val="clear" w:color="auto" w:fill="FFFFFF"/>
          </w:tcPr>
          <w:p w14:paraId="694D36F4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SURDOS DE 14”, PELE LEITOSA</w:t>
            </w:r>
          </w:p>
        </w:tc>
        <w:tc>
          <w:tcPr>
            <w:tcW w:w="1418" w:type="dxa"/>
          </w:tcPr>
          <w:p w14:paraId="5242101F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4B715B2A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56C3354B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R$420,00</w:t>
            </w:r>
          </w:p>
        </w:tc>
        <w:tc>
          <w:tcPr>
            <w:tcW w:w="1415" w:type="dxa"/>
          </w:tcPr>
          <w:p w14:paraId="19E072B0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R$1.680,00</w:t>
            </w:r>
          </w:p>
        </w:tc>
      </w:tr>
      <w:tr w:rsidR="00C25440" w:rsidRPr="00494876" w14:paraId="10ED6491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5A10CB55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8" w:type="dxa"/>
            <w:shd w:val="clear" w:color="auto" w:fill="FFFFFF"/>
          </w:tcPr>
          <w:p w14:paraId="51555C03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TAMBORINS DE COR AZUL</w:t>
            </w:r>
          </w:p>
        </w:tc>
        <w:tc>
          <w:tcPr>
            <w:tcW w:w="1418" w:type="dxa"/>
          </w:tcPr>
          <w:p w14:paraId="52B7BAA7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6D807128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7381F939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R$75,00</w:t>
            </w:r>
          </w:p>
        </w:tc>
        <w:tc>
          <w:tcPr>
            <w:tcW w:w="1415" w:type="dxa"/>
          </w:tcPr>
          <w:p w14:paraId="5C42FCE9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</w:tr>
      <w:tr w:rsidR="00C25440" w:rsidRPr="00494876" w14:paraId="2E47EA57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7E37D40E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8" w:type="dxa"/>
            <w:shd w:val="clear" w:color="auto" w:fill="FFFFFF"/>
          </w:tcPr>
          <w:p w14:paraId="3ECF24EE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PAMDEIROS COM PELE EM COURO - CONTEMPORÂNEO</w:t>
            </w:r>
          </w:p>
        </w:tc>
        <w:tc>
          <w:tcPr>
            <w:tcW w:w="1418" w:type="dxa"/>
          </w:tcPr>
          <w:p w14:paraId="2BC8A471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4B593EB1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39C6FC9E" w14:textId="77777777" w:rsidR="00C25440" w:rsidRPr="00494876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R$125,00</w:t>
            </w:r>
          </w:p>
        </w:tc>
        <w:tc>
          <w:tcPr>
            <w:tcW w:w="1415" w:type="dxa"/>
          </w:tcPr>
          <w:p w14:paraId="21D61DF4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</w:tr>
      <w:tr w:rsidR="00C25440" w:rsidRPr="00494876" w14:paraId="0501B2E2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17F5D723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8" w:type="dxa"/>
            <w:shd w:val="clear" w:color="auto" w:fill="FFFFFF"/>
          </w:tcPr>
          <w:p w14:paraId="4D4B10C9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PELE PRETA DE COURO, PARA SURDO 22”</w:t>
            </w:r>
          </w:p>
        </w:tc>
        <w:tc>
          <w:tcPr>
            <w:tcW w:w="1418" w:type="dxa"/>
          </w:tcPr>
          <w:p w14:paraId="53CFDC44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6841F019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</w:tcPr>
          <w:p w14:paraId="44A4CF4A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R$308,00</w:t>
            </w:r>
          </w:p>
        </w:tc>
        <w:tc>
          <w:tcPr>
            <w:tcW w:w="1415" w:type="dxa"/>
          </w:tcPr>
          <w:p w14:paraId="01B12C6B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R$1.848,00</w:t>
            </w:r>
          </w:p>
        </w:tc>
      </w:tr>
      <w:tr w:rsidR="00C25440" w:rsidRPr="00494876" w14:paraId="1D0F2B42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2D382973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48" w:type="dxa"/>
            <w:shd w:val="clear" w:color="auto" w:fill="FFFFFF"/>
          </w:tcPr>
          <w:p w14:paraId="5E9AE4BA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BAQUETAS EM MADEIRA PARA SURDO</w:t>
            </w:r>
          </w:p>
        </w:tc>
        <w:tc>
          <w:tcPr>
            <w:tcW w:w="1418" w:type="dxa"/>
          </w:tcPr>
          <w:p w14:paraId="77459ADB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4452BFA4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358EC8A0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R$45,00</w:t>
            </w:r>
          </w:p>
        </w:tc>
        <w:tc>
          <w:tcPr>
            <w:tcW w:w="1415" w:type="dxa"/>
          </w:tcPr>
          <w:p w14:paraId="41B377FE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</w:tr>
      <w:tr w:rsidR="00C25440" w:rsidRPr="00494876" w14:paraId="27278F7B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69FB509A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8" w:type="dxa"/>
            <w:shd w:val="clear" w:color="auto" w:fill="FFFFFF"/>
          </w:tcPr>
          <w:p w14:paraId="695004AD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TALABARTES BRANCOS DE UM GANHO</w:t>
            </w:r>
          </w:p>
        </w:tc>
        <w:tc>
          <w:tcPr>
            <w:tcW w:w="1418" w:type="dxa"/>
          </w:tcPr>
          <w:p w14:paraId="3DD04DCB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B4542A1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</w:tcPr>
          <w:p w14:paraId="2B1A0B2F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  <w:tc>
          <w:tcPr>
            <w:tcW w:w="1415" w:type="dxa"/>
          </w:tcPr>
          <w:p w14:paraId="212BC4BF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R$90,00</w:t>
            </w:r>
          </w:p>
        </w:tc>
      </w:tr>
      <w:tr w:rsidR="00C25440" w:rsidRPr="00494876" w14:paraId="2AE6D26C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33B82F16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shd w:val="clear" w:color="auto" w:fill="FFFFFF"/>
          </w:tcPr>
          <w:p w14:paraId="3BF32AD2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TALABARTES BRANCOS DE DOIS GANCHOS</w:t>
            </w:r>
          </w:p>
        </w:tc>
        <w:tc>
          <w:tcPr>
            <w:tcW w:w="1418" w:type="dxa"/>
          </w:tcPr>
          <w:p w14:paraId="7ABE8D3B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B3D138E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</w:tcPr>
          <w:p w14:paraId="712429FD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R$35,00</w:t>
            </w:r>
          </w:p>
        </w:tc>
        <w:tc>
          <w:tcPr>
            <w:tcW w:w="1415" w:type="dxa"/>
          </w:tcPr>
          <w:p w14:paraId="136BD569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R$210,00</w:t>
            </w:r>
          </w:p>
        </w:tc>
      </w:tr>
      <w:tr w:rsidR="00C25440" w:rsidRPr="00494876" w14:paraId="6FDC48EA" w14:textId="77777777" w:rsidTr="0000490E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74233254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shd w:val="clear" w:color="auto" w:fill="FFFFFF"/>
          </w:tcPr>
          <w:p w14:paraId="054EAA18" w14:textId="77777777" w:rsidR="00C25440" w:rsidRDefault="00C25440" w:rsidP="0000490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DE BAQUETA TAROL/CAIXA</w:t>
            </w:r>
          </w:p>
        </w:tc>
        <w:tc>
          <w:tcPr>
            <w:tcW w:w="1418" w:type="dxa"/>
          </w:tcPr>
          <w:p w14:paraId="35E00BA6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6F2BAA3B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792E8BD9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R$14,00</w:t>
            </w:r>
          </w:p>
        </w:tc>
        <w:tc>
          <w:tcPr>
            <w:tcW w:w="1415" w:type="dxa"/>
          </w:tcPr>
          <w:p w14:paraId="09B7EBC3" w14:textId="77777777" w:rsidR="00C25440" w:rsidRDefault="00C25440" w:rsidP="0000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R$14,00</w:t>
            </w:r>
          </w:p>
        </w:tc>
      </w:tr>
      <w:bookmarkEnd w:id="1"/>
      <w:tr w:rsidR="00C25440" w:rsidRPr="00494876" w14:paraId="4B08401F" w14:textId="77777777" w:rsidTr="00004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70E6383C" w14:textId="77777777" w:rsidR="00C25440" w:rsidRPr="00494876" w:rsidRDefault="00C25440" w:rsidP="00004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$ 7.350,00 (sete mil trezentos e cinquenta reais)</w:t>
            </w:r>
          </w:p>
        </w:tc>
      </w:tr>
      <w:bookmarkEnd w:id="2"/>
    </w:tbl>
    <w:p w14:paraId="6F2D28E1" w14:textId="77777777" w:rsidR="00B63522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B1C" w14:textId="09366EDE" w:rsidR="001B0DEC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A contratação s</w:t>
      </w:r>
      <w:r w:rsidR="001B0DEC" w:rsidRPr="003E4AE3">
        <w:rPr>
          <w:rFonts w:ascii="Times New Roman" w:hAnsi="Times New Roman" w:cs="Times New Roman"/>
          <w:sz w:val="24"/>
          <w:szCs w:val="24"/>
        </w:rPr>
        <w:t xml:space="preserve">erá através de Dispensa de Licitação com fulcro no art. 75, </w:t>
      </w:r>
      <w:r w:rsidR="002B6CFB" w:rsidRPr="003E4AE3">
        <w:rPr>
          <w:rFonts w:ascii="Times New Roman" w:hAnsi="Times New Roman" w:cs="Times New Roman"/>
          <w:sz w:val="24"/>
          <w:szCs w:val="24"/>
        </w:rPr>
        <w:t>I</w:t>
      </w:r>
      <w:r w:rsidR="001B0DEC" w:rsidRPr="003E4AE3">
        <w:rPr>
          <w:rFonts w:ascii="Times New Roman" w:hAnsi="Times New Roman" w:cs="Times New Roman"/>
          <w:sz w:val="24"/>
          <w:szCs w:val="24"/>
        </w:rPr>
        <w:t>I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3E4AE3" w:rsidRDefault="002B6CFB" w:rsidP="002B6CF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3E4AE3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4F2C23E1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2A294" w14:textId="03CE2573" w:rsidR="00B63522" w:rsidRPr="003E4AE3" w:rsidRDefault="00B63522" w:rsidP="00B63522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3E4AE3">
        <w:rPr>
          <w:sz w:val="24"/>
          <w:szCs w:val="24"/>
        </w:rPr>
        <w:t xml:space="preserve">A entrega dos </w:t>
      </w:r>
      <w:r w:rsidR="00C25440">
        <w:rPr>
          <w:sz w:val="24"/>
          <w:szCs w:val="24"/>
        </w:rPr>
        <w:t>instrumentos musicais</w:t>
      </w:r>
      <w:r w:rsidR="00A026AE" w:rsidRPr="003E4AE3">
        <w:rPr>
          <w:sz w:val="24"/>
          <w:szCs w:val="24"/>
        </w:rPr>
        <w:t xml:space="preserve"> deverá ser imediata no prédio da Prefeitura Municipal de Jacuizinho. </w:t>
      </w:r>
      <w:r w:rsidRPr="003E4AE3">
        <w:rPr>
          <w:sz w:val="24"/>
          <w:szCs w:val="24"/>
        </w:rPr>
        <w:t xml:space="preserve"> </w:t>
      </w:r>
    </w:p>
    <w:p w14:paraId="5C84150F" w14:textId="77777777" w:rsidR="002B6CFB" w:rsidRPr="003E4AE3" w:rsidRDefault="002B6CFB" w:rsidP="002B6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Há dotação orçamentária para referida contratação, conforme parecer contábil:</w:t>
      </w:r>
    </w:p>
    <w:p w14:paraId="593819B1" w14:textId="77777777" w:rsidR="00C25440" w:rsidRDefault="00C25440" w:rsidP="00C2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05.04.13.392.0054.1.013.4.4.90.52.00.0000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107</w:t>
      </w:r>
    </w:p>
    <w:p w14:paraId="583E8420" w14:textId="2B344DEF" w:rsidR="00C25440" w:rsidRDefault="00C25440" w:rsidP="00C2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05.04.13.392.0054.2.069.3.3.90.30.00.0000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4044</w:t>
      </w:r>
    </w:p>
    <w:p w14:paraId="109E8ED6" w14:textId="77777777" w:rsidR="00C25440" w:rsidRPr="00F35304" w:rsidRDefault="00C25440" w:rsidP="00C2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F4BDF" w14:textId="00868BDC" w:rsidR="002B6CFB" w:rsidRPr="003E4AE3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 xml:space="preserve">O pagamento será realizado em até 15 (quinze) dias após a entrega </w:t>
      </w:r>
      <w:r w:rsidR="00A026AE" w:rsidRPr="003E4AE3">
        <w:rPr>
          <w:rFonts w:ascii="Times New Roman" w:hAnsi="Times New Roman" w:cs="Times New Roman"/>
          <w:sz w:val="24"/>
          <w:szCs w:val="24"/>
        </w:rPr>
        <w:t xml:space="preserve">dos produtos e da respectiva nota fiscal. </w:t>
      </w:r>
    </w:p>
    <w:p w14:paraId="6632E47F" w14:textId="77777777" w:rsidR="002B6CFB" w:rsidRPr="003E4AE3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5603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3E4AE3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2321" w14:textId="15B41F16" w:rsidR="007F07AC" w:rsidRPr="003E4AE3" w:rsidRDefault="00714B20" w:rsidP="00C25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ab/>
        <w:t>Fora realizado cotação de preço, através de</w:t>
      </w:r>
      <w:r w:rsidR="00A026AE" w:rsidRPr="003E4AE3">
        <w:rPr>
          <w:rFonts w:ascii="Times New Roman" w:hAnsi="Times New Roman" w:cs="Times New Roman"/>
          <w:sz w:val="24"/>
          <w:szCs w:val="24"/>
        </w:rPr>
        <w:t xml:space="preserve"> 0</w:t>
      </w:r>
      <w:r w:rsidR="00C25440">
        <w:rPr>
          <w:rFonts w:ascii="Times New Roman" w:hAnsi="Times New Roman" w:cs="Times New Roman"/>
          <w:sz w:val="24"/>
          <w:szCs w:val="24"/>
        </w:rPr>
        <w:t>3</w:t>
      </w:r>
      <w:r w:rsidR="00A026AE" w:rsidRPr="003E4AE3">
        <w:rPr>
          <w:rFonts w:ascii="Times New Roman" w:hAnsi="Times New Roman" w:cs="Times New Roman"/>
          <w:sz w:val="24"/>
          <w:szCs w:val="24"/>
        </w:rPr>
        <w:t xml:space="preserve"> orçamento</w:t>
      </w:r>
      <w:r w:rsidR="00C25440">
        <w:rPr>
          <w:rFonts w:ascii="Times New Roman" w:hAnsi="Times New Roman" w:cs="Times New Roman"/>
          <w:sz w:val="24"/>
          <w:szCs w:val="24"/>
        </w:rPr>
        <w:t>s:</w:t>
      </w:r>
    </w:p>
    <w:p w14:paraId="68903C3C" w14:textId="355E7295" w:rsidR="002751C0" w:rsidRPr="00F50B94" w:rsidRDefault="00C25440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94">
        <w:rPr>
          <w:rFonts w:ascii="Times New Roman" w:hAnsi="Times New Roman"/>
          <w:sz w:val="24"/>
          <w:szCs w:val="24"/>
        </w:rPr>
        <w:t>Kalbrink</w:t>
      </w:r>
      <w:proofErr w:type="spellEnd"/>
      <w:r w:rsidRPr="00F50B94">
        <w:rPr>
          <w:rFonts w:ascii="Times New Roman" w:hAnsi="Times New Roman"/>
          <w:sz w:val="24"/>
          <w:szCs w:val="24"/>
        </w:rPr>
        <w:t xml:space="preserve"> – orçado R$ 7.350,00</w:t>
      </w:r>
    </w:p>
    <w:p w14:paraId="1AEC8763" w14:textId="59C689A0" w:rsidR="00C25440" w:rsidRPr="00F50B94" w:rsidRDefault="00C25440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B94">
        <w:rPr>
          <w:rFonts w:ascii="Times New Roman" w:hAnsi="Times New Roman"/>
          <w:sz w:val="24"/>
          <w:szCs w:val="24"/>
        </w:rPr>
        <w:t>Editora e Livraria Farrapos – Orçado R$8.870,00</w:t>
      </w:r>
    </w:p>
    <w:p w14:paraId="5E85A377" w14:textId="06D33999" w:rsidR="00C25440" w:rsidRPr="00F50B94" w:rsidRDefault="00C25440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94">
        <w:rPr>
          <w:rFonts w:ascii="Times New Roman" w:hAnsi="Times New Roman"/>
          <w:sz w:val="24"/>
          <w:szCs w:val="24"/>
        </w:rPr>
        <w:t>Fracaro</w:t>
      </w:r>
      <w:proofErr w:type="spellEnd"/>
      <w:r w:rsidRPr="00F50B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50B94">
        <w:rPr>
          <w:rFonts w:ascii="Times New Roman" w:hAnsi="Times New Roman"/>
          <w:sz w:val="24"/>
          <w:szCs w:val="24"/>
        </w:rPr>
        <w:t>Fracaro</w:t>
      </w:r>
      <w:proofErr w:type="spellEnd"/>
      <w:r w:rsidRPr="00F50B94">
        <w:rPr>
          <w:rFonts w:ascii="Times New Roman" w:hAnsi="Times New Roman"/>
          <w:sz w:val="24"/>
          <w:szCs w:val="24"/>
        </w:rPr>
        <w:t xml:space="preserve"> LTDA – Orçado R$8.040,00</w:t>
      </w:r>
    </w:p>
    <w:p w14:paraId="511F3787" w14:textId="36BE936C" w:rsidR="00C25440" w:rsidRDefault="008128B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Os orçamentos foram coletados e entregues pelo Secretário Municipal de Educação. </w:t>
      </w:r>
    </w:p>
    <w:p w14:paraId="482A5433" w14:textId="77777777" w:rsidR="008128B0" w:rsidRPr="003E4AE3" w:rsidRDefault="008128B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14:paraId="3C5E3806" w14:textId="506F5CD0" w:rsidR="0075075D" w:rsidRPr="003E4AE3" w:rsidRDefault="003E4AE3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3E4AE3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proofErr w:type="spellStart"/>
      <w:r w:rsidR="00C25440">
        <w:rPr>
          <w:rFonts w:ascii="Times New Roman" w:eastAsia="Calibri" w:hAnsi="Times New Roman" w:cs="Times New Roman"/>
          <w:sz w:val="24"/>
          <w:szCs w:val="24"/>
        </w:rPr>
        <w:t>Kalbrink</w:t>
      </w:r>
      <w:proofErr w:type="spellEnd"/>
      <w:r w:rsidR="00C25440">
        <w:rPr>
          <w:rFonts w:ascii="Times New Roman" w:eastAsia="Calibri" w:hAnsi="Times New Roman" w:cs="Times New Roman"/>
          <w:sz w:val="24"/>
          <w:szCs w:val="24"/>
        </w:rPr>
        <w:t xml:space="preserve"> Soluções Educacionais. 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692946" w14:textId="4ADE0657" w:rsidR="002751C0" w:rsidRPr="003E4AE3" w:rsidRDefault="0075075D" w:rsidP="00D30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ab/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99F7E1" w14:textId="77D11336" w:rsidR="006551DE" w:rsidRPr="003E4AE3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0807AD81" w:rsidR="00C71D8C" w:rsidRPr="003E4AE3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>0</w:t>
      </w:r>
      <w:r w:rsidR="00C25440">
        <w:rPr>
          <w:rFonts w:ascii="Times New Roman" w:eastAsia="Calibri" w:hAnsi="Times New Roman" w:cs="Times New Roman"/>
          <w:sz w:val="24"/>
          <w:szCs w:val="24"/>
        </w:rPr>
        <w:t>1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 xml:space="preserve"> de agosto</w:t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3E4AE3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03397DA7" w:rsidR="00C71D8C" w:rsidRPr="003E4AE3" w:rsidRDefault="00D30621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7E502177" w:rsidR="00C71D8C" w:rsidRPr="003E4AE3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63BA3DE" w:rsidR="00D30621" w:rsidRPr="003E4AE3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Presidente da Comissão de Licitações</w:t>
      </w:r>
    </w:p>
    <w:sectPr w:rsidR="00D30621" w:rsidRPr="003E4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2B6CFB"/>
    <w:rsid w:val="0030618A"/>
    <w:rsid w:val="003B0946"/>
    <w:rsid w:val="003E4AE3"/>
    <w:rsid w:val="00420D32"/>
    <w:rsid w:val="004374C6"/>
    <w:rsid w:val="00481025"/>
    <w:rsid w:val="00571DC2"/>
    <w:rsid w:val="00624F81"/>
    <w:rsid w:val="00644924"/>
    <w:rsid w:val="006551DE"/>
    <w:rsid w:val="00681F6B"/>
    <w:rsid w:val="00714B20"/>
    <w:rsid w:val="0072722F"/>
    <w:rsid w:val="0075075D"/>
    <w:rsid w:val="007C6D2F"/>
    <w:rsid w:val="007F07AC"/>
    <w:rsid w:val="008128B0"/>
    <w:rsid w:val="00854F5B"/>
    <w:rsid w:val="008A2026"/>
    <w:rsid w:val="00931BAE"/>
    <w:rsid w:val="009D632F"/>
    <w:rsid w:val="00A026AE"/>
    <w:rsid w:val="00A07391"/>
    <w:rsid w:val="00A4580F"/>
    <w:rsid w:val="00A94F30"/>
    <w:rsid w:val="00B074F7"/>
    <w:rsid w:val="00B33372"/>
    <w:rsid w:val="00B63522"/>
    <w:rsid w:val="00BA5F7F"/>
    <w:rsid w:val="00C25440"/>
    <w:rsid w:val="00C71D8C"/>
    <w:rsid w:val="00D203C7"/>
    <w:rsid w:val="00D30621"/>
    <w:rsid w:val="00D33399"/>
    <w:rsid w:val="00E20290"/>
    <w:rsid w:val="00E6373C"/>
    <w:rsid w:val="00EF0B9A"/>
    <w:rsid w:val="00F50B94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26</cp:revision>
  <cp:lastPrinted>2022-08-10T14:00:00Z</cp:lastPrinted>
  <dcterms:created xsi:type="dcterms:W3CDTF">2022-05-12T20:49:00Z</dcterms:created>
  <dcterms:modified xsi:type="dcterms:W3CDTF">2022-08-10T14:00:00Z</dcterms:modified>
</cp:coreProperties>
</file>