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7F4D" w14:textId="64022FAD" w:rsidR="00252711" w:rsidRPr="00EF0B9A" w:rsidRDefault="001B0DEC" w:rsidP="00C71D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0B9A">
        <w:rPr>
          <w:rFonts w:ascii="Times New Roman" w:hAnsi="Times New Roman" w:cs="Times New Roman"/>
          <w:b/>
          <w:bCs/>
          <w:sz w:val="24"/>
          <w:szCs w:val="24"/>
          <w:u w:val="single"/>
        </w:rPr>
        <w:t>FASE PREPARATÓRIA</w:t>
      </w:r>
    </w:p>
    <w:p w14:paraId="42EBE513" w14:textId="6EBFF2F3" w:rsidR="00A07391" w:rsidRPr="00EF0B9A" w:rsidRDefault="00A07391" w:rsidP="00C71D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D84771" w14:textId="77777777" w:rsidR="00A07391" w:rsidRPr="00EF0B9A" w:rsidRDefault="00A07391" w:rsidP="00C71D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31DB24" w14:textId="77B0D495" w:rsidR="001B0DEC" w:rsidRPr="00EF0B9A" w:rsidRDefault="001B0DEC" w:rsidP="00C71D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7C89BA" w14:textId="5112C41A" w:rsidR="001B0DEC" w:rsidRPr="00EF0B9A" w:rsidRDefault="001B0DEC" w:rsidP="00C71D8C">
      <w:pPr>
        <w:shd w:val="clear" w:color="auto" w:fill="D9E2F3" w:themeFill="accent1" w:themeFillTint="33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B9A">
        <w:rPr>
          <w:rFonts w:ascii="Times New Roman" w:hAnsi="Times New Roman" w:cs="Times New Roman"/>
          <w:b/>
          <w:bCs/>
          <w:sz w:val="24"/>
          <w:szCs w:val="24"/>
        </w:rPr>
        <w:t>DO PROCEDIMENTO LICITATÓRIO</w:t>
      </w:r>
    </w:p>
    <w:p w14:paraId="3691712A" w14:textId="77777777" w:rsidR="00C71D8C" w:rsidRPr="00EF0B9A" w:rsidRDefault="00C71D8C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BC9B1C" w14:textId="043D2B8C" w:rsidR="001B0DEC" w:rsidRPr="00EF0B9A" w:rsidRDefault="00EF0B9A" w:rsidP="000A4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Hlk108773649"/>
      <w:r w:rsidRPr="00EF0B9A">
        <w:rPr>
          <w:rFonts w:ascii="Times New Roman" w:hAnsi="Times New Roman" w:cs="Times New Roman"/>
          <w:b/>
          <w:sz w:val="24"/>
          <w:szCs w:val="24"/>
        </w:rPr>
        <w:t xml:space="preserve">CONTRATAÇÃO DE EMPRESA PARA SERVIÇO DE MANUTENÇÃO DE VEÍCULO – </w:t>
      </w:r>
      <w:bookmarkEnd w:id="0"/>
      <w:r w:rsidR="00B33372">
        <w:rPr>
          <w:rFonts w:ascii="Times New Roman" w:hAnsi="Times New Roman" w:cs="Times New Roman"/>
          <w:b/>
          <w:sz w:val="24"/>
          <w:szCs w:val="24"/>
        </w:rPr>
        <w:t>FIAT TORO PLACA IZM2G99</w:t>
      </w:r>
      <w:r w:rsidRPr="00EF0B9A">
        <w:rPr>
          <w:rFonts w:ascii="Times New Roman" w:hAnsi="Times New Roman" w:cs="Times New Roman"/>
          <w:b/>
          <w:sz w:val="24"/>
          <w:szCs w:val="24"/>
        </w:rPr>
        <w:t xml:space="preserve"> – SECRETARIA DE ASSISTÊNCIA SOCIAL</w:t>
      </w:r>
      <w:r w:rsidRPr="00EF0B9A">
        <w:rPr>
          <w:rFonts w:ascii="Times New Roman" w:hAnsi="Times New Roman" w:cs="Times New Roman"/>
          <w:sz w:val="24"/>
          <w:szCs w:val="24"/>
        </w:rPr>
        <w:t xml:space="preserve">, </w:t>
      </w:r>
      <w:r w:rsidR="001B0DEC" w:rsidRPr="00EF0B9A">
        <w:rPr>
          <w:rFonts w:ascii="Times New Roman" w:hAnsi="Times New Roman" w:cs="Times New Roman"/>
          <w:sz w:val="24"/>
          <w:szCs w:val="24"/>
        </w:rPr>
        <w:t xml:space="preserve">será através de Dispensa de Licitação com fulcro no art. 75, I </w:t>
      </w:r>
      <w:r w:rsidR="00003C12" w:rsidRPr="00EF0B9A">
        <w:rPr>
          <w:rFonts w:ascii="Times New Roman" w:hAnsi="Times New Roman" w:cs="Times New Roman"/>
          <w:sz w:val="24"/>
          <w:szCs w:val="24"/>
        </w:rPr>
        <w:t xml:space="preserve">e § 7º </w:t>
      </w:r>
      <w:r w:rsidR="001B0DEC" w:rsidRPr="00EF0B9A">
        <w:rPr>
          <w:rFonts w:ascii="Times New Roman" w:hAnsi="Times New Roman" w:cs="Times New Roman"/>
          <w:sz w:val="24"/>
          <w:szCs w:val="24"/>
        </w:rPr>
        <w:t>Lei Federal 14.133/2021</w:t>
      </w:r>
      <w:r w:rsidR="00003C12" w:rsidRPr="00EF0B9A">
        <w:rPr>
          <w:rFonts w:ascii="Times New Roman" w:hAnsi="Times New Roman" w:cs="Times New Roman"/>
          <w:sz w:val="24"/>
          <w:szCs w:val="24"/>
        </w:rPr>
        <w:t>.</w:t>
      </w:r>
    </w:p>
    <w:p w14:paraId="4F2C23E1" w14:textId="77777777" w:rsidR="00854F5B" w:rsidRPr="00EF0B9A" w:rsidRDefault="00854F5B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974248" w14:textId="499E1830" w:rsidR="001B0DEC" w:rsidRPr="00EF0B9A" w:rsidRDefault="003B0946" w:rsidP="00C71D8C">
      <w:pPr>
        <w:shd w:val="clear" w:color="auto" w:fill="D9E2F3" w:themeFill="accent1" w:themeFillTint="33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B9A">
        <w:rPr>
          <w:rFonts w:ascii="Times New Roman" w:hAnsi="Times New Roman" w:cs="Times New Roman"/>
          <w:b/>
          <w:bCs/>
          <w:sz w:val="24"/>
          <w:szCs w:val="24"/>
        </w:rPr>
        <w:t>DEFINIÇÃO DAS CONDIÇÕES DE EXECUÇÃO, PAGAMENTO, GARANTIA E RECEBIMENTO:</w:t>
      </w:r>
    </w:p>
    <w:p w14:paraId="2C21D0DD" w14:textId="77777777" w:rsidR="00C71D8C" w:rsidRPr="00EF0B9A" w:rsidRDefault="00C71D8C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D6BE70" w14:textId="6C4F060A" w:rsidR="001B0DEC" w:rsidRPr="00EF0B9A" w:rsidRDefault="001B0DEC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9A">
        <w:rPr>
          <w:rFonts w:ascii="Times New Roman" w:hAnsi="Times New Roman" w:cs="Times New Roman"/>
          <w:sz w:val="24"/>
          <w:szCs w:val="24"/>
        </w:rPr>
        <w:t xml:space="preserve">A execução da contratação se dará por meio de procedimento licitatório </w:t>
      </w:r>
      <w:r w:rsidRPr="00EF0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contratação que envolva valores inferiores a R$ </w:t>
      </w:r>
      <w:r w:rsidR="000A4EA4" w:rsidRPr="00EF0B9A">
        <w:rPr>
          <w:rFonts w:ascii="Times New Roman" w:hAnsi="Times New Roman" w:cs="Times New Roman"/>
          <w:sz w:val="24"/>
          <w:szCs w:val="24"/>
          <w:shd w:val="clear" w:color="auto" w:fill="FFFFFF"/>
        </w:rPr>
        <w:t>8.000,00</w:t>
      </w:r>
      <w:r w:rsidRPr="00EF0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0A4EA4" w:rsidRPr="00EF0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oito </w:t>
      </w:r>
      <w:r w:rsidRPr="00EF0B9A">
        <w:rPr>
          <w:rFonts w:ascii="Times New Roman" w:hAnsi="Times New Roman" w:cs="Times New Roman"/>
          <w:sz w:val="24"/>
          <w:szCs w:val="24"/>
          <w:shd w:val="clear" w:color="auto" w:fill="FFFFFF"/>
        </w:rPr>
        <w:t>mil reais)</w:t>
      </w:r>
      <w:r w:rsidR="000A4EA4" w:rsidRPr="00EF0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como dispõe o </w:t>
      </w:r>
      <w:r w:rsidR="000A4EA4" w:rsidRPr="00EF0B9A">
        <w:rPr>
          <w:rFonts w:ascii="Times New Roman" w:hAnsi="Times New Roman" w:cs="Times New Roman"/>
          <w:sz w:val="24"/>
          <w:szCs w:val="24"/>
        </w:rPr>
        <w:t>Art. 75, I e § 7º Lei Federal 14.133/2021.</w:t>
      </w:r>
    </w:p>
    <w:p w14:paraId="3455F7BF" w14:textId="21DAFD3B" w:rsidR="001B0DEC" w:rsidRPr="00EF0B9A" w:rsidRDefault="001B0DEC" w:rsidP="00714B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B9A">
        <w:rPr>
          <w:rFonts w:ascii="Times New Roman" w:hAnsi="Times New Roman" w:cs="Times New Roman"/>
          <w:sz w:val="24"/>
          <w:szCs w:val="24"/>
        </w:rPr>
        <w:t>Há dotação orçamentária para refe</w:t>
      </w:r>
      <w:r w:rsidR="00420D32" w:rsidRPr="00EF0B9A">
        <w:rPr>
          <w:rFonts w:ascii="Times New Roman" w:hAnsi="Times New Roman" w:cs="Times New Roman"/>
          <w:sz w:val="24"/>
          <w:szCs w:val="24"/>
        </w:rPr>
        <w:t>rida contratação</w:t>
      </w:r>
      <w:r w:rsidRPr="00EF0B9A">
        <w:rPr>
          <w:rFonts w:ascii="Times New Roman" w:hAnsi="Times New Roman" w:cs="Times New Roman"/>
          <w:sz w:val="24"/>
          <w:szCs w:val="24"/>
        </w:rPr>
        <w:t xml:space="preserve">, conforme </w:t>
      </w:r>
      <w:r w:rsidR="00E6373C" w:rsidRPr="00EF0B9A">
        <w:rPr>
          <w:rFonts w:ascii="Times New Roman" w:hAnsi="Times New Roman" w:cs="Times New Roman"/>
          <w:sz w:val="24"/>
          <w:szCs w:val="24"/>
        </w:rPr>
        <w:t>parecer contábil:</w:t>
      </w:r>
    </w:p>
    <w:p w14:paraId="537F0684" w14:textId="77777777" w:rsidR="009D632F" w:rsidRPr="00902438" w:rsidRDefault="009D632F" w:rsidP="009D63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438">
        <w:rPr>
          <w:rFonts w:ascii="Times New Roman" w:hAnsi="Times New Roman" w:cs="Times New Roman"/>
          <w:sz w:val="24"/>
          <w:szCs w:val="24"/>
        </w:rPr>
        <w:t xml:space="preserve">07.01.08.244.0029.2.047.3.3.90.39.00.0000 – </w:t>
      </w:r>
      <w:proofErr w:type="spellStart"/>
      <w:r w:rsidRPr="00902438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Pr="00902438">
        <w:rPr>
          <w:rFonts w:ascii="Times New Roman" w:hAnsi="Times New Roman" w:cs="Times New Roman"/>
          <w:sz w:val="24"/>
          <w:szCs w:val="24"/>
        </w:rPr>
        <w:t xml:space="preserve"> Red. 4278</w:t>
      </w:r>
    </w:p>
    <w:p w14:paraId="4B29CF1E" w14:textId="77777777" w:rsidR="009D632F" w:rsidRPr="00902438" w:rsidRDefault="009D632F" w:rsidP="009D63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438">
        <w:rPr>
          <w:rFonts w:ascii="Times New Roman" w:hAnsi="Times New Roman" w:cs="Times New Roman"/>
          <w:sz w:val="24"/>
          <w:szCs w:val="24"/>
        </w:rPr>
        <w:t xml:space="preserve">07.01.08.244.0029.2.047.3.3.90.30.00.0000 – </w:t>
      </w:r>
      <w:proofErr w:type="spellStart"/>
      <w:r w:rsidRPr="00902438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Pr="00902438">
        <w:rPr>
          <w:rFonts w:ascii="Times New Roman" w:hAnsi="Times New Roman" w:cs="Times New Roman"/>
          <w:sz w:val="24"/>
          <w:szCs w:val="24"/>
        </w:rPr>
        <w:t xml:space="preserve"> Red. 4274</w:t>
      </w:r>
    </w:p>
    <w:p w14:paraId="57265603" w14:textId="77777777" w:rsidR="00854F5B" w:rsidRPr="00EF0B9A" w:rsidRDefault="00854F5B" w:rsidP="00C7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0E3160" w14:textId="29BAD76B" w:rsidR="001B0DEC" w:rsidRPr="00EF0B9A" w:rsidRDefault="003B0946" w:rsidP="00C71D8C">
      <w:pPr>
        <w:shd w:val="clear" w:color="auto" w:fill="D9E2F3" w:themeFill="accent1" w:themeFillTint="33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B9A">
        <w:rPr>
          <w:rFonts w:ascii="Times New Roman" w:hAnsi="Times New Roman" w:cs="Times New Roman"/>
          <w:b/>
          <w:bCs/>
          <w:sz w:val="24"/>
          <w:szCs w:val="24"/>
        </w:rPr>
        <w:t>ORÇAMENTO ESTIMADO (COM COMPOSIÇÃO DE PREÇOS UTILIZADOS E SUA FORMAÇÃO):</w:t>
      </w:r>
    </w:p>
    <w:p w14:paraId="19A2D175" w14:textId="77777777" w:rsidR="00C71D8C" w:rsidRPr="00EF0B9A" w:rsidRDefault="00C71D8C" w:rsidP="00C71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B38B9" w14:textId="250DBE94" w:rsidR="00B074F7" w:rsidRPr="00EF0B9A" w:rsidRDefault="001B0DEC" w:rsidP="00B07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B9A">
        <w:rPr>
          <w:rFonts w:ascii="Times New Roman" w:hAnsi="Times New Roman" w:cs="Times New Roman"/>
          <w:sz w:val="24"/>
          <w:szCs w:val="24"/>
        </w:rPr>
        <w:tab/>
      </w:r>
      <w:r w:rsidR="00571DC2" w:rsidRPr="00EF0B9A">
        <w:rPr>
          <w:rFonts w:ascii="Times New Roman" w:hAnsi="Times New Roman" w:cs="Times New Roman"/>
          <w:sz w:val="24"/>
          <w:szCs w:val="24"/>
        </w:rPr>
        <w:t xml:space="preserve">O valor e objeto da contratação encontra-se descriminado abaixo: </w:t>
      </w:r>
    </w:p>
    <w:tbl>
      <w:tblPr>
        <w:tblW w:w="7874" w:type="dxa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2295"/>
        <w:gridCol w:w="1866"/>
        <w:gridCol w:w="2569"/>
      </w:tblGrid>
      <w:tr w:rsidR="00B33372" w:rsidRPr="008F1417" w14:paraId="3C26BF24" w14:textId="77777777" w:rsidTr="0063373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495E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417">
              <w:rPr>
                <w:rFonts w:ascii="Times New Roman" w:hAnsi="Times New Roman" w:cs="Times New Roman"/>
                <w:sz w:val="24"/>
                <w:szCs w:val="24"/>
              </w:rPr>
              <w:t xml:space="preserve">ITEM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6A1F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417"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1256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417"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3660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417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</w:tr>
      <w:tr w:rsidR="00B33372" w:rsidRPr="008F1417" w14:paraId="2254A6EE" w14:textId="77777777" w:rsidTr="0063373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9FBF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D9">
              <w:t>01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29CA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Válvula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2E8E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Uni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E750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</w:tr>
      <w:tr w:rsidR="00B33372" w:rsidRPr="008F1417" w14:paraId="066D058C" w14:textId="77777777" w:rsidTr="0063373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BB26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D9">
              <w:t>02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6D9A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Montagem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B41E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Uni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B073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</w:tr>
      <w:tr w:rsidR="00B33372" w:rsidRPr="008F1417" w14:paraId="0767ED60" w14:textId="77777777" w:rsidTr="0063373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7034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D9">
              <w:t>03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320A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Balanceamento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777C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Uni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9F53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</w:tr>
      <w:tr w:rsidR="00B33372" w:rsidRPr="008F1417" w14:paraId="1C4C39B6" w14:textId="77777777" w:rsidTr="0063373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3486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D9">
              <w:t>04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B871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Geometria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B6FE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Uni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165A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</w:tr>
      <w:tr w:rsidR="00B33372" w:rsidRPr="008F1417" w14:paraId="1D3D0314" w14:textId="77777777" w:rsidTr="0063373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CBBE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D9">
              <w:t>05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FC95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Cambagem c/parafuso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C1B1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Uni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4398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</w:tr>
      <w:tr w:rsidR="00B33372" w:rsidRPr="008F1417" w14:paraId="23C5676D" w14:textId="77777777" w:rsidTr="0063373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CD1D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D9">
              <w:t>06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A9E1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Montagem </w:t>
            </w:r>
            <w:proofErr w:type="spellStart"/>
            <w:r>
              <w:t>Esterp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D622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Uni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B570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</w:tr>
      <w:tr w:rsidR="00B33372" w:rsidRPr="008F1417" w14:paraId="11B7D420" w14:textId="77777777" w:rsidTr="0063373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7CFD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D9">
              <w:t>07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DF2F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Pintura Jogo de Roda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EFC8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Uni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A019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</w:tr>
      <w:tr w:rsidR="00B33372" w:rsidRPr="008F1417" w14:paraId="02EA0545" w14:textId="77777777" w:rsidTr="0063373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789C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D9">
              <w:t>08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E039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Coxim Amortecedor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C598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Uni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3EB9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</w:tr>
      <w:tr w:rsidR="00B33372" w:rsidRPr="008F1417" w14:paraId="219DF240" w14:textId="77777777" w:rsidTr="0063373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D52C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D9">
              <w:lastRenderedPageBreak/>
              <w:t>09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E02A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Mão de Obra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7A4F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Uni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F461" w14:textId="77777777" w:rsidR="00B33372" w:rsidRPr="008F1417" w:rsidRDefault="00B33372" w:rsidP="00633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</w:tr>
    </w:tbl>
    <w:p w14:paraId="6D86DE40" w14:textId="600B6FC1" w:rsidR="00714B20" w:rsidRPr="00EF0B9A" w:rsidRDefault="00714B20" w:rsidP="00B07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20E85" w14:textId="49178016" w:rsidR="00714B20" w:rsidRPr="00EF0B9A" w:rsidRDefault="00714B20" w:rsidP="00714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B9A">
        <w:rPr>
          <w:rFonts w:ascii="Times New Roman" w:hAnsi="Times New Roman" w:cs="Times New Roman"/>
          <w:sz w:val="24"/>
          <w:szCs w:val="24"/>
        </w:rPr>
        <w:tab/>
        <w:t>Fora realizado cotação de preço, através de 03 orçamentos</w:t>
      </w:r>
      <w:r w:rsidR="00571DC2" w:rsidRPr="00EF0B9A">
        <w:rPr>
          <w:rFonts w:ascii="Times New Roman" w:hAnsi="Times New Roman" w:cs="Times New Roman"/>
          <w:sz w:val="24"/>
          <w:szCs w:val="24"/>
        </w:rPr>
        <w:t xml:space="preserve">, </w:t>
      </w:r>
      <w:r w:rsidRPr="00EF0B9A">
        <w:rPr>
          <w:rFonts w:ascii="Times New Roman" w:hAnsi="Times New Roman" w:cs="Times New Roman"/>
          <w:sz w:val="24"/>
          <w:szCs w:val="24"/>
        </w:rPr>
        <w:t xml:space="preserve">conforme descritivo abaixo: </w:t>
      </w:r>
    </w:p>
    <w:p w14:paraId="2FFB38DA" w14:textId="0FBF80A5" w:rsidR="007F07AC" w:rsidRPr="00EF0B9A" w:rsidRDefault="002751C0" w:rsidP="007F07AC">
      <w:pPr>
        <w:pStyle w:val="Pargrafoda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0B9A">
        <w:rPr>
          <w:rFonts w:ascii="Times New Roman" w:hAnsi="Times New Roman"/>
          <w:sz w:val="24"/>
          <w:szCs w:val="24"/>
        </w:rPr>
        <w:t xml:space="preserve">Empresa </w:t>
      </w:r>
      <w:r w:rsidR="00EF0B9A">
        <w:rPr>
          <w:rFonts w:ascii="Times New Roman" w:hAnsi="Times New Roman"/>
          <w:sz w:val="24"/>
          <w:szCs w:val="24"/>
        </w:rPr>
        <w:t>ZAMBONI COMÉRCIO DE PNEUS LTDA</w:t>
      </w:r>
      <w:r w:rsidR="007F07AC" w:rsidRPr="00EF0B9A">
        <w:rPr>
          <w:rFonts w:ascii="Times New Roman" w:hAnsi="Times New Roman"/>
          <w:sz w:val="24"/>
          <w:szCs w:val="24"/>
        </w:rPr>
        <w:t xml:space="preserve"> </w:t>
      </w:r>
      <w:r w:rsidR="00571DC2" w:rsidRPr="00EF0B9A">
        <w:rPr>
          <w:rFonts w:ascii="Times New Roman" w:hAnsi="Times New Roman"/>
          <w:sz w:val="24"/>
          <w:szCs w:val="24"/>
        </w:rPr>
        <w:t xml:space="preserve">– CNPJ </w:t>
      </w:r>
      <w:r w:rsidR="00EF0B9A">
        <w:rPr>
          <w:rFonts w:ascii="Times New Roman" w:hAnsi="Times New Roman"/>
          <w:sz w:val="24"/>
          <w:szCs w:val="24"/>
        </w:rPr>
        <w:t>22.053.941/0001-26</w:t>
      </w:r>
      <w:r w:rsidR="007F07AC" w:rsidRPr="00EF0B9A">
        <w:rPr>
          <w:rFonts w:ascii="Times New Roman" w:hAnsi="Times New Roman"/>
          <w:sz w:val="24"/>
          <w:szCs w:val="24"/>
        </w:rPr>
        <w:t xml:space="preserve"> – Orçado R$</w:t>
      </w:r>
      <w:r w:rsidR="00B33372">
        <w:rPr>
          <w:rFonts w:ascii="Times New Roman" w:hAnsi="Times New Roman"/>
          <w:sz w:val="24"/>
          <w:szCs w:val="24"/>
        </w:rPr>
        <w:t>983,00 (novecentos e oitenta e três reais)</w:t>
      </w:r>
      <w:r w:rsidR="00EF0B9A">
        <w:rPr>
          <w:rFonts w:ascii="Times New Roman" w:hAnsi="Times New Roman"/>
          <w:sz w:val="24"/>
          <w:szCs w:val="24"/>
        </w:rPr>
        <w:t xml:space="preserve"> </w:t>
      </w:r>
    </w:p>
    <w:p w14:paraId="0D0A2321" w14:textId="09483ABA" w:rsidR="007F07AC" w:rsidRPr="00EF0B9A" w:rsidRDefault="007F07AC" w:rsidP="007F07AC">
      <w:pPr>
        <w:pStyle w:val="Pargrafoda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0B9A">
        <w:rPr>
          <w:rFonts w:ascii="Times New Roman" w:hAnsi="Times New Roman"/>
          <w:sz w:val="24"/>
          <w:szCs w:val="24"/>
        </w:rPr>
        <w:t xml:space="preserve">Empresa </w:t>
      </w:r>
      <w:r w:rsidR="00EF0B9A">
        <w:rPr>
          <w:rFonts w:ascii="Times New Roman" w:hAnsi="Times New Roman"/>
          <w:sz w:val="24"/>
          <w:szCs w:val="24"/>
        </w:rPr>
        <w:t>MECÂNICA AUTO CONFIANÇA</w:t>
      </w:r>
      <w:r w:rsidRPr="00EF0B9A">
        <w:rPr>
          <w:rFonts w:ascii="Times New Roman" w:hAnsi="Times New Roman"/>
          <w:sz w:val="24"/>
          <w:szCs w:val="24"/>
        </w:rPr>
        <w:t xml:space="preserve"> – CNJP </w:t>
      </w:r>
      <w:r w:rsidR="00EF0B9A">
        <w:rPr>
          <w:rFonts w:ascii="Times New Roman" w:hAnsi="Times New Roman"/>
          <w:sz w:val="24"/>
          <w:szCs w:val="24"/>
        </w:rPr>
        <w:t>37.805.743/0001-49</w:t>
      </w:r>
      <w:r w:rsidRPr="00EF0B9A">
        <w:rPr>
          <w:rFonts w:ascii="Times New Roman" w:hAnsi="Times New Roman"/>
          <w:sz w:val="24"/>
          <w:szCs w:val="24"/>
        </w:rPr>
        <w:t xml:space="preserve"> – Orçado R$</w:t>
      </w:r>
      <w:r w:rsidR="00B33372">
        <w:rPr>
          <w:rFonts w:ascii="Times New Roman" w:hAnsi="Times New Roman"/>
          <w:sz w:val="24"/>
          <w:szCs w:val="24"/>
        </w:rPr>
        <w:t xml:space="preserve">1.070,00 (mil e setenta reais). </w:t>
      </w:r>
      <w:r w:rsidR="00EF0B9A">
        <w:rPr>
          <w:rFonts w:ascii="Times New Roman" w:hAnsi="Times New Roman"/>
          <w:sz w:val="24"/>
          <w:szCs w:val="24"/>
        </w:rPr>
        <w:t xml:space="preserve"> </w:t>
      </w:r>
    </w:p>
    <w:p w14:paraId="1E09A78C" w14:textId="3C669803" w:rsidR="002751C0" w:rsidRPr="00EF0B9A" w:rsidRDefault="007F07AC" w:rsidP="007F07AC">
      <w:pPr>
        <w:pStyle w:val="Pargrafoda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0B9A">
        <w:rPr>
          <w:rFonts w:ascii="Times New Roman" w:hAnsi="Times New Roman"/>
          <w:sz w:val="24"/>
          <w:szCs w:val="24"/>
        </w:rPr>
        <w:t>Empresa LUPATINI E LUPATINE LTDA – CNPJ</w:t>
      </w:r>
      <w:r w:rsidRPr="00EF0B9A">
        <w:rPr>
          <w:rFonts w:ascii="Times New Roman" w:hAnsi="Times New Roman"/>
          <w:sz w:val="24"/>
          <w:szCs w:val="24"/>
        </w:rPr>
        <w:tab/>
        <w:t>21.996.002/0001-52 –Orçado R$</w:t>
      </w:r>
      <w:r w:rsidR="00EF0B9A">
        <w:rPr>
          <w:rFonts w:ascii="Times New Roman" w:hAnsi="Times New Roman"/>
          <w:sz w:val="24"/>
          <w:szCs w:val="24"/>
        </w:rPr>
        <w:t>1.</w:t>
      </w:r>
      <w:r w:rsidR="00B33372">
        <w:rPr>
          <w:rFonts w:ascii="Times New Roman" w:hAnsi="Times New Roman"/>
          <w:sz w:val="24"/>
          <w:szCs w:val="24"/>
        </w:rPr>
        <w:t>113,00 (mil cento e treze reais)</w:t>
      </w:r>
      <w:r w:rsidR="00EF0B9A">
        <w:rPr>
          <w:rFonts w:ascii="Times New Roman" w:hAnsi="Times New Roman"/>
          <w:sz w:val="24"/>
          <w:szCs w:val="24"/>
        </w:rPr>
        <w:t xml:space="preserve"> </w:t>
      </w:r>
      <w:r w:rsidRPr="00EF0B9A">
        <w:rPr>
          <w:rFonts w:ascii="Times New Roman" w:hAnsi="Times New Roman"/>
          <w:sz w:val="24"/>
          <w:szCs w:val="24"/>
        </w:rPr>
        <w:t xml:space="preserve"> </w:t>
      </w:r>
      <w:r w:rsidR="00571DC2" w:rsidRPr="00EF0B9A">
        <w:rPr>
          <w:rFonts w:ascii="Times New Roman" w:hAnsi="Times New Roman"/>
          <w:sz w:val="24"/>
          <w:szCs w:val="24"/>
        </w:rPr>
        <w:t xml:space="preserve"> </w:t>
      </w:r>
    </w:p>
    <w:p w14:paraId="68903C3C" w14:textId="0063BD7E" w:rsidR="002751C0" w:rsidRPr="00EF0B9A" w:rsidRDefault="002751C0" w:rsidP="00714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692946" w14:textId="3B2A1D45" w:rsidR="002751C0" w:rsidRPr="00EF0B9A" w:rsidRDefault="002751C0" w:rsidP="00714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B9A">
        <w:rPr>
          <w:rFonts w:ascii="Times New Roman" w:eastAsia="Calibri" w:hAnsi="Times New Roman" w:cs="Times New Roman"/>
          <w:sz w:val="24"/>
          <w:szCs w:val="24"/>
        </w:rPr>
        <w:tab/>
      </w:r>
      <w:r w:rsidR="00E20290" w:rsidRPr="00EF0B9A">
        <w:rPr>
          <w:rFonts w:ascii="Times New Roman" w:eastAsia="Calibri" w:hAnsi="Times New Roman" w:cs="Times New Roman"/>
          <w:sz w:val="24"/>
          <w:szCs w:val="24"/>
        </w:rPr>
        <w:t>JUSTIFICATIVA DE ESCOLHA DO FORNECEDOR: A escolha do fornecedor será através do preço mais vantajosa para administração Pública</w:t>
      </w:r>
      <w:r w:rsidR="007F07AC" w:rsidRPr="00EF0B9A">
        <w:rPr>
          <w:rFonts w:ascii="Times New Roman" w:eastAsia="Calibri" w:hAnsi="Times New Roman" w:cs="Times New Roman"/>
          <w:sz w:val="24"/>
          <w:szCs w:val="24"/>
        </w:rPr>
        <w:t xml:space="preserve">, sendo este da empresa </w:t>
      </w:r>
      <w:r w:rsidR="00EF0B9A">
        <w:rPr>
          <w:rFonts w:ascii="Times New Roman" w:eastAsia="Calibri" w:hAnsi="Times New Roman" w:cs="Times New Roman"/>
          <w:sz w:val="24"/>
          <w:szCs w:val="24"/>
        </w:rPr>
        <w:t>ZAMBONI COMÉRCIO DE PNEUS LTDA</w:t>
      </w:r>
      <w:r w:rsidR="007F07AC" w:rsidRPr="00EF0B9A">
        <w:rPr>
          <w:rFonts w:ascii="Times New Roman" w:eastAsia="Calibri" w:hAnsi="Times New Roman" w:cs="Times New Roman"/>
          <w:sz w:val="24"/>
          <w:szCs w:val="24"/>
        </w:rPr>
        <w:t xml:space="preserve"> – PROPOSTA NO VALOR DE R$</w:t>
      </w:r>
      <w:r w:rsidR="00B33372">
        <w:rPr>
          <w:rFonts w:ascii="Times New Roman" w:eastAsia="Calibri" w:hAnsi="Times New Roman" w:cs="Times New Roman"/>
          <w:sz w:val="24"/>
          <w:szCs w:val="24"/>
        </w:rPr>
        <w:t xml:space="preserve">983,00 (novecentos e oitenta e três reais). </w:t>
      </w:r>
      <w:r w:rsidR="00EF0B9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99F7E1" w14:textId="77777777" w:rsidR="006551DE" w:rsidRPr="00EF0B9A" w:rsidRDefault="006551DE" w:rsidP="00714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  <w:tab w:val="left" w:pos="523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594913" w14:textId="765FCD80" w:rsidR="00C71D8C" w:rsidRPr="00EF0B9A" w:rsidRDefault="0030618A" w:rsidP="0030618A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F0B9A">
        <w:rPr>
          <w:rFonts w:ascii="Times New Roman" w:eastAsia="Calibri" w:hAnsi="Times New Roman" w:cs="Times New Roman"/>
          <w:sz w:val="24"/>
          <w:szCs w:val="24"/>
        </w:rPr>
        <w:t xml:space="preserve">Jacuizinho, </w:t>
      </w:r>
      <w:r w:rsidR="00EF0B9A">
        <w:rPr>
          <w:rFonts w:ascii="Times New Roman" w:eastAsia="Calibri" w:hAnsi="Times New Roman" w:cs="Times New Roman"/>
          <w:sz w:val="24"/>
          <w:szCs w:val="24"/>
        </w:rPr>
        <w:t>15 de julho de</w:t>
      </w:r>
      <w:r w:rsidRPr="00EF0B9A">
        <w:rPr>
          <w:rFonts w:ascii="Times New Roman" w:eastAsia="Calibri" w:hAnsi="Times New Roman" w:cs="Times New Roman"/>
          <w:sz w:val="24"/>
          <w:szCs w:val="24"/>
        </w:rPr>
        <w:t xml:space="preserve"> 2022.</w:t>
      </w:r>
    </w:p>
    <w:p w14:paraId="366AC01E" w14:textId="77777777" w:rsidR="0030618A" w:rsidRPr="00EF0B9A" w:rsidRDefault="0030618A" w:rsidP="0030618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243D82" w14:textId="6048395D" w:rsidR="00C71D8C" w:rsidRPr="00EF0B9A" w:rsidRDefault="00EF0B9A" w:rsidP="0030618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B9A">
        <w:rPr>
          <w:rFonts w:ascii="Times New Roman" w:eastAsia="Calibri" w:hAnsi="Times New Roman" w:cs="Times New Roman"/>
          <w:sz w:val="24"/>
          <w:szCs w:val="24"/>
        </w:rPr>
        <w:t>A</w:t>
      </w:r>
      <w:r w:rsidR="00C71D8C" w:rsidRPr="00EF0B9A">
        <w:rPr>
          <w:rFonts w:ascii="Times New Roman" w:eastAsia="Calibri" w:hAnsi="Times New Roman" w:cs="Times New Roman"/>
          <w:sz w:val="24"/>
          <w:szCs w:val="24"/>
        </w:rPr>
        <w:t xml:space="preserve">lessandra </w:t>
      </w:r>
      <w:proofErr w:type="spellStart"/>
      <w:r w:rsidR="00C71D8C" w:rsidRPr="00EF0B9A">
        <w:rPr>
          <w:rFonts w:ascii="Times New Roman" w:eastAsia="Calibri" w:hAnsi="Times New Roman" w:cs="Times New Roman"/>
          <w:sz w:val="24"/>
          <w:szCs w:val="24"/>
        </w:rPr>
        <w:t>Goelzer</w:t>
      </w:r>
      <w:proofErr w:type="spellEnd"/>
      <w:r w:rsidR="00C71D8C" w:rsidRPr="00EF0B9A">
        <w:rPr>
          <w:rFonts w:ascii="Times New Roman" w:eastAsia="Calibri" w:hAnsi="Times New Roman" w:cs="Times New Roman"/>
          <w:sz w:val="24"/>
          <w:szCs w:val="24"/>
        </w:rPr>
        <w:t xml:space="preserve"> Lopes</w:t>
      </w:r>
    </w:p>
    <w:p w14:paraId="33F121D5" w14:textId="7EB9BAB4" w:rsidR="00C71D8C" w:rsidRPr="00EF0B9A" w:rsidRDefault="00C71D8C" w:rsidP="007F07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B9A">
        <w:rPr>
          <w:rFonts w:ascii="Times New Roman" w:eastAsia="Calibri" w:hAnsi="Times New Roman" w:cs="Times New Roman"/>
          <w:b/>
          <w:bCs/>
          <w:sz w:val="24"/>
          <w:szCs w:val="24"/>
        </w:rPr>
        <w:t>Membro da Comissão de Licitações</w:t>
      </w:r>
    </w:p>
    <w:sectPr w:rsidR="00C71D8C" w:rsidRPr="00EF0B9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70E11" w14:textId="77777777" w:rsidR="001B0DEC" w:rsidRDefault="001B0DEC" w:rsidP="001B0DEC">
      <w:pPr>
        <w:spacing w:after="0" w:line="240" w:lineRule="auto"/>
      </w:pPr>
      <w:r>
        <w:separator/>
      </w:r>
    </w:p>
  </w:endnote>
  <w:endnote w:type="continuationSeparator" w:id="0">
    <w:p w14:paraId="45544BA4" w14:textId="77777777" w:rsidR="001B0DEC" w:rsidRDefault="001B0DEC" w:rsidP="001B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1750" w14:textId="77777777" w:rsidR="001B0DEC" w:rsidRDefault="001B0DEC" w:rsidP="001B0DEC">
      <w:pPr>
        <w:spacing w:after="0" w:line="240" w:lineRule="auto"/>
      </w:pPr>
      <w:r>
        <w:separator/>
      </w:r>
    </w:p>
  </w:footnote>
  <w:footnote w:type="continuationSeparator" w:id="0">
    <w:p w14:paraId="3FBD23DD" w14:textId="77777777" w:rsidR="001B0DEC" w:rsidRDefault="001B0DEC" w:rsidP="001B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BA94" w14:textId="0AC83030" w:rsidR="00854F5B" w:rsidRDefault="00854F5B">
    <w:pPr>
      <w:pStyle w:val="Cabealho"/>
    </w:pPr>
  </w:p>
  <w:p w14:paraId="3CED5C8E" w14:textId="7904997C" w:rsidR="00854F5B" w:rsidRDefault="00854F5B">
    <w:pPr>
      <w:pStyle w:val="Cabealho"/>
    </w:pPr>
  </w:p>
  <w:p w14:paraId="40812B73" w14:textId="366CA8EE" w:rsidR="00854F5B" w:rsidRDefault="00854F5B">
    <w:pPr>
      <w:pStyle w:val="Cabealho"/>
    </w:pPr>
  </w:p>
  <w:p w14:paraId="01997740" w14:textId="77807BFB" w:rsidR="00854F5B" w:rsidRDefault="00854F5B">
    <w:pPr>
      <w:pStyle w:val="Cabealho"/>
    </w:pPr>
  </w:p>
  <w:p w14:paraId="1721530F" w14:textId="77777777" w:rsidR="00854F5B" w:rsidRDefault="00854F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A164D"/>
    <w:multiLevelType w:val="hybridMultilevel"/>
    <w:tmpl w:val="69FE8D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126B8"/>
    <w:multiLevelType w:val="hybridMultilevel"/>
    <w:tmpl w:val="85CEAF44"/>
    <w:lvl w:ilvl="0" w:tplc="AF1A01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837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32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11"/>
    <w:rsid w:val="00003C12"/>
    <w:rsid w:val="000A4EA4"/>
    <w:rsid w:val="000E4079"/>
    <w:rsid w:val="0013612E"/>
    <w:rsid w:val="00192A2C"/>
    <w:rsid w:val="001B0DEC"/>
    <w:rsid w:val="00252711"/>
    <w:rsid w:val="002751C0"/>
    <w:rsid w:val="0030618A"/>
    <w:rsid w:val="003B0946"/>
    <w:rsid w:val="00420D32"/>
    <w:rsid w:val="00481025"/>
    <w:rsid w:val="00571DC2"/>
    <w:rsid w:val="00644924"/>
    <w:rsid w:val="006551DE"/>
    <w:rsid w:val="00681F6B"/>
    <w:rsid w:val="00714B20"/>
    <w:rsid w:val="007F07AC"/>
    <w:rsid w:val="00854F5B"/>
    <w:rsid w:val="008A2026"/>
    <w:rsid w:val="00931BAE"/>
    <w:rsid w:val="009D632F"/>
    <w:rsid w:val="00A07391"/>
    <w:rsid w:val="00A4580F"/>
    <w:rsid w:val="00A94F30"/>
    <w:rsid w:val="00B074F7"/>
    <w:rsid w:val="00B33372"/>
    <w:rsid w:val="00C71D8C"/>
    <w:rsid w:val="00D203C7"/>
    <w:rsid w:val="00E20290"/>
    <w:rsid w:val="00E6373C"/>
    <w:rsid w:val="00EF0B9A"/>
    <w:rsid w:val="00F56E71"/>
    <w:rsid w:val="00F8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2646"/>
  <w15:chartTrackingRefBased/>
  <w15:docId w15:val="{3207F83A-E024-42AB-90CF-48FCE30B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0DEC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54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4F5B"/>
  </w:style>
  <w:style w:type="paragraph" w:styleId="Rodap">
    <w:name w:val="footer"/>
    <w:basedOn w:val="Normal"/>
    <w:link w:val="RodapChar"/>
    <w:uiPriority w:val="99"/>
    <w:unhideWhenUsed/>
    <w:rsid w:val="00854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4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1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16</cp:revision>
  <cp:lastPrinted>2022-06-24T11:41:00Z</cp:lastPrinted>
  <dcterms:created xsi:type="dcterms:W3CDTF">2022-05-12T20:49:00Z</dcterms:created>
  <dcterms:modified xsi:type="dcterms:W3CDTF">2022-07-15T15:04:00Z</dcterms:modified>
</cp:coreProperties>
</file>