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7F4D" w14:textId="64022FAD" w:rsidR="00252711" w:rsidRPr="003E4AE3" w:rsidRDefault="001B0DEC" w:rsidP="009054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4AE3">
        <w:rPr>
          <w:rFonts w:ascii="Times New Roman" w:hAnsi="Times New Roman" w:cs="Times New Roman"/>
          <w:b/>
          <w:bCs/>
          <w:sz w:val="24"/>
          <w:szCs w:val="24"/>
          <w:u w:val="single"/>
        </w:rPr>
        <w:t>FASE PREPARATÓRIA</w:t>
      </w:r>
    </w:p>
    <w:p w14:paraId="42EBE513" w14:textId="6EBFF2F3" w:rsidR="00A07391" w:rsidRPr="003E4AE3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84771" w14:textId="77777777" w:rsidR="00A07391" w:rsidRPr="003E4AE3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7C89BA" w14:textId="5112C41A" w:rsidR="001B0DEC" w:rsidRPr="003E4AE3" w:rsidRDefault="001B0DEC" w:rsidP="00905468">
      <w:pPr>
        <w:shd w:val="clear" w:color="auto" w:fill="D9E2F3" w:themeFill="accent1" w:themeFillTint="33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AE3">
        <w:rPr>
          <w:rFonts w:ascii="Times New Roman" w:hAnsi="Times New Roman" w:cs="Times New Roman"/>
          <w:b/>
          <w:bCs/>
          <w:sz w:val="24"/>
          <w:szCs w:val="24"/>
        </w:rPr>
        <w:t>DO PROCEDIMENTO LICITATÓRIO</w:t>
      </w:r>
    </w:p>
    <w:p w14:paraId="4470F0F8" w14:textId="77777777" w:rsidR="00905468" w:rsidRDefault="00905468" w:rsidP="00B635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6403E" w14:textId="43918580" w:rsidR="00B63522" w:rsidRPr="00127CBB" w:rsidRDefault="00B63522" w:rsidP="00B63522">
      <w:pPr>
        <w:jc w:val="both"/>
        <w:rPr>
          <w:rFonts w:ascii="Times New Roman" w:hAnsi="Times New Roman" w:cs="Times New Roman"/>
          <w:sz w:val="24"/>
          <w:szCs w:val="24"/>
        </w:rPr>
      </w:pPr>
      <w:r w:rsidRPr="00127CBB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127CB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8084544"/>
      <w:r w:rsidR="001D7572">
        <w:rPr>
          <w:rFonts w:ascii="Times New Roman" w:eastAsia="Times New Roman" w:hAnsi="Times New Roman" w:cs="Times New Roman"/>
          <w:b/>
          <w:bCs/>
          <w:sz w:val="24"/>
          <w:szCs w:val="24"/>
        </w:rPr>
        <w:t>AQUISIÇÃO DE MATERIAL DE LIMPEZA PARA USO DA SECRETARIA DE EDUCAÇÃO, JUSTIFICADA O ATRASO NA ENTREGA DOS MATERIAIS LICITADOS VIA PREGÃO ELETRÔNICO</w:t>
      </w:r>
      <w:r w:rsidR="00127CB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1006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2906"/>
        <w:gridCol w:w="1417"/>
        <w:gridCol w:w="1134"/>
        <w:gridCol w:w="1843"/>
        <w:gridCol w:w="1984"/>
      </w:tblGrid>
      <w:tr w:rsidR="009D7471" w:rsidRPr="009D7471" w14:paraId="7DF2A3BC" w14:textId="77777777" w:rsidTr="009D7471">
        <w:trPr>
          <w:trHeight w:val="645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bookmarkEnd w:id="0"/>
          <w:p w14:paraId="73EBE792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FCD71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DESCRITIVO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93634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 MEDIDA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12DAE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215F2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0C56C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9D7471" w:rsidRPr="009D7471" w14:paraId="3C2F13F4" w14:textId="77777777" w:rsidTr="009D7471">
        <w:trPr>
          <w:trHeight w:val="330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06BE4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7E8C3" w14:textId="39BEC614" w:rsidR="009D7471" w:rsidRPr="009D7471" w:rsidRDefault="001D7572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Detergente de louça galão 5l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95FFF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4ADB3" w14:textId="43805CC0" w:rsidR="009D7471" w:rsidRPr="009D7471" w:rsidRDefault="001D7572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893BB" w14:textId="08C89229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22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22,89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2F65" w14:textId="19E216E5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22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274,68</w:t>
            </w:r>
          </w:p>
        </w:tc>
      </w:tr>
      <w:tr w:rsidR="009D7471" w:rsidRPr="009D7471" w14:paraId="2B80963B" w14:textId="77777777" w:rsidTr="009D7471">
        <w:trPr>
          <w:trHeight w:val="33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D3E72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18E33" w14:textId="7DF235E1" w:rsidR="009D7471" w:rsidRPr="009D7471" w:rsidRDefault="001D7572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Desinfetante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galão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94538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15793" w14:textId="0F5F6838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1D7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8142" w14:textId="0E7FC24C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22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BF89" w14:textId="55A7B019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22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203,88</w:t>
            </w:r>
          </w:p>
        </w:tc>
      </w:tr>
      <w:tr w:rsidR="009D7471" w:rsidRPr="009D7471" w14:paraId="0089E16A" w14:textId="77777777" w:rsidTr="009D7471">
        <w:trPr>
          <w:trHeight w:val="33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01665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80D0A" w14:textId="2972095E" w:rsidR="009D7471" w:rsidRPr="009D7471" w:rsidRDefault="001D7572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Água sanitária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galão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90549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9463" w14:textId="5A2DE98F" w:rsidR="009D7471" w:rsidRPr="009D7471" w:rsidRDefault="001D7572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9D7471"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961F" w14:textId="43C123F3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22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CFC59" w14:textId="7CE4CFBD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22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130,68</w:t>
            </w:r>
          </w:p>
        </w:tc>
      </w:tr>
      <w:tr w:rsidR="009D7471" w:rsidRPr="009D7471" w14:paraId="3B50178D" w14:textId="77777777" w:rsidTr="009D7471">
        <w:trPr>
          <w:trHeight w:val="33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95562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D5B15" w14:textId="09B064CB" w:rsidR="009D7471" w:rsidRPr="009D7471" w:rsidRDefault="001D7572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Pano de chão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08B4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8D3A" w14:textId="6EC5650F" w:rsidR="009D7471" w:rsidRPr="009D7471" w:rsidRDefault="001D7572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A784" w14:textId="037A14B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22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3B55" w14:textId="3DC3D852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22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228</w:t>
            </w: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9D7471" w:rsidRPr="009D7471" w14:paraId="741D9B16" w14:textId="77777777" w:rsidTr="001D7572">
        <w:trPr>
          <w:trHeight w:val="266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456BD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05452" w14:textId="77CE10B3" w:rsidR="009D7471" w:rsidRPr="009D7471" w:rsidRDefault="001D7572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Esponja de louça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A873" w14:textId="77777777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3BBD" w14:textId="60CEF7B4" w:rsidR="009D7471" w:rsidRPr="009D7471" w:rsidRDefault="001D7572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9427" w14:textId="45DE796C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22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9BDA" w14:textId="2FE86F08" w:rsidR="009D7471" w:rsidRPr="009D7471" w:rsidRDefault="009D7471" w:rsidP="009D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22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  <w:r w:rsidRPr="009D7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9D7471" w:rsidRPr="009D7471" w14:paraId="03F2F459" w14:textId="77777777" w:rsidTr="009D7471">
        <w:trPr>
          <w:trHeight w:val="330"/>
        </w:trPr>
        <w:tc>
          <w:tcPr>
            <w:tcW w:w="80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FC469" w14:textId="77777777" w:rsidR="009D7471" w:rsidRPr="009D7471" w:rsidRDefault="009D7471" w:rsidP="009D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BADA" w14:textId="664C3C75" w:rsidR="009D7471" w:rsidRPr="009D7471" w:rsidRDefault="009D7471" w:rsidP="009D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7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22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861,24</w:t>
            </w:r>
          </w:p>
        </w:tc>
      </w:tr>
    </w:tbl>
    <w:p w14:paraId="6F2D28E1" w14:textId="77777777" w:rsidR="00B63522" w:rsidRPr="003E4AE3" w:rsidRDefault="00B63522" w:rsidP="000A4E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C9B1C" w14:textId="09366EDE" w:rsidR="001B0DEC" w:rsidRPr="003E4AE3" w:rsidRDefault="00B63522" w:rsidP="0090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E3">
        <w:rPr>
          <w:rFonts w:ascii="Times New Roman" w:hAnsi="Times New Roman" w:cs="Times New Roman"/>
          <w:sz w:val="24"/>
          <w:szCs w:val="24"/>
        </w:rPr>
        <w:t>A contratação s</w:t>
      </w:r>
      <w:r w:rsidR="001B0DEC" w:rsidRPr="003E4AE3">
        <w:rPr>
          <w:rFonts w:ascii="Times New Roman" w:hAnsi="Times New Roman" w:cs="Times New Roman"/>
          <w:sz w:val="24"/>
          <w:szCs w:val="24"/>
        </w:rPr>
        <w:t xml:space="preserve">erá através de Dispensa de Licitação com fulcro no art. 75, </w:t>
      </w:r>
      <w:r w:rsidR="002B6CFB" w:rsidRPr="003E4AE3">
        <w:rPr>
          <w:rFonts w:ascii="Times New Roman" w:hAnsi="Times New Roman" w:cs="Times New Roman"/>
          <w:sz w:val="24"/>
          <w:szCs w:val="24"/>
        </w:rPr>
        <w:t>I</w:t>
      </w:r>
      <w:r w:rsidR="001B0DEC" w:rsidRPr="003E4AE3">
        <w:rPr>
          <w:rFonts w:ascii="Times New Roman" w:hAnsi="Times New Roman" w:cs="Times New Roman"/>
          <w:sz w:val="24"/>
          <w:szCs w:val="24"/>
        </w:rPr>
        <w:t>I</w:t>
      </w:r>
      <w:r w:rsidR="002B6CFB" w:rsidRPr="003E4AE3">
        <w:rPr>
          <w:rFonts w:ascii="Times New Roman" w:hAnsi="Times New Roman" w:cs="Times New Roman"/>
          <w:sz w:val="24"/>
          <w:szCs w:val="24"/>
        </w:rPr>
        <w:t xml:space="preserve"> da Lei Federal 14.133/2022, </w:t>
      </w:r>
      <w:r w:rsidR="002B6CFB" w:rsidRPr="003E4AE3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2B6CFB" w:rsidRPr="003E4AE3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="002B6CFB" w:rsidRPr="003E4AE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B6CFB" w:rsidRPr="003E4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2B9E6" w14:textId="51A48097" w:rsidR="002B6CFB" w:rsidRPr="003E4AE3" w:rsidRDefault="002B6CFB" w:rsidP="0090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E4AE3">
        <w:rPr>
          <w:rFonts w:ascii="Times New Roman" w:hAnsi="Times New Roman" w:cs="Times New Roman"/>
          <w:color w:val="000000"/>
          <w:sz w:val="24"/>
          <w:szCs w:val="24"/>
        </w:rPr>
        <w:t>II - para contratação que envolva valores inferiores a R$ 50.000,00 (cinquenta mil reais), no caso de outros serviços e compras; </w:t>
      </w:r>
    </w:p>
    <w:p w14:paraId="4F2C23E1" w14:textId="77777777" w:rsidR="00854F5B" w:rsidRPr="003E4AE3" w:rsidRDefault="00854F5B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74248" w14:textId="499E1830" w:rsidR="001B0DEC" w:rsidRPr="003E4AE3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AE3">
        <w:rPr>
          <w:rFonts w:ascii="Times New Roman" w:hAnsi="Times New Roman" w:cs="Times New Roman"/>
          <w:b/>
          <w:bCs/>
          <w:sz w:val="24"/>
          <w:szCs w:val="24"/>
        </w:rPr>
        <w:t>DEFINIÇÃO DAS CONDIÇÕES DE EXECUÇÃO, PAGAMENTO, GARANTIA E RECEBIMENTO:</w:t>
      </w:r>
    </w:p>
    <w:p w14:paraId="2C21D0DD" w14:textId="77777777" w:rsidR="00C71D8C" w:rsidRPr="003E4AE3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AE6E6" w14:textId="46FAD291" w:rsidR="00905468" w:rsidRPr="00905468" w:rsidRDefault="00B63522" w:rsidP="00905468">
      <w:pPr>
        <w:pStyle w:val="Corpodetexto"/>
        <w:spacing w:before="4"/>
        <w:ind w:firstLine="708"/>
        <w:jc w:val="both"/>
        <w:rPr>
          <w:sz w:val="24"/>
          <w:szCs w:val="24"/>
        </w:rPr>
      </w:pPr>
      <w:r w:rsidRPr="00905468">
        <w:rPr>
          <w:sz w:val="24"/>
          <w:szCs w:val="24"/>
        </w:rPr>
        <w:t xml:space="preserve">A entrega </w:t>
      </w:r>
      <w:r w:rsidR="00A026AE" w:rsidRPr="00905468">
        <w:rPr>
          <w:sz w:val="24"/>
          <w:szCs w:val="24"/>
        </w:rPr>
        <w:t>deverá ser imediat</w:t>
      </w:r>
      <w:r w:rsidR="00905468">
        <w:rPr>
          <w:sz w:val="24"/>
          <w:szCs w:val="24"/>
        </w:rPr>
        <w:t>a.</w:t>
      </w:r>
    </w:p>
    <w:p w14:paraId="4515EE1D" w14:textId="77777777" w:rsidR="00905468" w:rsidRDefault="002B6CFB" w:rsidP="00905468">
      <w:pPr>
        <w:pStyle w:val="Corpodetexto"/>
        <w:spacing w:before="4"/>
        <w:ind w:firstLine="708"/>
        <w:jc w:val="both"/>
        <w:rPr>
          <w:sz w:val="24"/>
          <w:szCs w:val="24"/>
        </w:rPr>
      </w:pPr>
      <w:r w:rsidRPr="00905468">
        <w:rPr>
          <w:sz w:val="24"/>
          <w:szCs w:val="24"/>
        </w:rPr>
        <w:t>Há dotação orçamentária para referida contratação, conforme parecer contábil:</w:t>
      </w:r>
    </w:p>
    <w:p w14:paraId="6E284930" w14:textId="77777777" w:rsidR="000C7F7C" w:rsidRDefault="000C7F7C" w:rsidP="00905468">
      <w:pPr>
        <w:pStyle w:val="Corpodetexto"/>
        <w:spacing w:before="4"/>
        <w:jc w:val="both"/>
        <w:rPr>
          <w:sz w:val="24"/>
          <w:szCs w:val="24"/>
        </w:rPr>
      </w:pPr>
    </w:p>
    <w:p w14:paraId="3E435E04" w14:textId="1E63A383" w:rsidR="00905468" w:rsidRPr="00905468" w:rsidRDefault="00905468" w:rsidP="00905468">
      <w:pPr>
        <w:pStyle w:val="Corpodetexto"/>
        <w:spacing w:before="4"/>
        <w:jc w:val="both"/>
        <w:rPr>
          <w:sz w:val="24"/>
          <w:szCs w:val="24"/>
        </w:rPr>
      </w:pPr>
      <w:r w:rsidRPr="00905468">
        <w:rPr>
          <w:sz w:val="24"/>
          <w:szCs w:val="24"/>
        </w:rPr>
        <w:t>05.06.12.361.0025.2.072.3.3.90.30.00.0000</w:t>
      </w:r>
      <w:r w:rsidR="000C7F7C">
        <w:rPr>
          <w:sz w:val="24"/>
          <w:szCs w:val="24"/>
        </w:rPr>
        <w:t xml:space="preserve"> cód red 4</w:t>
      </w:r>
      <w:r w:rsidR="002221CE">
        <w:rPr>
          <w:sz w:val="24"/>
          <w:szCs w:val="24"/>
        </w:rPr>
        <w:t>100</w:t>
      </w:r>
      <w:r w:rsidR="000C7F7C">
        <w:rPr>
          <w:sz w:val="24"/>
          <w:szCs w:val="24"/>
        </w:rPr>
        <w:t xml:space="preserve"> e 4082</w:t>
      </w:r>
    </w:p>
    <w:p w14:paraId="109E8ED6" w14:textId="77777777" w:rsidR="00C25440" w:rsidRPr="00905468" w:rsidRDefault="00C25440" w:rsidP="00C25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F4BDF" w14:textId="00868BDC" w:rsidR="002B6CFB" w:rsidRPr="00905468" w:rsidRDefault="002B6CFB" w:rsidP="009054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468">
        <w:rPr>
          <w:rFonts w:ascii="Times New Roman" w:hAnsi="Times New Roman" w:cs="Times New Roman"/>
          <w:sz w:val="24"/>
          <w:szCs w:val="24"/>
        </w:rPr>
        <w:t xml:space="preserve">O pagamento será realizado em até 15 (quinze) dias após a entrega </w:t>
      </w:r>
      <w:r w:rsidR="00A026AE" w:rsidRPr="00905468">
        <w:rPr>
          <w:rFonts w:ascii="Times New Roman" w:hAnsi="Times New Roman" w:cs="Times New Roman"/>
          <w:sz w:val="24"/>
          <w:szCs w:val="24"/>
        </w:rPr>
        <w:t xml:space="preserve">dos produtos e da respectiva nota fiscal. </w:t>
      </w:r>
    </w:p>
    <w:p w14:paraId="6632E47F" w14:textId="77777777" w:rsidR="002B6CFB" w:rsidRPr="003E4AE3" w:rsidRDefault="002B6CFB" w:rsidP="002B6C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265603" w14:textId="77777777" w:rsidR="00854F5B" w:rsidRPr="003E4AE3" w:rsidRDefault="00854F5B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E3160" w14:textId="29BAD76B" w:rsidR="001B0DEC" w:rsidRPr="003E4AE3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AE3">
        <w:rPr>
          <w:rFonts w:ascii="Times New Roman" w:hAnsi="Times New Roman" w:cs="Times New Roman"/>
          <w:b/>
          <w:bCs/>
          <w:sz w:val="24"/>
          <w:szCs w:val="24"/>
        </w:rPr>
        <w:t>ORÇAMENTO ESTIMADO (COM COMPOSIÇÃO DE PREÇOS UTILIZADOS E SUA FORMAÇÃO):</w:t>
      </w:r>
    </w:p>
    <w:p w14:paraId="19A2D175" w14:textId="77777777" w:rsidR="00C71D8C" w:rsidRPr="003E4AE3" w:rsidRDefault="00C71D8C" w:rsidP="00C7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A2321" w14:textId="15B41F16" w:rsidR="007F07AC" w:rsidRPr="00867B00" w:rsidRDefault="00714B20" w:rsidP="00C25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B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67B00">
        <w:rPr>
          <w:rFonts w:ascii="Times New Roman" w:hAnsi="Times New Roman" w:cs="Times New Roman"/>
          <w:sz w:val="24"/>
          <w:szCs w:val="24"/>
        </w:rPr>
        <w:t>Fora realizado cotação de preço, através de</w:t>
      </w:r>
      <w:r w:rsidR="00A026AE" w:rsidRPr="00867B00">
        <w:rPr>
          <w:rFonts w:ascii="Times New Roman" w:hAnsi="Times New Roman" w:cs="Times New Roman"/>
          <w:sz w:val="24"/>
          <w:szCs w:val="24"/>
        </w:rPr>
        <w:t xml:space="preserve"> 0</w:t>
      </w:r>
      <w:r w:rsidR="00C25440" w:rsidRPr="00867B00">
        <w:rPr>
          <w:rFonts w:ascii="Times New Roman" w:hAnsi="Times New Roman" w:cs="Times New Roman"/>
          <w:sz w:val="24"/>
          <w:szCs w:val="24"/>
        </w:rPr>
        <w:t>3</w:t>
      </w:r>
      <w:r w:rsidR="00A026AE" w:rsidRPr="00867B00">
        <w:rPr>
          <w:rFonts w:ascii="Times New Roman" w:hAnsi="Times New Roman" w:cs="Times New Roman"/>
          <w:sz w:val="24"/>
          <w:szCs w:val="24"/>
        </w:rPr>
        <w:t xml:space="preserve"> orçamento</w:t>
      </w:r>
      <w:r w:rsidR="00C25440" w:rsidRPr="00867B00">
        <w:rPr>
          <w:rFonts w:ascii="Times New Roman" w:hAnsi="Times New Roman" w:cs="Times New Roman"/>
          <w:sz w:val="24"/>
          <w:szCs w:val="24"/>
        </w:rPr>
        <w:t>s:</w:t>
      </w:r>
    </w:p>
    <w:p w14:paraId="68903C3C" w14:textId="3519E3CD" w:rsidR="002751C0" w:rsidRPr="00867B00" w:rsidRDefault="002221CE" w:rsidP="00F50B94">
      <w:pPr>
        <w:pStyle w:val="PargrafodaList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VERANEZ DE MORAES HAAS</w:t>
      </w:r>
      <w:r w:rsidR="00AB4955">
        <w:rPr>
          <w:rFonts w:ascii="Times New Roman" w:hAnsi="Times New Roman"/>
          <w:sz w:val="24"/>
          <w:szCs w:val="24"/>
        </w:rPr>
        <w:t xml:space="preserve"> – ME</w:t>
      </w:r>
      <w:r w:rsidR="00C25440" w:rsidRPr="00867B00">
        <w:rPr>
          <w:rFonts w:ascii="Times New Roman" w:hAnsi="Times New Roman"/>
          <w:sz w:val="24"/>
          <w:szCs w:val="24"/>
        </w:rPr>
        <w:t xml:space="preserve"> – </w:t>
      </w:r>
      <w:r w:rsidR="00DA2F26">
        <w:rPr>
          <w:rFonts w:ascii="Times New Roman" w:hAnsi="Times New Roman"/>
          <w:sz w:val="24"/>
          <w:szCs w:val="24"/>
        </w:rPr>
        <w:t>O</w:t>
      </w:r>
      <w:r w:rsidR="00C25440" w:rsidRPr="00867B00">
        <w:rPr>
          <w:rFonts w:ascii="Times New Roman" w:hAnsi="Times New Roman"/>
          <w:sz w:val="24"/>
          <w:szCs w:val="24"/>
        </w:rPr>
        <w:t xml:space="preserve">rçado R$ </w:t>
      </w:r>
      <w:r w:rsidR="00AB49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861,24</w:t>
      </w:r>
      <w:r w:rsidR="00894F74" w:rsidRPr="00867B00">
        <w:rPr>
          <w:rFonts w:ascii="Times New Roman" w:hAnsi="Times New Roman"/>
          <w:sz w:val="24"/>
          <w:szCs w:val="24"/>
        </w:rPr>
        <w:t xml:space="preserve"> </w:t>
      </w:r>
      <w:r w:rsidR="00905468" w:rsidRPr="00867B00">
        <w:rPr>
          <w:rFonts w:ascii="Times New Roman" w:hAnsi="Times New Roman"/>
          <w:sz w:val="24"/>
          <w:szCs w:val="24"/>
        </w:rPr>
        <w:t>(</w:t>
      </w:r>
      <w:r w:rsidR="00AB4955">
        <w:rPr>
          <w:rFonts w:ascii="Times New Roman" w:hAnsi="Times New Roman"/>
          <w:sz w:val="24"/>
          <w:szCs w:val="24"/>
        </w:rPr>
        <w:t>Oitocentos e Sessenta e Um Reais e Vinte e Quatro Centavos</w:t>
      </w:r>
      <w:r w:rsidR="00905468" w:rsidRPr="00867B00">
        <w:rPr>
          <w:rFonts w:ascii="Times New Roman" w:hAnsi="Times New Roman"/>
          <w:sz w:val="24"/>
          <w:szCs w:val="24"/>
        </w:rPr>
        <w:t>)</w:t>
      </w:r>
    </w:p>
    <w:p w14:paraId="1AEC8763" w14:textId="4316F307" w:rsidR="00C25440" w:rsidRPr="00867B00" w:rsidRDefault="00AB4955" w:rsidP="00F50B94">
      <w:pPr>
        <w:pStyle w:val="PargrafodaList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COOPERATIVA TRITÍCOLA DE ESPUMOSO LTDA</w:t>
      </w:r>
      <w:r w:rsidR="00C25440" w:rsidRPr="00867B00">
        <w:rPr>
          <w:rFonts w:ascii="Times New Roman" w:hAnsi="Times New Roman"/>
          <w:sz w:val="24"/>
          <w:szCs w:val="24"/>
        </w:rPr>
        <w:t xml:space="preserve"> – Orçado R$</w:t>
      </w:r>
      <w:r>
        <w:rPr>
          <w:rFonts w:ascii="Times New Roman" w:hAnsi="Times New Roman"/>
          <w:sz w:val="24"/>
          <w:szCs w:val="24"/>
        </w:rPr>
        <w:t>1.113,00</w:t>
      </w:r>
      <w:r w:rsidR="00DA2F26">
        <w:rPr>
          <w:rFonts w:ascii="Times New Roman" w:hAnsi="Times New Roman"/>
          <w:sz w:val="24"/>
          <w:szCs w:val="24"/>
        </w:rPr>
        <w:t xml:space="preserve"> (Mil </w:t>
      </w:r>
      <w:r>
        <w:rPr>
          <w:rFonts w:ascii="Times New Roman" w:hAnsi="Times New Roman"/>
          <w:sz w:val="24"/>
          <w:szCs w:val="24"/>
        </w:rPr>
        <w:t>Cento e Treze</w:t>
      </w:r>
      <w:r w:rsidR="00DA2F26">
        <w:rPr>
          <w:rFonts w:ascii="Times New Roman" w:hAnsi="Times New Roman"/>
          <w:sz w:val="24"/>
          <w:szCs w:val="24"/>
        </w:rPr>
        <w:t xml:space="preserve"> Reais)</w:t>
      </w:r>
    </w:p>
    <w:p w14:paraId="4595586A" w14:textId="55F6F6B3" w:rsidR="006B3C8A" w:rsidRPr="006B3C8A" w:rsidRDefault="00036105" w:rsidP="006B3C8A">
      <w:pPr>
        <w:pStyle w:val="PargrafodaList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JULIENE BIAZZI PIEREZAN</w:t>
      </w:r>
      <w:r w:rsidR="00867B00" w:rsidRPr="00867B00">
        <w:rPr>
          <w:rFonts w:ascii="Times New Roman" w:hAnsi="Times New Roman"/>
          <w:sz w:val="24"/>
          <w:szCs w:val="24"/>
        </w:rPr>
        <w:t xml:space="preserve"> </w:t>
      </w:r>
      <w:r w:rsidR="00C25440" w:rsidRPr="00867B00">
        <w:rPr>
          <w:rFonts w:ascii="Times New Roman" w:hAnsi="Times New Roman"/>
          <w:sz w:val="24"/>
          <w:szCs w:val="24"/>
        </w:rPr>
        <w:t>– Orçado R$</w:t>
      </w:r>
      <w:r w:rsidR="000C7F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880,80</w:t>
      </w:r>
      <w:r w:rsidR="006B3C8A">
        <w:rPr>
          <w:rFonts w:ascii="Times New Roman" w:hAnsi="Times New Roman"/>
          <w:sz w:val="24"/>
          <w:szCs w:val="24"/>
        </w:rPr>
        <w:t xml:space="preserve"> (</w:t>
      </w:r>
      <w:r w:rsidR="00D72C2B">
        <w:rPr>
          <w:rFonts w:ascii="Times New Roman" w:hAnsi="Times New Roman"/>
          <w:sz w:val="24"/>
          <w:szCs w:val="24"/>
        </w:rPr>
        <w:t>Oitocentos e Oitenta Reais e Oitenta Centavos</w:t>
      </w:r>
      <w:r w:rsidR="006B3C8A">
        <w:rPr>
          <w:rFonts w:ascii="Times New Roman" w:hAnsi="Times New Roman"/>
          <w:sz w:val="24"/>
          <w:szCs w:val="24"/>
        </w:rPr>
        <w:t>).</w:t>
      </w:r>
    </w:p>
    <w:p w14:paraId="511F3787" w14:textId="52223571" w:rsidR="00C25440" w:rsidRPr="00867B00" w:rsidRDefault="008128B0" w:rsidP="00867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867B00">
        <w:rPr>
          <w:rFonts w:ascii="Times New Roman" w:hAnsi="Times New Roman"/>
          <w:sz w:val="24"/>
          <w:szCs w:val="24"/>
        </w:rPr>
        <w:tab/>
        <w:t xml:space="preserve">Os orçamentos foram coletados </w:t>
      </w:r>
      <w:r w:rsidR="00905468" w:rsidRPr="00867B00">
        <w:rPr>
          <w:rFonts w:ascii="Times New Roman" w:hAnsi="Times New Roman"/>
          <w:sz w:val="24"/>
          <w:szCs w:val="24"/>
        </w:rPr>
        <w:t>pel</w:t>
      </w:r>
      <w:r w:rsidR="006B3C8A">
        <w:rPr>
          <w:rFonts w:ascii="Times New Roman" w:hAnsi="Times New Roman"/>
          <w:sz w:val="24"/>
          <w:szCs w:val="24"/>
        </w:rPr>
        <w:t>a</w:t>
      </w:r>
      <w:r w:rsidR="00905468" w:rsidRPr="00867B00">
        <w:rPr>
          <w:rFonts w:ascii="Times New Roman" w:hAnsi="Times New Roman"/>
          <w:sz w:val="24"/>
          <w:szCs w:val="24"/>
        </w:rPr>
        <w:t xml:space="preserve"> </w:t>
      </w:r>
      <w:r w:rsidR="006B3C8A">
        <w:rPr>
          <w:rFonts w:ascii="Times New Roman" w:hAnsi="Times New Roman"/>
          <w:sz w:val="24"/>
          <w:szCs w:val="24"/>
        </w:rPr>
        <w:t>Secretaria de Educação, Cultura, Desporto e Turismo</w:t>
      </w:r>
      <w:r w:rsidR="00867B00">
        <w:rPr>
          <w:rFonts w:ascii="Times New Roman" w:hAnsi="Times New Roman"/>
          <w:sz w:val="24"/>
          <w:szCs w:val="24"/>
        </w:rPr>
        <w:t>.</w:t>
      </w:r>
    </w:p>
    <w:p w14:paraId="482A5433" w14:textId="77777777" w:rsidR="008128B0" w:rsidRPr="003E4AE3" w:rsidRDefault="008128B0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9F7E1" w14:textId="17FC3BC4" w:rsidR="006551DE" w:rsidRDefault="003E4AE3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20290" w:rsidRPr="003E4AE3">
        <w:rPr>
          <w:rFonts w:ascii="Times New Roman" w:eastAsia="Calibri" w:hAnsi="Times New Roman" w:cs="Times New Roman"/>
          <w:sz w:val="24"/>
          <w:szCs w:val="24"/>
        </w:rPr>
        <w:t>JUSTIFICATIVA DE ESCOLHA DO FORNECEDOR: A escolha do fornecedor será através do preço mais vantajos</w:t>
      </w:r>
      <w:r w:rsidR="00867B00">
        <w:rPr>
          <w:rFonts w:ascii="Times New Roman" w:eastAsia="Calibri" w:hAnsi="Times New Roman" w:cs="Times New Roman"/>
          <w:sz w:val="24"/>
          <w:szCs w:val="24"/>
        </w:rPr>
        <w:t>o</w:t>
      </w:r>
      <w:r w:rsidR="00E20290" w:rsidRPr="003E4AE3">
        <w:rPr>
          <w:rFonts w:ascii="Times New Roman" w:eastAsia="Calibri" w:hAnsi="Times New Roman" w:cs="Times New Roman"/>
          <w:sz w:val="24"/>
          <w:szCs w:val="24"/>
        </w:rPr>
        <w:t xml:space="preserve"> para administração Pública</w:t>
      </w:r>
      <w:r w:rsidR="007F07AC" w:rsidRPr="003E4AE3">
        <w:rPr>
          <w:rFonts w:ascii="Times New Roman" w:eastAsia="Calibri" w:hAnsi="Times New Roman" w:cs="Times New Roman"/>
          <w:sz w:val="24"/>
          <w:szCs w:val="24"/>
        </w:rPr>
        <w:t xml:space="preserve">, sendo este da </w:t>
      </w:r>
      <w:r w:rsidRPr="003E4AE3">
        <w:rPr>
          <w:rFonts w:ascii="Times New Roman" w:eastAsia="Calibri" w:hAnsi="Times New Roman" w:cs="Times New Roman"/>
          <w:sz w:val="24"/>
          <w:szCs w:val="24"/>
        </w:rPr>
        <w:t>empresa</w:t>
      </w:r>
      <w:r w:rsidR="00D72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C2B" w:rsidRPr="00D72C2B">
        <w:rPr>
          <w:rFonts w:ascii="Times New Roman" w:hAnsi="Times New Roman"/>
          <w:b/>
          <w:bCs/>
          <w:sz w:val="24"/>
          <w:szCs w:val="24"/>
        </w:rPr>
        <w:t>VERANEZ DE MORAES HAAS – ME</w:t>
      </w:r>
      <w:r w:rsidR="009054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5468">
        <w:rPr>
          <w:rFonts w:ascii="Times New Roman" w:hAnsi="Times New Roman" w:cs="Times New Roman"/>
          <w:sz w:val="24"/>
          <w:szCs w:val="24"/>
        </w:rPr>
        <w:t xml:space="preserve">inscrita no CNPJ </w:t>
      </w:r>
      <w:r w:rsidR="00D72C2B">
        <w:rPr>
          <w:rFonts w:ascii="Times New Roman" w:hAnsi="Times New Roman" w:cs="Times New Roman"/>
          <w:sz w:val="24"/>
          <w:szCs w:val="24"/>
        </w:rPr>
        <w:t>04.376.606/0001-87</w:t>
      </w:r>
      <w:r w:rsidR="00C254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4A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8D9A7B" w14:textId="77777777" w:rsidR="00D72C2B" w:rsidRPr="003E4AE3" w:rsidRDefault="00D72C2B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594913" w14:textId="303FE899" w:rsidR="00C71D8C" w:rsidRPr="003E4AE3" w:rsidRDefault="0030618A" w:rsidP="0030618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4AE3">
        <w:rPr>
          <w:rFonts w:ascii="Times New Roman" w:eastAsia="Calibri" w:hAnsi="Times New Roman" w:cs="Times New Roman"/>
          <w:sz w:val="24"/>
          <w:szCs w:val="24"/>
        </w:rPr>
        <w:t xml:space="preserve">Jacuizinho, </w:t>
      </w:r>
      <w:r w:rsidR="00905468">
        <w:rPr>
          <w:rFonts w:ascii="Times New Roman" w:eastAsia="Calibri" w:hAnsi="Times New Roman" w:cs="Times New Roman"/>
          <w:sz w:val="24"/>
          <w:szCs w:val="24"/>
        </w:rPr>
        <w:t>2</w:t>
      </w:r>
      <w:r w:rsidR="006B3C8A">
        <w:rPr>
          <w:rFonts w:ascii="Times New Roman" w:eastAsia="Calibri" w:hAnsi="Times New Roman" w:cs="Times New Roman"/>
          <w:sz w:val="24"/>
          <w:szCs w:val="24"/>
        </w:rPr>
        <w:t>6</w:t>
      </w:r>
      <w:r w:rsidR="00D30621" w:rsidRPr="003E4AE3">
        <w:rPr>
          <w:rFonts w:ascii="Times New Roman" w:eastAsia="Calibri" w:hAnsi="Times New Roman" w:cs="Times New Roman"/>
          <w:sz w:val="24"/>
          <w:szCs w:val="24"/>
        </w:rPr>
        <w:t xml:space="preserve"> de agosto</w:t>
      </w:r>
      <w:r w:rsidR="00EF0B9A" w:rsidRPr="003E4AE3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3E4AE3">
        <w:rPr>
          <w:rFonts w:ascii="Times New Roman" w:eastAsia="Calibri" w:hAnsi="Times New Roman" w:cs="Times New Roman"/>
          <w:sz w:val="24"/>
          <w:szCs w:val="24"/>
        </w:rPr>
        <w:t xml:space="preserve"> 2022.</w:t>
      </w:r>
    </w:p>
    <w:p w14:paraId="366AC01E" w14:textId="0083146E" w:rsidR="0030618A" w:rsidRPr="003E4AE3" w:rsidRDefault="0030618A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B3838C" w14:textId="64CA658E" w:rsidR="007C6D2F" w:rsidRPr="003E4AE3" w:rsidRDefault="007C6D2F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A6D9C5" w14:textId="77777777" w:rsidR="007C6D2F" w:rsidRPr="003E4AE3" w:rsidRDefault="007C6D2F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75860C" w14:textId="77777777" w:rsidR="006B3C8A" w:rsidRDefault="006B3C8A" w:rsidP="007F07A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Ana Magali Ferrari</w:t>
      </w:r>
    </w:p>
    <w:p w14:paraId="33F121D5" w14:textId="092A43BE" w:rsidR="00C71D8C" w:rsidRPr="003E4AE3" w:rsidRDefault="00D30621" w:rsidP="007F07A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4AE3">
        <w:rPr>
          <w:rFonts w:ascii="Times New Roman" w:eastAsia="Calibri" w:hAnsi="Times New Roman" w:cs="Times New Roman"/>
          <w:b/>
          <w:bCs/>
          <w:sz w:val="24"/>
          <w:szCs w:val="24"/>
        </w:rPr>
        <w:t>Setor de Compras e Licitações</w:t>
      </w:r>
    </w:p>
    <w:p w14:paraId="6320D401" w14:textId="09AD6282" w:rsidR="00D30621" w:rsidRPr="003E4AE3" w:rsidRDefault="00D30621" w:rsidP="007F07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30621" w:rsidRPr="003E4A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0E11" w14:textId="77777777" w:rsidR="001B0DEC" w:rsidRDefault="001B0DEC" w:rsidP="001B0DEC">
      <w:pPr>
        <w:spacing w:after="0" w:line="240" w:lineRule="auto"/>
      </w:pPr>
      <w:r>
        <w:separator/>
      </w:r>
    </w:p>
  </w:endnote>
  <w:endnote w:type="continuationSeparator" w:id="0">
    <w:p w14:paraId="45544BA4" w14:textId="77777777" w:rsidR="001B0DEC" w:rsidRDefault="001B0DEC" w:rsidP="001B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1750" w14:textId="77777777" w:rsidR="001B0DEC" w:rsidRDefault="001B0DEC" w:rsidP="001B0DEC">
      <w:pPr>
        <w:spacing w:after="0" w:line="240" w:lineRule="auto"/>
      </w:pPr>
      <w:r>
        <w:separator/>
      </w:r>
    </w:p>
  </w:footnote>
  <w:footnote w:type="continuationSeparator" w:id="0">
    <w:p w14:paraId="3FBD23DD" w14:textId="77777777" w:rsidR="001B0DEC" w:rsidRDefault="001B0DEC" w:rsidP="001B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BA94" w14:textId="0AC83030" w:rsidR="00854F5B" w:rsidRDefault="00854F5B">
    <w:pPr>
      <w:pStyle w:val="Cabealho"/>
    </w:pPr>
  </w:p>
  <w:p w14:paraId="3CED5C8E" w14:textId="7904997C" w:rsidR="00854F5B" w:rsidRDefault="00854F5B">
    <w:pPr>
      <w:pStyle w:val="Cabealho"/>
    </w:pPr>
  </w:p>
  <w:p w14:paraId="40812B73" w14:textId="366CA8EE" w:rsidR="00854F5B" w:rsidRDefault="00854F5B">
    <w:pPr>
      <w:pStyle w:val="Cabealho"/>
    </w:pPr>
  </w:p>
  <w:p w14:paraId="01997740" w14:textId="77807BFB" w:rsidR="00854F5B" w:rsidRDefault="00854F5B">
    <w:pPr>
      <w:pStyle w:val="Cabealho"/>
    </w:pPr>
  </w:p>
  <w:p w14:paraId="1721530F" w14:textId="77777777" w:rsidR="00854F5B" w:rsidRDefault="00854F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C65"/>
    <w:multiLevelType w:val="hybridMultilevel"/>
    <w:tmpl w:val="ABA0C122"/>
    <w:lvl w:ilvl="0" w:tplc="79A4E5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AC1DD4"/>
    <w:multiLevelType w:val="multilevel"/>
    <w:tmpl w:val="253A9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5A4A164D"/>
    <w:multiLevelType w:val="hybridMultilevel"/>
    <w:tmpl w:val="69FE8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26B8"/>
    <w:multiLevelType w:val="hybridMultilevel"/>
    <w:tmpl w:val="85CEAF44"/>
    <w:lvl w:ilvl="0" w:tplc="AF1A0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15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624437">
    <w:abstractNumId w:val="3"/>
  </w:num>
  <w:num w:numId="3" w16cid:durableId="770441401">
    <w:abstractNumId w:val="1"/>
  </w:num>
  <w:num w:numId="4" w16cid:durableId="193149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11"/>
    <w:rsid w:val="00003C12"/>
    <w:rsid w:val="00036105"/>
    <w:rsid w:val="000A4EA4"/>
    <w:rsid w:val="000C7F7C"/>
    <w:rsid w:val="000E4079"/>
    <w:rsid w:val="00127CBB"/>
    <w:rsid w:val="0013612E"/>
    <w:rsid w:val="00192A2C"/>
    <w:rsid w:val="001A52A5"/>
    <w:rsid w:val="001B0DEC"/>
    <w:rsid w:val="001D7572"/>
    <w:rsid w:val="002221CE"/>
    <w:rsid w:val="00252711"/>
    <w:rsid w:val="002751C0"/>
    <w:rsid w:val="002B6CFB"/>
    <w:rsid w:val="0030618A"/>
    <w:rsid w:val="003B0946"/>
    <w:rsid w:val="003E4AE3"/>
    <w:rsid w:val="00420D32"/>
    <w:rsid w:val="004374C6"/>
    <w:rsid w:val="00481025"/>
    <w:rsid w:val="00571DC2"/>
    <w:rsid w:val="00624F81"/>
    <w:rsid w:val="00644924"/>
    <w:rsid w:val="006551DE"/>
    <w:rsid w:val="00681F6B"/>
    <w:rsid w:val="006B3C8A"/>
    <w:rsid w:val="00714B20"/>
    <w:rsid w:val="0072722F"/>
    <w:rsid w:val="0075075D"/>
    <w:rsid w:val="007C6D2F"/>
    <w:rsid w:val="007F07AC"/>
    <w:rsid w:val="008128B0"/>
    <w:rsid w:val="00854F5B"/>
    <w:rsid w:val="008631E3"/>
    <w:rsid w:val="00867B00"/>
    <w:rsid w:val="00894F74"/>
    <w:rsid w:val="008A2026"/>
    <w:rsid w:val="00905468"/>
    <w:rsid w:val="00931BAE"/>
    <w:rsid w:val="009D632F"/>
    <w:rsid w:val="009D7471"/>
    <w:rsid w:val="009F3B9E"/>
    <w:rsid w:val="00A026AE"/>
    <w:rsid w:val="00A07391"/>
    <w:rsid w:val="00A4580F"/>
    <w:rsid w:val="00A94F30"/>
    <w:rsid w:val="00AB4955"/>
    <w:rsid w:val="00B074F7"/>
    <w:rsid w:val="00B33372"/>
    <w:rsid w:val="00B63522"/>
    <w:rsid w:val="00BA5F7F"/>
    <w:rsid w:val="00C25440"/>
    <w:rsid w:val="00C71D8C"/>
    <w:rsid w:val="00D203C7"/>
    <w:rsid w:val="00D30621"/>
    <w:rsid w:val="00D33399"/>
    <w:rsid w:val="00D66315"/>
    <w:rsid w:val="00D72C2B"/>
    <w:rsid w:val="00DA2F26"/>
    <w:rsid w:val="00E20290"/>
    <w:rsid w:val="00E6373C"/>
    <w:rsid w:val="00E711E9"/>
    <w:rsid w:val="00EF0B9A"/>
    <w:rsid w:val="00F50B94"/>
    <w:rsid w:val="00F56E71"/>
    <w:rsid w:val="00F814DA"/>
    <w:rsid w:val="00F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2646"/>
  <w15:chartTrackingRefBased/>
  <w15:docId w15:val="{3207F83A-E024-42AB-90CF-48FCE3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0DE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F5B"/>
  </w:style>
  <w:style w:type="paragraph" w:styleId="Rodap">
    <w:name w:val="footer"/>
    <w:basedOn w:val="Normal"/>
    <w:link w:val="Rodap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F5B"/>
  </w:style>
  <w:style w:type="table" w:styleId="Tabelacomgrade">
    <w:name w:val="Table Grid"/>
    <w:basedOn w:val="Tabelanormal"/>
    <w:uiPriority w:val="39"/>
    <w:rsid w:val="0072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635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3522"/>
    <w:rPr>
      <w:rFonts w:ascii="Times New Roman" w:eastAsia="Times New Roman" w:hAnsi="Times New Roman" w:cs="Times New Roman"/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A0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90546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30</cp:revision>
  <cp:lastPrinted>2022-08-25T19:04:00Z</cp:lastPrinted>
  <dcterms:created xsi:type="dcterms:W3CDTF">2022-05-12T20:49:00Z</dcterms:created>
  <dcterms:modified xsi:type="dcterms:W3CDTF">2022-09-01T12:51:00Z</dcterms:modified>
</cp:coreProperties>
</file>