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4B1" w14:textId="3D40B3D4" w:rsidR="00A478FA" w:rsidRPr="00B4581A" w:rsidRDefault="00A478FA" w:rsidP="007875C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sz w:val="20"/>
          <w:szCs w:val="20"/>
          <w:lang w:eastAsia="pt-BR"/>
        </w:rPr>
      </w:pPr>
      <w:r w:rsidRPr="00B4581A">
        <w:rPr>
          <w:rFonts w:eastAsia="Times New Roman" w:cstheme="minorHAnsi"/>
          <w:b/>
          <w:caps/>
          <w:sz w:val="20"/>
          <w:szCs w:val="20"/>
          <w:lang w:eastAsia="pt-BR"/>
        </w:rPr>
        <w:t>CONTRATO administr</w:t>
      </w:r>
      <w:r w:rsidRPr="0097050B">
        <w:rPr>
          <w:rFonts w:eastAsia="Times New Roman" w:cstheme="minorHAnsi"/>
          <w:b/>
          <w:caps/>
          <w:sz w:val="20"/>
          <w:szCs w:val="20"/>
          <w:lang w:eastAsia="pt-BR"/>
        </w:rPr>
        <w:t>ativo nº</w:t>
      </w:r>
      <w:r w:rsidR="0097050B" w:rsidRPr="0097050B">
        <w:rPr>
          <w:rFonts w:eastAsia="Times New Roman" w:cstheme="minorHAnsi"/>
          <w:b/>
          <w:caps/>
          <w:sz w:val="20"/>
          <w:szCs w:val="20"/>
          <w:lang w:eastAsia="pt-BR"/>
        </w:rPr>
        <w:t>221</w:t>
      </w:r>
      <w:r w:rsidRPr="0097050B">
        <w:rPr>
          <w:rFonts w:eastAsia="Times New Roman" w:cstheme="minorHAnsi"/>
          <w:b/>
          <w:caps/>
          <w:sz w:val="20"/>
          <w:szCs w:val="20"/>
          <w:lang w:eastAsia="pt-BR"/>
        </w:rPr>
        <w:t>/202</w:t>
      </w:r>
      <w:r w:rsidR="00B67694" w:rsidRPr="0097050B">
        <w:rPr>
          <w:rFonts w:eastAsia="Times New Roman" w:cstheme="minorHAnsi"/>
          <w:b/>
          <w:caps/>
          <w:sz w:val="20"/>
          <w:szCs w:val="20"/>
          <w:lang w:eastAsia="pt-BR"/>
        </w:rPr>
        <w:t>2</w:t>
      </w:r>
    </w:p>
    <w:p w14:paraId="793F0481" w14:textId="77777777" w:rsidR="00F2283E" w:rsidRPr="00B4581A" w:rsidRDefault="00F2283E" w:rsidP="00CC2108">
      <w:pPr>
        <w:tabs>
          <w:tab w:val="left" w:pos="1701"/>
        </w:tabs>
        <w:spacing w:after="0" w:line="240" w:lineRule="auto"/>
        <w:ind w:right="-1"/>
        <w:rPr>
          <w:rFonts w:eastAsia="Times New Roman" w:cstheme="minorHAnsi"/>
          <w:b/>
          <w:caps/>
          <w:sz w:val="20"/>
          <w:szCs w:val="20"/>
          <w:lang w:eastAsia="pt-BR"/>
        </w:rPr>
      </w:pPr>
    </w:p>
    <w:p w14:paraId="6CA1288D" w14:textId="77777777" w:rsidR="00A478FA" w:rsidRPr="00B4581A" w:rsidRDefault="00A478FA" w:rsidP="007875CB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52CEDC9F" w14:textId="4F695DF5" w:rsidR="00202FE3" w:rsidRPr="00B4581A" w:rsidRDefault="00B4581A" w:rsidP="003D1A09">
      <w:pPr>
        <w:spacing w:after="0" w:line="240" w:lineRule="auto"/>
        <w:ind w:left="3544" w:right="-1"/>
        <w:jc w:val="both"/>
        <w:rPr>
          <w:rFonts w:cstheme="minorHAnsi"/>
          <w:b/>
          <w:bCs/>
          <w:sz w:val="20"/>
          <w:szCs w:val="20"/>
        </w:rPr>
      </w:pPr>
      <w:bookmarkStart w:id="0" w:name="_Hlk115419381"/>
      <w:r w:rsidRPr="00B4581A">
        <w:rPr>
          <w:rFonts w:cstheme="minorHAnsi"/>
          <w:b/>
          <w:bCs/>
          <w:sz w:val="20"/>
          <w:szCs w:val="20"/>
        </w:rPr>
        <w:t xml:space="preserve">CONTRATAÇÃO DE </w:t>
      </w:r>
      <w:bookmarkEnd w:id="0"/>
      <w:r w:rsidRPr="00B4581A">
        <w:rPr>
          <w:rFonts w:cstheme="minorHAnsi"/>
          <w:b/>
          <w:bCs/>
          <w:sz w:val="20"/>
          <w:szCs w:val="20"/>
        </w:rPr>
        <w:t>EMPRESA PARA A</w:t>
      </w:r>
      <w:r w:rsidRPr="00B4581A">
        <w:rPr>
          <w:rFonts w:cstheme="minorHAnsi"/>
          <w:b/>
          <w:bCs/>
          <w:sz w:val="20"/>
          <w:szCs w:val="20"/>
          <w:lang w:val="x-none"/>
        </w:rPr>
        <w:t xml:space="preserve">QUISIÇÃO </w:t>
      </w:r>
      <w:r w:rsidRPr="00B4581A">
        <w:rPr>
          <w:rFonts w:cstheme="minorHAnsi"/>
          <w:b/>
          <w:bCs/>
          <w:sz w:val="20"/>
          <w:szCs w:val="20"/>
        </w:rPr>
        <w:t>DE MATERIAL AMBULATORIAL PARA SER UTILIZADO NA UNIDADE BÁSICA DE SAÚDE DO MUNICÍPIO</w:t>
      </w:r>
      <w:r w:rsidR="0097050B">
        <w:rPr>
          <w:rFonts w:cstheme="minorHAnsi"/>
          <w:b/>
          <w:bCs/>
          <w:sz w:val="20"/>
          <w:szCs w:val="20"/>
        </w:rPr>
        <w:t>.</w:t>
      </w:r>
    </w:p>
    <w:p w14:paraId="4B6834CB" w14:textId="77777777" w:rsidR="003D1A09" w:rsidRPr="00B4581A" w:rsidRDefault="003D1A09" w:rsidP="003D1A09">
      <w:pPr>
        <w:spacing w:after="0" w:line="240" w:lineRule="auto"/>
        <w:ind w:left="3544" w:right="-1"/>
        <w:jc w:val="both"/>
        <w:rPr>
          <w:rFonts w:eastAsia="Times New Roman" w:cstheme="minorHAnsi"/>
          <w:b/>
          <w:sz w:val="20"/>
          <w:szCs w:val="20"/>
          <w:lang w:eastAsia="pt-BR"/>
        </w:rPr>
      </w:pPr>
    </w:p>
    <w:p w14:paraId="0D22FF66" w14:textId="220756D0" w:rsidR="00A478FA" w:rsidRPr="00B4581A" w:rsidRDefault="00A478FA" w:rsidP="007875CB">
      <w:pPr>
        <w:spacing w:after="0" w:line="240" w:lineRule="auto"/>
        <w:ind w:right="-1"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B4581A">
        <w:rPr>
          <w:rFonts w:eastAsia="Times New Roman" w:cstheme="minorHAnsi"/>
          <w:sz w:val="20"/>
          <w:szCs w:val="20"/>
          <w:lang w:eastAsia="pt-BR"/>
        </w:rPr>
        <w:t>Autorizado pelo Processo Licitatório n</w:t>
      </w:r>
      <w:r w:rsidR="004E003B" w:rsidRPr="00B4581A">
        <w:rPr>
          <w:rFonts w:eastAsia="Times New Roman" w:cstheme="minorHAnsi"/>
          <w:sz w:val="20"/>
          <w:szCs w:val="20"/>
          <w:lang w:eastAsia="pt-BR"/>
        </w:rPr>
        <w:t>º2</w:t>
      </w:r>
      <w:r w:rsidR="0097050B">
        <w:rPr>
          <w:rFonts w:eastAsia="Times New Roman" w:cstheme="minorHAnsi"/>
          <w:sz w:val="20"/>
          <w:szCs w:val="20"/>
          <w:lang w:eastAsia="pt-BR"/>
        </w:rPr>
        <w:t>21</w:t>
      </w:r>
      <w:r w:rsidRPr="00B4581A">
        <w:rPr>
          <w:rFonts w:eastAsia="Times New Roman" w:cstheme="minorHAnsi"/>
          <w:sz w:val="20"/>
          <w:szCs w:val="20"/>
          <w:lang w:eastAsia="pt-BR"/>
        </w:rPr>
        <w:t>/202</w:t>
      </w:r>
      <w:r w:rsidR="00B67694" w:rsidRPr="00B4581A">
        <w:rPr>
          <w:rFonts w:eastAsia="Times New Roman" w:cstheme="minorHAnsi"/>
          <w:sz w:val="20"/>
          <w:szCs w:val="20"/>
          <w:lang w:eastAsia="pt-BR"/>
        </w:rPr>
        <w:t>2</w:t>
      </w:r>
      <w:r w:rsidRPr="00B4581A">
        <w:rPr>
          <w:rFonts w:eastAsia="Times New Roman" w:cstheme="minorHAnsi"/>
          <w:sz w:val="20"/>
          <w:szCs w:val="20"/>
          <w:lang w:eastAsia="pt-BR"/>
        </w:rPr>
        <w:t>.</w:t>
      </w:r>
    </w:p>
    <w:p w14:paraId="0303BAFF" w14:textId="4B868137" w:rsidR="00A478FA" w:rsidRPr="00B4581A" w:rsidRDefault="00A478FA" w:rsidP="007875CB">
      <w:pPr>
        <w:spacing w:after="0" w:line="240" w:lineRule="auto"/>
        <w:ind w:right="-852"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B4581A">
        <w:rPr>
          <w:rFonts w:eastAsia="Times New Roman" w:cstheme="minorHAnsi"/>
          <w:sz w:val="20"/>
          <w:szCs w:val="20"/>
          <w:lang w:eastAsia="pt-BR"/>
        </w:rPr>
        <w:t>Na Modalidade de Dispensa de Licitação nº</w:t>
      </w:r>
      <w:r w:rsidR="004E003B" w:rsidRPr="00B4581A">
        <w:rPr>
          <w:rFonts w:eastAsia="Times New Roman" w:cstheme="minorHAnsi"/>
          <w:sz w:val="20"/>
          <w:szCs w:val="20"/>
          <w:lang w:eastAsia="pt-BR"/>
        </w:rPr>
        <w:t>1</w:t>
      </w:r>
      <w:r w:rsidR="003D1A09" w:rsidRPr="00B4581A">
        <w:rPr>
          <w:rFonts w:eastAsia="Times New Roman" w:cstheme="minorHAnsi"/>
          <w:sz w:val="20"/>
          <w:szCs w:val="20"/>
          <w:lang w:eastAsia="pt-BR"/>
        </w:rPr>
        <w:t>2</w:t>
      </w:r>
      <w:r w:rsidR="0097050B">
        <w:rPr>
          <w:rFonts w:eastAsia="Times New Roman" w:cstheme="minorHAnsi"/>
          <w:sz w:val="20"/>
          <w:szCs w:val="20"/>
          <w:lang w:eastAsia="pt-BR"/>
        </w:rPr>
        <w:t>4</w:t>
      </w:r>
      <w:r w:rsidRPr="00B4581A">
        <w:rPr>
          <w:rFonts w:eastAsia="Times New Roman" w:cstheme="minorHAnsi"/>
          <w:sz w:val="20"/>
          <w:szCs w:val="20"/>
          <w:lang w:eastAsia="pt-BR"/>
        </w:rPr>
        <w:t>/202</w:t>
      </w:r>
      <w:r w:rsidR="00B67694" w:rsidRPr="00B4581A">
        <w:rPr>
          <w:rFonts w:eastAsia="Times New Roman" w:cstheme="minorHAnsi"/>
          <w:sz w:val="20"/>
          <w:szCs w:val="20"/>
          <w:lang w:eastAsia="pt-BR"/>
        </w:rPr>
        <w:t>2</w:t>
      </w:r>
    </w:p>
    <w:p w14:paraId="41297ECF" w14:textId="019CB032" w:rsidR="00A478FA" w:rsidRPr="00B4581A" w:rsidRDefault="00A478FA" w:rsidP="007875C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200DDB" w14:textId="77777777" w:rsidR="00F2283E" w:rsidRPr="00B4581A" w:rsidRDefault="00F2283E" w:rsidP="007875C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F2B18D" w14:textId="75300FD3" w:rsidR="00A478FA" w:rsidRPr="00B4581A" w:rsidRDefault="00A478FA" w:rsidP="007875CB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B4581A">
        <w:rPr>
          <w:rFonts w:cstheme="minorHAnsi"/>
          <w:sz w:val="20"/>
          <w:szCs w:val="20"/>
        </w:rPr>
        <w:t xml:space="preserve">Contrato firmado entre o </w:t>
      </w:r>
      <w:r w:rsidRPr="00B4581A">
        <w:rPr>
          <w:rFonts w:cstheme="minorHAnsi"/>
          <w:b/>
          <w:bCs/>
          <w:sz w:val="20"/>
          <w:szCs w:val="20"/>
        </w:rPr>
        <w:t>MUNICÍPIO DE JACUIZINHO</w:t>
      </w:r>
      <w:r w:rsidRPr="00B4581A">
        <w:rPr>
          <w:rFonts w:cstheme="minorHAnsi"/>
          <w:sz w:val="20"/>
          <w:szCs w:val="20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B4581A">
        <w:rPr>
          <w:rFonts w:cstheme="minorHAnsi"/>
          <w:sz w:val="20"/>
          <w:szCs w:val="20"/>
        </w:rPr>
        <w:t>Eloi</w:t>
      </w:r>
      <w:proofErr w:type="spellEnd"/>
      <w:r w:rsidRPr="00B4581A">
        <w:rPr>
          <w:rFonts w:cstheme="minorHAnsi"/>
          <w:sz w:val="20"/>
          <w:szCs w:val="20"/>
        </w:rPr>
        <w:t xml:space="preserve"> </w:t>
      </w:r>
      <w:proofErr w:type="spellStart"/>
      <w:r w:rsidRPr="00B4581A">
        <w:rPr>
          <w:rFonts w:cstheme="minorHAnsi"/>
          <w:sz w:val="20"/>
          <w:szCs w:val="20"/>
        </w:rPr>
        <w:t>Tatim</w:t>
      </w:r>
      <w:proofErr w:type="spellEnd"/>
      <w:r w:rsidRPr="00B4581A">
        <w:rPr>
          <w:rFonts w:cstheme="minorHAnsi"/>
          <w:sz w:val="20"/>
          <w:szCs w:val="20"/>
        </w:rPr>
        <w:t xml:space="preserve"> da Silva, nº 407, nesta cidade, neste ato representado pelo seu Prefeito Municipal Senhor DINIZ JOSÉ FERNANDES, ora denominado CONTRATANTE, </w:t>
      </w:r>
      <w:r w:rsidR="003727F8" w:rsidRPr="00B4581A">
        <w:rPr>
          <w:rFonts w:cstheme="minorHAnsi"/>
          <w:sz w:val="20"/>
          <w:szCs w:val="20"/>
        </w:rPr>
        <w:t>e</w:t>
      </w:r>
      <w:r w:rsidR="003D1A09" w:rsidRPr="00B4581A">
        <w:rPr>
          <w:rFonts w:cstheme="minorHAnsi"/>
          <w:b/>
          <w:bCs/>
          <w:sz w:val="20"/>
          <w:szCs w:val="20"/>
        </w:rPr>
        <w:t xml:space="preserve"> </w:t>
      </w:r>
      <w:r w:rsidR="00B4581A">
        <w:rPr>
          <w:rFonts w:cstheme="minorHAnsi"/>
          <w:b/>
          <w:bCs/>
          <w:sz w:val="20"/>
          <w:szCs w:val="20"/>
        </w:rPr>
        <w:t>MEDPL</w:t>
      </w:r>
      <w:r w:rsidR="00915307">
        <w:rPr>
          <w:rFonts w:cstheme="minorHAnsi"/>
          <w:b/>
          <w:bCs/>
          <w:sz w:val="20"/>
          <w:szCs w:val="20"/>
        </w:rPr>
        <w:t xml:space="preserve">US </w:t>
      </w:r>
      <w:r w:rsidR="00B4581A">
        <w:rPr>
          <w:rFonts w:cstheme="minorHAnsi"/>
          <w:b/>
          <w:bCs/>
          <w:sz w:val="20"/>
          <w:szCs w:val="20"/>
        </w:rPr>
        <w:t xml:space="preserve">COMERCIO DE ARTIGOS </w:t>
      </w:r>
      <w:r w:rsidR="00EE48D5">
        <w:rPr>
          <w:rFonts w:cstheme="minorHAnsi"/>
          <w:b/>
          <w:bCs/>
          <w:sz w:val="20"/>
          <w:szCs w:val="20"/>
        </w:rPr>
        <w:t xml:space="preserve">MÉDICOS LTDA </w:t>
      </w:r>
      <w:r w:rsidR="003D1A09" w:rsidRPr="00B4581A">
        <w:rPr>
          <w:rFonts w:cstheme="minorHAnsi"/>
          <w:sz w:val="20"/>
          <w:szCs w:val="20"/>
        </w:rPr>
        <w:t>empresa inscrita no CNPJ nº</w:t>
      </w:r>
      <w:r w:rsidR="00915307">
        <w:rPr>
          <w:rFonts w:cstheme="minorHAnsi"/>
          <w:sz w:val="20"/>
          <w:szCs w:val="20"/>
        </w:rPr>
        <w:t>01.706</w:t>
      </w:r>
      <w:r w:rsidR="00EE48D5">
        <w:rPr>
          <w:rFonts w:cstheme="minorHAnsi"/>
          <w:sz w:val="20"/>
          <w:szCs w:val="20"/>
        </w:rPr>
        <w:t>.</w:t>
      </w:r>
      <w:r w:rsidR="00915307">
        <w:rPr>
          <w:rFonts w:cstheme="minorHAnsi"/>
          <w:sz w:val="20"/>
          <w:szCs w:val="20"/>
        </w:rPr>
        <w:t>665/0001-88</w:t>
      </w:r>
      <w:r w:rsidR="003D1A09" w:rsidRPr="00B4581A">
        <w:rPr>
          <w:rFonts w:cstheme="minorHAnsi"/>
          <w:sz w:val="20"/>
          <w:szCs w:val="20"/>
        </w:rPr>
        <w:t xml:space="preserve">, com sede à Rua </w:t>
      </w:r>
      <w:r w:rsidR="00EE48D5">
        <w:rPr>
          <w:rFonts w:cstheme="minorHAnsi"/>
          <w:sz w:val="20"/>
          <w:szCs w:val="20"/>
        </w:rPr>
        <w:t>Tuiuti</w:t>
      </w:r>
      <w:r w:rsidR="003D1A09" w:rsidRPr="00B4581A">
        <w:rPr>
          <w:rFonts w:cstheme="minorHAnsi"/>
          <w:sz w:val="20"/>
          <w:szCs w:val="20"/>
        </w:rPr>
        <w:t>, nº</w:t>
      </w:r>
      <w:r w:rsidR="00EE48D5">
        <w:rPr>
          <w:rFonts w:cstheme="minorHAnsi"/>
          <w:sz w:val="20"/>
          <w:szCs w:val="20"/>
        </w:rPr>
        <w:t>1016</w:t>
      </w:r>
      <w:r w:rsidR="003D1A09" w:rsidRPr="00B4581A">
        <w:rPr>
          <w:rFonts w:cstheme="minorHAnsi"/>
          <w:sz w:val="20"/>
          <w:szCs w:val="20"/>
        </w:rPr>
        <w:t xml:space="preserve">, </w:t>
      </w:r>
      <w:r w:rsidR="00EE48D5">
        <w:rPr>
          <w:rFonts w:cstheme="minorHAnsi"/>
          <w:sz w:val="20"/>
          <w:szCs w:val="20"/>
        </w:rPr>
        <w:t>Santa Maria/RS</w:t>
      </w:r>
      <w:r w:rsidR="003D1A09" w:rsidRPr="00B4581A">
        <w:rPr>
          <w:rFonts w:cstheme="minorHAnsi"/>
          <w:sz w:val="20"/>
          <w:szCs w:val="20"/>
        </w:rPr>
        <w:t xml:space="preserve">, </w:t>
      </w:r>
      <w:r w:rsidRPr="00B4581A">
        <w:rPr>
          <w:rFonts w:cstheme="minorHAnsi"/>
          <w:sz w:val="20"/>
          <w:szCs w:val="20"/>
        </w:rPr>
        <w:t xml:space="preserve">doravante denominado simplesmente CONTRATADA, para o fornecimento do Objeto descrito na Cláusula Primeira. </w:t>
      </w:r>
    </w:p>
    <w:p w14:paraId="1B1B377D" w14:textId="77777777" w:rsidR="003D1A09" w:rsidRPr="00B4581A" w:rsidRDefault="003D1A09" w:rsidP="007875CB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27080FC4" w14:textId="5ADCACBE" w:rsidR="00A478FA" w:rsidRPr="00B4581A" w:rsidRDefault="00B67694" w:rsidP="007875CB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B4581A">
        <w:rPr>
          <w:rFonts w:cstheme="minorHAnsi"/>
          <w:sz w:val="20"/>
          <w:szCs w:val="20"/>
        </w:rPr>
        <w:t xml:space="preserve">As partes acima identificadas, com fundamento na Lei Federal nº 14.133/2021, e alterações posteriores, em especial em seu </w:t>
      </w:r>
      <w:r w:rsidRPr="00B4581A">
        <w:rPr>
          <w:rFonts w:cstheme="minorHAnsi"/>
          <w:sz w:val="20"/>
          <w:szCs w:val="20"/>
          <w:u w:val="single"/>
        </w:rPr>
        <w:t xml:space="preserve">art. 75, inciso </w:t>
      </w:r>
      <w:r w:rsidR="00AA02B6" w:rsidRPr="00B4581A">
        <w:rPr>
          <w:rFonts w:cstheme="minorHAnsi"/>
          <w:sz w:val="20"/>
          <w:szCs w:val="20"/>
          <w:u w:val="single"/>
        </w:rPr>
        <w:t>II</w:t>
      </w:r>
      <w:r w:rsidRPr="00B4581A">
        <w:rPr>
          <w:rFonts w:cstheme="minorHAnsi"/>
          <w:sz w:val="20"/>
          <w:szCs w:val="20"/>
          <w:u w:val="single"/>
        </w:rPr>
        <w:t>I</w:t>
      </w:r>
      <w:r w:rsidR="00AA02B6" w:rsidRPr="00B4581A">
        <w:rPr>
          <w:rFonts w:cstheme="minorHAnsi"/>
          <w:sz w:val="20"/>
          <w:szCs w:val="20"/>
          <w:u w:val="single"/>
        </w:rPr>
        <w:t>, línea “a”</w:t>
      </w:r>
      <w:r w:rsidRPr="00B4581A">
        <w:rPr>
          <w:rFonts w:cstheme="minorHAnsi"/>
          <w:sz w:val="20"/>
          <w:szCs w:val="20"/>
          <w:u w:val="single"/>
        </w:rPr>
        <w:t>,</w:t>
      </w:r>
      <w:r w:rsidRPr="00B4581A">
        <w:rPr>
          <w:rFonts w:cstheme="minorHAnsi"/>
          <w:sz w:val="20"/>
          <w:szCs w:val="20"/>
        </w:rPr>
        <w:t xml:space="preserve"> bem como no </w:t>
      </w:r>
      <w:r w:rsidRPr="00B4581A">
        <w:rPr>
          <w:rFonts w:cstheme="minorHAnsi"/>
          <w:b/>
          <w:sz w:val="20"/>
          <w:szCs w:val="20"/>
        </w:rPr>
        <w:t>Processo Licitatório nº</w:t>
      </w:r>
      <w:r w:rsidR="00202FE3" w:rsidRPr="00B4581A">
        <w:rPr>
          <w:rFonts w:cstheme="minorHAnsi"/>
          <w:b/>
          <w:sz w:val="20"/>
          <w:szCs w:val="20"/>
        </w:rPr>
        <w:t xml:space="preserve"> </w:t>
      </w:r>
      <w:r w:rsidR="00AA02B6" w:rsidRPr="00B4581A">
        <w:rPr>
          <w:rFonts w:cstheme="minorHAnsi"/>
          <w:b/>
          <w:sz w:val="20"/>
          <w:szCs w:val="20"/>
        </w:rPr>
        <w:t>2</w:t>
      </w:r>
      <w:r w:rsidR="0097050B">
        <w:rPr>
          <w:rFonts w:cstheme="minorHAnsi"/>
          <w:b/>
          <w:sz w:val="20"/>
          <w:szCs w:val="20"/>
        </w:rPr>
        <w:t>21</w:t>
      </w:r>
      <w:r w:rsidRPr="00B4581A">
        <w:rPr>
          <w:rFonts w:cstheme="minorHAnsi"/>
          <w:b/>
          <w:sz w:val="20"/>
          <w:szCs w:val="20"/>
        </w:rPr>
        <w:t>/2022, Dispensa de Licitação nº</w:t>
      </w:r>
      <w:r w:rsidR="00AA02B6" w:rsidRPr="00B4581A">
        <w:rPr>
          <w:rFonts w:cstheme="minorHAnsi"/>
          <w:b/>
          <w:sz w:val="20"/>
          <w:szCs w:val="20"/>
        </w:rPr>
        <w:t>1</w:t>
      </w:r>
      <w:r w:rsidR="003D1A09" w:rsidRPr="00B4581A">
        <w:rPr>
          <w:rFonts w:cstheme="minorHAnsi"/>
          <w:b/>
          <w:sz w:val="20"/>
          <w:szCs w:val="20"/>
        </w:rPr>
        <w:t>2</w:t>
      </w:r>
      <w:r w:rsidR="0097050B">
        <w:rPr>
          <w:rFonts w:cstheme="minorHAnsi"/>
          <w:b/>
          <w:sz w:val="20"/>
          <w:szCs w:val="20"/>
        </w:rPr>
        <w:t>4</w:t>
      </w:r>
      <w:r w:rsidRPr="00B4581A">
        <w:rPr>
          <w:rFonts w:cstheme="minorHAnsi"/>
          <w:b/>
          <w:sz w:val="20"/>
          <w:szCs w:val="20"/>
        </w:rPr>
        <w:t>/2022</w:t>
      </w:r>
      <w:r w:rsidRPr="00B4581A">
        <w:rPr>
          <w:rFonts w:cstheme="minorHAnsi"/>
          <w:sz w:val="20"/>
          <w:szCs w:val="20"/>
        </w:rPr>
        <w:t>, firmam o presente Contrato, com base nas Cláusulas e condições a seguir expressas, definidoras dos direitos, obrigações e responsabilidades das partes, como sendo</w:t>
      </w:r>
      <w:r w:rsidR="002F5E30" w:rsidRPr="00B4581A">
        <w:rPr>
          <w:rFonts w:cstheme="minorHAnsi"/>
          <w:sz w:val="20"/>
          <w:szCs w:val="20"/>
        </w:rPr>
        <w:t>:</w:t>
      </w:r>
    </w:p>
    <w:p w14:paraId="5B7C442B" w14:textId="495015A3" w:rsidR="009C2CC0" w:rsidRPr="00B4581A" w:rsidRDefault="009C2CC0" w:rsidP="007875CB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4CDDCF20" w14:textId="77777777" w:rsidR="007875CB" w:rsidRPr="00B4581A" w:rsidRDefault="007875CB" w:rsidP="007875C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3FDBC2B" w14:textId="35B7B93E" w:rsidR="00A478FA" w:rsidRPr="00B4581A" w:rsidRDefault="007875CB" w:rsidP="007875CB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  <w:r w:rsidRPr="00B4581A">
        <w:rPr>
          <w:rFonts w:cstheme="minorHAnsi"/>
          <w:b/>
          <w:sz w:val="20"/>
          <w:szCs w:val="20"/>
        </w:rPr>
        <w:t>CLÁUSULA PRIMEIRA – DO OBJETO</w:t>
      </w:r>
    </w:p>
    <w:p w14:paraId="644A625A" w14:textId="77777777" w:rsidR="007875CB" w:rsidRPr="00B4581A" w:rsidRDefault="007875CB" w:rsidP="007875CB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</w:p>
    <w:p w14:paraId="082874B2" w14:textId="118D6226" w:rsidR="00A478FA" w:rsidRPr="00B4581A" w:rsidRDefault="00A478FA" w:rsidP="00EE48D5">
      <w:pPr>
        <w:spacing w:after="0" w:line="240" w:lineRule="auto"/>
        <w:ind w:right="-1" w:firstLine="708"/>
        <w:jc w:val="both"/>
        <w:rPr>
          <w:rFonts w:cstheme="minorHAnsi"/>
          <w:b/>
          <w:bCs/>
          <w:sz w:val="20"/>
          <w:szCs w:val="20"/>
        </w:rPr>
      </w:pPr>
      <w:r w:rsidRPr="00B4581A">
        <w:rPr>
          <w:rFonts w:cstheme="minorHAnsi"/>
          <w:sz w:val="20"/>
          <w:szCs w:val="20"/>
        </w:rPr>
        <w:t>O presente Contrato tem por objeto</w:t>
      </w:r>
      <w:r w:rsidR="00EE48D5" w:rsidRPr="00EE48D5">
        <w:rPr>
          <w:rFonts w:cstheme="minorHAnsi"/>
          <w:b/>
          <w:bCs/>
          <w:sz w:val="20"/>
          <w:szCs w:val="20"/>
        </w:rPr>
        <w:t xml:space="preserve"> </w:t>
      </w:r>
      <w:r w:rsidR="00EE48D5" w:rsidRPr="00B4581A">
        <w:rPr>
          <w:rFonts w:cstheme="minorHAnsi"/>
          <w:b/>
          <w:bCs/>
          <w:sz w:val="20"/>
          <w:szCs w:val="20"/>
        </w:rPr>
        <w:t>A</w:t>
      </w:r>
      <w:r w:rsidR="00EE48D5" w:rsidRPr="00B4581A">
        <w:rPr>
          <w:rFonts w:cstheme="minorHAnsi"/>
          <w:b/>
          <w:bCs/>
          <w:sz w:val="20"/>
          <w:szCs w:val="20"/>
          <w:lang w:val="x-none"/>
        </w:rPr>
        <w:t xml:space="preserve">QUISIÇÃO </w:t>
      </w:r>
      <w:r w:rsidR="00EE48D5" w:rsidRPr="00B4581A">
        <w:rPr>
          <w:rFonts w:cstheme="minorHAnsi"/>
          <w:b/>
          <w:bCs/>
          <w:sz w:val="20"/>
          <w:szCs w:val="20"/>
        </w:rPr>
        <w:t>DE MATERIAL AMBULATORIAL PARA SER UTILIZADO NA UNIDADE BÁSICA DE SAÚDE DO MUNICÍPIO</w:t>
      </w:r>
      <w:r w:rsidR="00B94F70" w:rsidRPr="00B4581A">
        <w:rPr>
          <w:rFonts w:eastAsia="Times New Roman" w:cstheme="minorHAnsi"/>
          <w:sz w:val="20"/>
          <w:szCs w:val="20"/>
          <w:lang w:eastAsia="pt-BR"/>
        </w:rPr>
        <w:t>,</w:t>
      </w:r>
      <w:r w:rsidRPr="00B4581A">
        <w:rPr>
          <w:rFonts w:cstheme="minorHAnsi"/>
          <w:sz w:val="20"/>
          <w:szCs w:val="20"/>
        </w:rPr>
        <w:t xml:space="preserve"> fornecimento do(s) seguinte(s) item(</w:t>
      </w:r>
      <w:proofErr w:type="spellStart"/>
      <w:r w:rsidRPr="00B4581A">
        <w:rPr>
          <w:rFonts w:cstheme="minorHAnsi"/>
          <w:sz w:val="20"/>
          <w:szCs w:val="20"/>
        </w:rPr>
        <w:t>ns</w:t>
      </w:r>
      <w:proofErr w:type="spellEnd"/>
      <w:r w:rsidRPr="00B4581A">
        <w:rPr>
          <w:rFonts w:cstheme="minorHAnsi"/>
          <w:sz w:val="20"/>
          <w:szCs w:val="20"/>
        </w:rPr>
        <w:t xml:space="preserve">): </w:t>
      </w:r>
    </w:p>
    <w:p w14:paraId="1311978D" w14:textId="77777777" w:rsidR="002F5E30" w:rsidRPr="00B4581A" w:rsidRDefault="002F5E30" w:rsidP="007875CB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636"/>
        <w:gridCol w:w="1070"/>
        <w:gridCol w:w="1867"/>
        <w:gridCol w:w="1864"/>
      </w:tblGrid>
      <w:tr w:rsidR="0097050B" w:rsidRPr="00F83CF4" w14:paraId="44FA035C" w14:textId="77777777" w:rsidTr="000F696B">
        <w:trPr>
          <w:jc w:val="center"/>
        </w:trPr>
        <w:tc>
          <w:tcPr>
            <w:tcW w:w="845" w:type="dxa"/>
          </w:tcPr>
          <w:p w14:paraId="79B8ACF9" w14:textId="77777777" w:rsidR="0097050B" w:rsidRPr="00F83CF4" w:rsidRDefault="0097050B" w:rsidP="000F696B">
            <w:pPr>
              <w:jc w:val="center"/>
              <w:rPr>
                <w:rFonts w:cstheme="minorHAnsi"/>
                <w:b/>
                <w:bCs/>
              </w:rPr>
            </w:pPr>
            <w:bookmarkStart w:id="1" w:name="_Hlk67068229"/>
            <w:r w:rsidRPr="00F83CF4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3CD0D773" w14:textId="77777777" w:rsidR="0097050B" w:rsidRPr="00F83CF4" w:rsidRDefault="0097050B" w:rsidP="000F696B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636" w:type="dxa"/>
          </w:tcPr>
          <w:p w14:paraId="32E62E85" w14:textId="77777777" w:rsidR="0097050B" w:rsidRPr="00F83CF4" w:rsidRDefault="0097050B" w:rsidP="000F696B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UF</w:t>
            </w:r>
          </w:p>
        </w:tc>
        <w:tc>
          <w:tcPr>
            <w:tcW w:w="1070" w:type="dxa"/>
          </w:tcPr>
          <w:p w14:paraId="439372B1" w14:textId="77777777" w:rsidR="0097050B" w:rsidRPr="00F83CF4" w:rsidRDefault="0097050B" w:rsidP="000F696B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0AA3C9FE" w14:textId="77777777" w:rsidR="0097050B" w:rsidRPr="00F83CF4" w:rsidRDefault="0097050B" w:rsidP="000F696B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4888D902" w14:textId="77777777" w:rsidR="0097050B" w:rsidRPr="00F83CF4" w:rsidRDefault="0097050B" w:rsidP="000F696B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VALOR TOTAL</w:t>
            </w:r>
          </w:p>
        </w:tc>
      </w:tr>
      <w:tr w:rsidR="0097050B" w:rsidRPr="00F83CF4" w14:paraId="5A94BE10" w14:textId="77777777" w:rsidTr="000F696B">
        <w:trPr>
          <w:jc w:val="center"/>
        </w:trPr>
        <w:tc>
          <w:tcPr>
            <w:tcW w:w="845" w:type="dxa"/>
          </w:tcPr>
          <w:p w14:paraId="28F6FDCB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02</w:t>
            </w:r>
          </w:p>
        </w:tc>
        <w:tc>
          <w:tcPr>
            <w:tcW w:w="3403" w:type="dxa"/>
          </w:tcPr>
          <w:p w14:paraId="26732B4A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Curativo hidrocoloide estéril regular 10 cm x 10 cm caixa c/10 UNID</w:t>
            </w:r>
          </w:p>
        </w:tc>
        <w:tc>
          <w:tcPr>
            <w:tcW w:w="636" w:type="dxa"/>
          </w:tcPr>
          <w:p w14:paraId="2B5087DB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CX</w:t>
            </w:r>
          </w:p>
        </w:tc>
        <w:tc>
          <w:tcPr>
            <w:tcW w:w="1070" w:type="dxa"/>
          </w:tcPr>
          <w:p w14:paraId="4B78AB75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6F568B9B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R$105,00</w:t>
            </w:r>
          </w:p>
        </w:tc>
        <w:tc>
          <w:tcPr>
            <w:tcW w:w="1864" w:type="dxa"/>
          </w:tcPr>
          <w:p w14:paraId="6636ACEC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R$2.100,00</w:t>
            </w:r>
          </w:p>
        </w:tc>
      </w:tr>
      <w:tr w:rsidR="0097050B" w:rsidRPr="00F83CF4" w14:paraId="18DDBD42" w14:textId="77777777" w:rsidTr="000F696B">
        <w:trPr>
          <w:jc w:val="center"/>
        </w:trPr>
        <w:tc>
          <w:tcPr>
            <w:tcW w:w="845" w:type="dxa"/>
          </w:tcPr>
          <w:p w14:paraId="39E36D41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08</w:t>
            </w:r>
          </w:p>
        </w:tc>
        <w:tc>
          <w:tcPr>
            <w:tcW w:w="3403" w:type="dxa"/>
          </w:tcPr>
          <w:p w14:paraId="64E336F8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glicosado 5% sistema fechado 250ml</w:t>
            </w:r>
          </w:p>
        </w:tc>
        <w:tc>
          <w:tcPr>
            <w:tcW w:w="636" w:type="dxa"/>
          </w:tcPr>
          <w:p w14:paraId="7BC0B88F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2B753871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4B030F82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R$8,90</w:t>
            </w:r>
          </w:p>
        </w:tc>
        <w:tc>
          <w:tcPr>
            <w:tcW w:w="1864" w:type="dxa"/>
          </w:tcPr>
          <w:p w14:paraId="4F76BA81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R$178,00</w:t>
            </w:r>
          </w:p>
        </w:tc>
      </w:tr>
      <w:tr w:rsidR="0097050B" w:rsidRPr="00F83CF4" w14:paraId="03C775B6" w14:textId="77777777" w:rsidTr="000F696B">
        <w:trPr>
          <w:jc w:val="center"/>
        </w:trPr>
        <w:tc>
          <w:tcPr>
            <w:tcW w:w="845" w:type="dxa"/>
          </w:tcPr>
          <w:p w14:paraId="0DB25104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09</w:t>
            </w:r>
          </w:p>
        </w:tc>
        <w:tc>
          <w:tcPr>
            <w:tcW w:w="3403" w:type="dxa"/>
          </w:tcPr>
          <w:p w14:paraId="0CDAB73C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glicosado 5% sistema fechado 500ml</w:t>
            </w:r>
          </w:p>
        </w:tc>
        <w:tc>
          <w:tcPr>
            <w:tcW w:w="636" w:type="dxa"/>
          </w:tcPr>
          <w:p w14:paraId="3DB435CA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45805AAD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682385F2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R$9,50</w:t>
            </w:r>
          </w:p>
        </w:tc>
        <w:tc>
          <w:tcPr>
            <w:tcW w:w="1864" w:type="dxa"/>
          </w:tcPr>
          <w:p w14:paraId="35D692B8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R$190,00</w:t>
            </w:r>
          </w:p>
        </w:tc>
      </w:tr>
      <w:tr w:rsidR="0097050B" w:rsidRPr="00F83CF4" w14:paraId="48ED72F7" w14:textId="77777777" w:rsidTr="000F696B">
        <w:trPr>
          <w:jc w:val="center"/>
        </w:trPr>
        <w:tc>
          <w:tcPr>
            <w:tcW w:w="845" w:type="dxa"/>
          </w:tcPr>
          <w:p w14:paraId="15FB8AEE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10</w:t>
            </w:r>
          </w:p>
        </w:tc>
        <w:tc>
          <w:tcPr>
            <w:tcW w:w="3403" w:type="dxa"/>
          </w:tcPr>
          <w:p w14:paraId="6E0D8EB2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glicosado sistema fechado 5% 1000ml</w:t>
            </w:r>
          </w:p>
        </w:tc>
        <w:tc>
          <w:tcPr>
            <w:tcW w:w="636" w:type="dxa"/>
          </w:tcPr>
          <w:p w14:paraId="19283263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3621ACD9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44F0D31A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R$13,80</w:t>
            </w:r>
          </w:p>
        </w:tc>
        <w:tc>
          <w:tcPr>
            <w:tcW w:w="1864" w:type="dxa"/>
          </w:tcPr>
          <w:p w14:paraId="65DF7737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R$276,00</w:t>
            </w:r>
          </w:p>
        </w:tc>
      </w:tr>
      <w:tr w:rsidR="0097050B" w:rsidRPr="00F83CF4" w14:paraId="6987DED8" w14:textId="77777777" w:rsidTr="000F696B">
        <w:trPr>
          <w:jc w:val="center"/>
        </w:trPr>
        <w:tc>
          <w:tcPr>
            <w:tcW w:w="845" w:type="dxa"/>
          </w:tcPr>
          <w:p w14:paraId="58603C7B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11</w:t>
            </w:r>
          </w:p>
        </w:tc>
        <w:tc>
          <w:tcPr>
            <w:tcW w:w="3403" w:type="dxa"/>
          </w:tcPr>
          <w:p w14:paraId="7EFD10D9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Ringer com lactato sistema fechado 500ml</w:t>
            </w:r>
          </w:p>
        </w:tc>
        <w:tc>
          <w:tcPr>
            <w:tcW w:w="636" w:type="dxa"/>
          </w:tcPr>
          <w:p w14:paraId="4D7C50B0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70" w:type="dxa"/>
          </w:tcPr>
          <w:p w14:paraId="35305385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1A00D828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R$9,98</w:t>
            </w:r>
          </w:p>
        </w:tc>
        <w:tc>
          <w:tcPr>
            <w:tcW w:w="1864" w:type="dxa"/>
          </w:tcPr>
          <w:p w14:paraId="2D712AE8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R$199,60</w:t>
            </w:r>
          </w:p>
        </w:tc>
      </w:tr>
      <w:tr w:rsidR="0097050B" w:rsidRPr="00F83CF4" w14:paraId="167C1B1D" w14:textId="77777777" w:rsidTr="000F696B">
        <w:trPr>
          <w:jc w:val="center"/>
        </w:trPr>
        <w:tc>
          <w:tcPr>
            <w:tcW w:w="845" w:type="dxa"/>
          </w:tcPr>
          <w:p w14:paraId="1C7CF922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12</w:t>
            </w:r>
          </w:p>
        </w:tc>
        <w:tc>
          <w:tcPr>
            <w:tcW w:w="3403" w:type="dxa"/>
          </w:tcPr>
          <w:p w14:paraId="016E6014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Umidificador para oxigênio frasco PVC 250ml</w:t>
            </w:r>
          </w:p>
        </w:tc>
        <w:tc>
          <w:tcPr>
            <w:tcW w:w="636" w:type="dxa"/>
          </w:tcPr>
          <w:p w14:paraId="026880C3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UND</w:t>
            </w:r>
          </w:p>
        </w:tc>
        <w:tc>
          <w:tcPr>
            <w:tcW w:w="1070" w:type="dxa"/>
          </w:tcPr>
          <w:p w14:paraId="7E2073BB" w14:textId="77777777" w:rsidR="0097050B" w:rsidRPr="00F83CF4" w:rsidRDefault="0097050B" w:rsidP="000F696B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10</w:t>
            </w:r>
          </w:p>
        </w:tc>
        <w:tc>
          <w:tcPr>
            <w:tcW w:w="1867" w:type="dxa"/>
          </w:tcPr>
          <w:p w14:paraId="3E04CFCB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R$17,80</w:t>
            </w:r>
          </w:p>
        </w:tc>
        <w:tc>
          <w:tcPr>
            <w:tcW w:w="1864" w:type="dxa"/>
          </w:tcPr>
          <w:p w14:paraId="59A47DD4" w14:textId="77777777" w:rsidR="0097050B" w:rsidRPr="00A00F2B" w:rsidRDefault="0097050B" w:rsidP="000F696B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R$178,00</w:t>
            </w:r>
          </w:p>
        </w:tc>
      </w:tr>
      <w:bookmarkEnd w:id="1"/>
    </w:tbl>
    <w:p w14:paraId="5EEF3300" w14:textId="77777777" w:rsidR="003D1A09" w:rsidRPr="00B4581A" w:rsidRDefault="003D1A09" w:rsidP="007875CB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</w:p>
    <w:p w14:paraId="297F6A73" w14:textId="77777777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b/>
          <w:bCs/>
          <w:caps/>
          <w:sz w:val="20"/>
          <w:szCs w:val="20"/>
          <w:u w:val="single"/>
        </w:rPr>
      </w:pPr>
      <w:bookmarkStart w:id="2" w:name="_Hlk67068539"/>
      <w:r w:rsidRPr="00363B6B">
        <w:rPr>
          <w:rFonts w:ascii="Calibri" w:hAnsi="Calibri"/>
          <w:b/>
          <w:bCs/>
          <w:sz w:val="20"/>
          <w:szCs w:val="20"/>
          <w:u w:val="single"/>
        </w:rPr>
        <w:t xml:space="preserve">CLÁUSULA SEGUNDA </w:t>
      </w:r>
      <w:r w:rsidRPr="00363B6B">
        <w:rPr>
          <w:rFonts w:ascii="Calibri" w:hAnsi="Calibri"/>
          <w:b/>
          <w:bCs/>
          <w:caps/>
          <w:sz w:val="20"/>
          <w:szCs w:val="20"/>
          <w:u w:val="single"/>
        </w:rPr>
        <w:t>– Dos valores, do recebimento e da forma de PAGAMENTO:</w:t>
      </w:r>
    </w:p>
    <w:p w14:paraId="49F4545F" w14:textId="011A6963" w:rsidR="007B269E" w:rsidRPr="007B269E" w:rsidRDefault="0097050B" w:rsidP="00EE48D5">
      <w:pPr>
        <w:spacing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7B269E">
        <w:rPr>
          <w:rFonts w:ascii="Calibri" w:hAnsi="Calibri"/>
          <w:sz w:val="20"/>
          <w:szCs w:val="20"/>
        </w:rPr>
        <w:t xml:space="preserve">O CONTRATANTE pagará a CONTRATADA, conforme descrito na cláusula acima, o valor </w:t>
      </w:r>
      <w:r w:rsidR="007B269E" w:rsidRPr="007B269E">
        <w:rPr>
          <w:rFonts w:ascii="Calibri" w:hAnsi="Calibri"/>
          <w:b/>
          <w:bCs/>
          <w:sz w:val="20"/>
          <w:szCs w:val="20"/>
        </w:rPr>
        <w:t>R$</w:t>
      </w:r>
      <w:r w:rsidR="007B269E" w:rsidRPr="007B269E">
        <w:rPr>
          <w:rFonts w:cstheme="minorHAnsi"/>
          <w:b/>
          <w:bCs/>
          <w:sz w:val="20"/>
          <w:szCs w:val="20"/>
        </w:rPr>
        <w:t>3.121,60 (Três Mil Cento e Vinte e Um Reais e Sessenta Centavos)</w:t>
      </w:r>
      <w:r w:rsidR="007B269E">
        <w:rPr>
          <w:rFonts w:cstheme="minorHAnsi"/>
          <w:b/>
          <w:bCs/>
          <w:sz w:val="20"/>
          <w:szCs w:val="20"/>
        </w:rPr>
        <w:t>.</w:t>
      </w:r>
    </w:p>
    <w:p w14:paraId="18238629" w14:textId="3D55A298" w:rsidR="0097050B" w:rsidRPr="007B269E" w:rsidRDefault="0097050B" w:rsidP="0097050B">
      <w:pPr>
        <w:spacing w:line="276" w:lineRule="auto"/>
        <w:ind w:firstLine="708"/>
        <w:jc w:val="both"/>
        <w:rPr>
          <w:rFonts w:cstheme="minorHAnsi"/>
          <w:b/>
          <w:bCs/>
          <w:sz w:val="20"/>
          <w:szCs w:val="20"/>
        </w:rPr>
      </w:pPr>
    </w:p>
    <w:p w14:paraId="25DE9835" w14:textId="77777777" w:rsidR="0097050B" w:rsidRPr="00690012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C37927">
        <w:rPr>
          <w:rFonts w:ascii="Calibri" w:hAnsi="Calibri"/>
          <w:color w:val="000000"/>
          <w:sz w:val="20"/>
          <w:szCs w:val="20"/>
        </w:rPr>
        <w:lastRenderedPageBreak/>
        <w:t xml:space="preserve">O pagamento será efetivado mediante apresentação da nota fiscal que deverá ser emitida em nome da Contratante, da qual deverá constar o número do Procedimento </w:t>
      </w:r>
      <w:r w:rsidRPr="000A1867">
        <w:rPr>
          <w:rFonts w:ascii="Calibri" w:hAnsi="Calibri"/>
          <w:sz w:val="20"/>
          <w:szCs w:val="20"/>
        </w:rPr>
        <w:t xml:space="preserve">Licitatório nº </w:t>
      </w:r>
      <w:r>
        <w:rPr>
          <w:rFonts w:ascii="Calibri" w:hAnsi="Calibri"/>
          <w:sz w:val="20"/>
          <w:szCs w:val="20"/>
        </w:rPr>
        <w:t>216</w:t>
      </w:r>
      <w:r w:rsidRPr="000A1867">
        <w:rPr>
          <w:rFonts w:ascii="Calibri" w:hAnsi="Calibri"/>
          <w:sz w:val="20"/>
          <w:szCs w:val="20"/>
        </w:rPr>
        <w:t>/2022</w:t>
      </w:r>
      <w:r w:rsidRPr="00EC0D79">
        <w:rPr>
          <w:rFonts w:ascii="Calibri" w:hAnsi="Calibri"/>
          <w:color w:val="FF0000"/>
          <w:sz w:val="20"/>
          <w:szCs w:val="20"/>
        </w:rPr>
        <w:t xml:space="preserve">, </w:t>
      </w:r>
      <w:r w:rsidRPr="00690012">
        <w:rPr>
          <w:rFonts w:ascii="Calibri" w:hAnsi="Calibri"/>
          <w:sz w:val="20"/>
          <w:szCs w:val="20"/>
        </w:rPr>
        <w:t xml:space="preserve">na Modalidade de </w:t>
      </w:r>
      <w:r>
        <w:rPr>
          <w:rFonts w:ascii="Calibri" w:hAnsi="Calibri"/>
          <w:sz w:val="20"/>
          <w:szCs w:val="20"/>
        </w:rPr>
        <w:t>Dispensa</w:t>
      </w:r>
      <w:r w:rsidRPr="00690012">
        <w:rPr>
          <w:rFonts w:ascii="Calibri" w:hAnsi="Calibri"/>
          <w:sz w:val="20"/>
          <w:szCs w:val="20"/>
        </w:rPr>
        <w:t xml:space="preserve"> nº </w:t>
      </w:r>
      <w:r>
        <w:rPr>
          <w:rFonts w:ascii="Calibri" w:hAnsi="Calibri"/>
          <w:sz w:val="20"/>
          <w:szCs w:val="20"/>
        </w:rPr>
        <w:t>123</w:t>
      </w:r>
      <w:r w:rsidRPr="00690012">
        <w:rPr>
          <w:rFonts w:ascii="Calibri" w:hAnsi="Calibri"/>
          <w:sz w:val="20"/>
          <w:szCs w:val="20"/>
        </w:rPr>
        <w:t>/2022.</w:t>
      </w:r>
    </w:p>
    <w:p w14:paraId="6781DD67" w14:textId="77777777" w:rsidR="0097050B" w:rsidRPr="00C37927" w:rsidRDefault="0097050B" w:rsidP="009705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C37927">
        <w:rPr>
          <w:rFonts w:ascii="Calibri" w:hAnsi="Calibri"/>
          <w:bCs/>
          <w:sz w:val="20"/>
          <w:szCs w:val="20"/>
        </w:rPr>
        <w:t>O pagamento, será realizado junto a Tesouraria do Município ou via bancária. Destaca-se que, o pagamento será efetuado, no prazo de até 15 (quinze) dias após a entrega e após emissão do recebimento definitivo.</w:t>
      </w:r>
    </w:p>
    <w:p w14:paraId="7C17A270" w14:textId="77777777" w:rsidR="0097050B" w:rsidRPr="00C37927" w:rsidRDefault="0097050B" w:rsidP="009705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C37927">
        <w:rPr>
          <w:rFonts w:ascii="Calibri" w:hAnsi="Calibri"/>
          <w:color w:val="000000"/>
          <w:sz w:val="20"/>
          <w:szCs w:val="20"/>
        </w:rPr>
        <w:t>Em todos os pagamentos e quando for o caso, o Município efetuará a retenção do Imposto de Renda, do ISSQN e do INSS (contribuição previdenciária).</w:t>
      </w:r>
    </w:p>
    <w:p w14:paraId="31BFA3B7" w14:textId="77777777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bCs/>
          <w:sz w:val="20"/>
          <w:szCs w:val="20"/>
        </w:rPr>
      </w:pPr>
      <w:r w:rsidRPr="00C37927">
        <w:rPr>
          <w:rFonts w:ascii="Calibri" w:hAnsi="Calibri"/>
          <w:color w:val="000000"/>
          <w:sz w:val="20"/>
          <w:szCs w:val="20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1FF8753B" w14:textId="77777777" w:rsidR="0097050B" w:rsidRPr="00D371F7" w:rsidRDefault="0097050B" w:rsidP="009705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C37927">
        <w:rPr>
          <w:rFonts w:ascii="Calibri" w:hAnsi="Calibri"/>
          <w:b/>
          <w:bCs/>
          <w:color w:val="000000"/>
          <w:sz w:val="20"/>
          <w:szCs w:val="20"/>
          <w:u w:val="single"/>
        </w:rPr>
        <w:t>CLÁUSULA TERCEIRA - DO LOCAL, PRAZO E CONDIÇÕES PARA ENTREGA</w:t>
      </w:r>
    </w:p>
    <w:p w14:paraId="19B6126E" w14:textId="77777777" w:rsidR="0097050B" w:rsidRPr="00E11FB4" w:rsidRDefault="0097050B" w:rsidP="0097050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96AB1">
        <w:rPr>
          <w:rFonts w:ascii="Calibri" w:hAnsi="Calibri" w:cs="Calibri"/>
          <w:sz w:val="20"/>
          <w:szCs w:val="20"/>
        </w:rPr>
        <w:t xml:space="preserve">O </w:t>
      </w:r>
      <w:r w:rsidRPr="00B96AB1">
        <w:rPr>
          <w:rFonts w:ascii="Calibri" w:hAnsi="Calibri" w:cs="Calibri"/>
          <w:color w:val="000000"/>
          <w:sz w:val="20"/>
          <w:szCs w:val="20"/>
        </w:rPr>
        <w:t xml:space="preserve">objeto, deverá ser entregue, sem qualquer custo adicional, na Sede da Prefeitura Municipal de Jacuizinho, endereço no Preâmbulo deste edital, em horário comercial discriminado: Das 08hs as 12hs ou 13hs às 17 </w:t>
      </w:r>
      <w:proofErr w:type="spellStart"/>
      <w:r w:rsidRPr="00B96AB1">
        <w:rPr>
          <w:rFonts w:ascii="Calibri" w:hAnsi="Calibri" w:cs="Calibri"/>
          <w:color w:val="000000"/>
          <w:sz w:val="20"/>
          <w:szCs w:val="20"/>
        </w:rPr>
        <w:t>hs</w:t>
      </w:r>
      <w:proofErr w:type="spellEnd"/>
      <w:r w:rsidRPr="00B96AB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96AB1">
        <w:rPr>
          <w:rFonts w:ascii="Calibri" w:hAnsi="Calibri" w:cs="Calibri"/>
          <w:b/>
          <w:color w:val="000000"/>
          <w:sz w:val="20"/>
          <w:szCs w:val="20"/>
        </w:rPr>
        <w:t>no prazo de até 10 (dez) dias após a data de assinatura do presente contrato</w:t>
      </w:r>
      <w:r w:rsidRPr="00B96AB1">
        <w:rPr>
          <w:rFonts w:ascii="Calibri" w:hAnsi="Calibri" w:cs="Calibri"/>
          <w:color w:val="000000"/>
          <w:sz w:val="20"/>
          <w:szCs w:val="20"/>
        </w:rPr>
        <w:t>.</w:t>
      </w:r>
    </w:p>
    <w:p w14:paraId="78EDD010" w14:textId="77777777" w:rsidR="0097050B" w:rsidRPr="00C37927" w:rsidRDefault="0097050B" w:rsidP="0097050B">
      <w:pPr>
        <w:pStyle w:val="textojustificado"/>
        <w:spacing w:before="120" w:beforeAutospacing="0" w:after="120" w:afterAutospacing="0" w:line="276" w:lineRule="auto"/>
        <w:ind w:right="120" w:firstLine="708"/>
        <w:jc w:val="both"/>
        <w:rPr>
          <w:rFonts w:ascii="Calibri" w:hAnsi="Calibri"/>
          <w:sz w:val="20"/>
          <w:szCs w:val="20"/>
        </w:rPr>
      </w:pPr>
      <w:r w:rsidRPr="00F357A9">
        <w:rPr>
          <w:rFonts w:ascii="Calibri" w:hAnsi="Calibri"/>
          <w:sz w:val="20"/>
          <w:szCs w:val="20"/>
        </w:rPr>
        <w:t>O recebimento definitivo será emitido no prazo de 5 (cinco) dias úteis, após comprovada a conformidade dos objetos com as especificações deste Edital.</w:t>
      </w:r>
    </w:p>
    <w:p w14:paraId="5653E84D" w14:textId="77777777" w:rsidR="0097050B" w:rsidRPr="00C37927" w:rsidRDefault="0097050B" w:rsidP="0097050B">
      <w:pPr>
        <w:pStyle w:val="textojustificado"/>
        <w:spacing w:before="120" w:beforeAutospacing="0" w:after="120" w:afterAutospacing="0" w:line="276" w:lineRule="auto"/>
        <w:ind w:right="120" w:firstLine="708"/>
        <w:jc w:val="both"/>
        <w:rPr>
          <w:rFonts w:ascii="Calibri" w:hAnsi="Calibri"/>
          <w:color w:val="000000"/>
          <w:sz w:val="20"/>
          <w:szCs w:val="20"/>
        </w:rPr>
      </w:pPr>
      <w:r w:rsidRPr="00C37927">
        <w:rPr>
          <w:rFonts w:ascii="Calibri" w:hAnsi="Calibri"/>
          <w:color w:val="000000"/>
          <w:sz w:val="20"/>
          <w:szCs w:val="20"/>
        </w:rPr>
        <w:t>O pagamento será efetuado no prazo de até 15 (quinze) dias após a emissão do recebimento definitivo.</w:t>
      </w:r>
    </w:p>
    <w:p w14:paraId="6C03C0CA" w14:textId="77777777" w:rsidR="0097050B" w:rsidRPr="00F357A9" w:rsidRDefault="0097050B" w:rsidP="0097050B">
      <w:pPr>
        <w:spacing w:line="276" w:lineRule="auto"/>
        <w:ind w:firstLine="708"/>
        <w:jc w:val="both"/>
        <w:rPr>
          <w:rFonts w:ascii="Calibri" w:hAnsi="Calibri"/>
          <w:bCs/>
          <w:sz w:val="20"/>
          <w:szCs w:val="20"/>
        </w:rPr>
      </w:pPr>
      <w:r w:rsidRPr="00C37927">
        <w:rPr>
          <w:rFonts w:ascii="Calibri" w:hAnsi="Calibri"/>
          <w:color w:val="000000"/>
          <w:sz w:val="20"/>
          <w:szCs w:val="20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6707F805" w14:textId="77777777" w:rsidR="0097050B" w:rsidRPr="007B269E" w:rsidRDefault="0097050B" w:rsidP="009705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C37927">
        <w:rPr>
          <w:rFonts w:ascii="Calibri" w:hAnsi="Calibri"/>
          <w:color w:val="000000"/>
          <w:sz w:val="20"/>
          <w:szCs w:val="20"/>
        </w:rPr>
        <w:t xml:space="preserve">Na ocasião da entrega, será verificada a sua característica concernente a apresentação exigida no ato </w:t>
      </w:r>
      <w:r w:rsidRPr="007B269E">
        <w:rPr>
          <w:rFonts w:ascii="Calibri" w:hAnsi="Calibri"/>
          <w:color w:val="000000"/>
          <w:sz w:val="20"/>
          <w:szCs w:val="20"/>
        </w:rPr>
        <w:t>convocatório, devidamente atendidas pelo fornecedor na ocasião de sua proposta.</w:t>
      </w:r>
    </w:p>
    <w:p w14:paraId="37C2D4B9" w14:textId="77777777" w:rsidR="0097050B" w:rsidRPr="007B269E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  <w:u w:val="single"/>
        </w:rPr>
      </w:pPr>
      <w:r w:rsidRPr="007B269E">
        <w:rPr>
          <w:rFonts w:ascii="Calibri" w:hAnsi="Calibri"/>
          <w:b/>
          <w:sz w:val="20"/>
          <w:szCs w:val="20"/>
          <w:u w:val="single"/>
        </w:rPr>
        <w:t>CLÁUSULA QUARTA - DOS RECURSOS FINANCEIROS</w:t>
      </w:r>
      <w:r w:rsidRPr="007B269E">
        <w:rPr>
          <w:rFonts w:ascii="Calibri" w:hAnsi="Calibri"/>
          <w:sz w:val="20"/>
          <w:szCs w:val="20"/>
          <w:u w:val="single"/>
        </w:rPr>
        <w:t>:</w:t>
      </w:r>
    </w:p>
    <w:p w14:paraId="48678F2E" w14:textId="77777777" w:rsidR="0097050B" w:rsidRPr="007B269E" w:rsidRDefault="0097050B" w:rsidP="0097050B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7B269E">
        <w:rPr>
          <w:rFonts w:ascii="Calibri" w:hAnsi="Calibri"/>
          <w:sz w:val="20"/>
          <w:szCs w:val="20"/>
        </w:rPr>
        <w:t xml:space="preserve"> </w:t>
      </w:r>
      <w:r w:rsidRPr="007B269E">
        <w:rPr>
          <w:rFonts w:ascii="Calibri" w:hAnsi="Calibri"/>
          <w:sz w:val="20"/>
          <w:szCs w:val="20"/>
        </w:rPr>
        <w:tab/>
        <w:t>As despesas correrão por conta das Dotações Orçamentárias constantes do Parecer Contábil:</w:t>
      </w:r>
    </w:p>
    <w:p w14:paraId="72592D34" w14:textId="0593EE0E" w:rsidR="007B269E" w:rsidRDefault="007B269E" w:rsidP="007B269E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B269E">
        <w:rPr>
          <w:rFonts w:asciiTheme="minorHAnsi" w:hAnsiTheme="minorHAnsi" w:cstheme="minorHAnsi"/>
          <w:sz w:val="20"/>
          <w:szCs w:val="20"/>
        </w:rPr>
        <w:t xml:space="preserve">06.04.10.301.0026.2.035.3.3.90.30.00.0000 – </w:t>
      </w:r>
      <w:proofErr w:type="spellStart"/>
      <w:r w:rsidRPr="007B269E">
        <w:rPr>
          <w:rFonts w:asciiTheme="minorHAnsi" w:hAnsiTheme="minorHAnsi" w:cstheme="minorHAnsi"/>
          <w:sz w:val="20"/>
          <w:szCs w:val="20"/>
        </w:rPr>
        <w:t>Cód</w:t>
      </w:r>
      <w:proofErr w:type="spellEnd"/>
      <w:r w:rsidRPr="007B26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B269E">
        <w:rPr>
          <w:rFonts w:asciiTheme="minorHAnsi" w:hAnsiTheme="minorHAnsi" w:cstheme="minorHAnsi"/>
          <w:sz w:val="20"/>
          <w:szCs w:val="20"/>
        </w:rPr>
        <w:t>Red</w:t>
      </w:r>
      <w:proofErr w:type="spellEnd"/>
      <w:r w:rsidRPr="007B269E">
        <w:rPr>
          <w:rFonts w:asciiTheme="minorHAnsi" w:hAnsiTheme="minorHAnsi" w:cstheme="minorHAnsi"/>
          <w:sz w:val="20"/>
          <w:szCs w:val="20"/>
        </w:rPr>
        <w:t xml:space="preserve"> 4231,4233</w:t>
      </w:r>
    </w:p>
    <w:p w14:paraId="172045C9" w14:textId="77777777" w:rsidR="007B269E" w:rsidRPr="007B269E" w:rsidRDefault="007B269E" w:rsidP="007B269E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5CC092C6" w14:textId="3C610DBF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b/>
          <w:sz w:val="20"/>
          <w:szCs w:val="20"/>
          <w:u w:val="single"/>
        </w:rPr>
      </w:pPr>
      <w:r w:rsidRPr="00C37927">
        <w:rPr>
          <w:rFonts w:ascii="Calibri" w:hAnsi="Calibri"/>
          <w:b/>
          <w:sz w:val="20"/>
          <w:szCs w:val="20"/>
          <w:u w:val="single"/>
        </w:rPr>
        <w:t xml:space="preserve">CLÁUSULA </w:t>
      </w:r>
      <w:r>
        <w:rPr>
          <w:rFonts w:ascii="Calibri" w:hAnsi="Calibri"/>
          <w:b/>
          <w:sz w:val="20"/>
          <w:szCs w:val="20"/>
          <w:u w:val="single"/>
        </w:rPr>
        <w:t xml:space="preserve">QUINTA </w:t>
      </w:r>
      <w:r w:rsidRPr="00C37927">
        <w:rPr>
          <w:rFonts w:ascii="Calibri" w:hAnsi="Calibri"/>
          <w:b/>
          <w:sz w:val="20"/>
          <w:szCs w:val="20"/>
          <w:u w:val="single"/>
        </w:rPr>
        <w:t>– DO PRAZO DE VIGÊNCIA</w:t>
      </w:r>
    </w:p>
    <w:p w14:paraId="62CBA98B" w14:textId="77777777" w:rsidR="0097050B" w:rsidRPr="00C37927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C37927">
        <w:rPr>
          <w:rFonts w:ascii="Calibri" w:hAnsi="Calibri"/>
          <w:sz w:val="20"/>
          <w:szCs w:val="20"/>
        </w:rPr>
        <w:t xml:space="preserve">O prazo de vigência deste instrumento contratual será de </w:t>
      </w:r>
      <w:r>
        <w:rPr>
          <w:rFonts w:ascii="Calibri" w:hAnsi="Calibri"/>
          <w:sz w:val="20"/>
          <w:szCs w:val="20"/>
        </w:rPr>
        <w:t>180</w:t>
      </w:r>
      <w:r w:rsidRPr="00C37927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cento e oitenta dias</w:t>
      </w:r>
      <w:r w:rsidRPr="00C37927">
        <w:rPr>
          <w:rFonts w:ascii="Calibri" w:hAnsi="Calibri"/>
          <w:sz w:val="20"/>
          <w:szCs w:val="20"/>
        </w:rPr>
        <w:t>) dias contados da data de sua assinatura, a qual conta-se a partir da data de entrega</w:t>
      </w:r>
      <w:r>
        <w:rPr>
          <w:rFonts w:ascii="Calibri" w:hAnsi="Calibri"/>
          <w:sz w:val="20"/>
          <w:szCs w:val="20"/>
        </w:rPr>
        <w:t xml:space="preserve"> do objeto</w:t>
      </w:r>
      <w:r w:rsidRPr="00C37927">
        <w:rPr>
          <w:rFonts w:ascii="Calibri" w:hAnsi="Calibri"/>
          <w:sz w:val="20"/>
          <w:szCs w:val="20"/>
        </w:rPr>
        <w:t>, em perfeitas condições de uso.</w:t>
      </w:r>
    </w:p>
    <w:p w14:paraId="3A341DC0" w14:textId="340E78C7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C37927">
        <w:rPr>
          <w:rFonts w:ascii="Calibri" w:hAnsi="Calibri"/>
          <w:sz w:val="20"/>
          <w:szCs w:val="20"/>
        </w:rPr>
        <w:t>O referido prazo poderá ser prorrogado nos termos da</w:t>
      </w:r>
      <w:r w:rsidR="00EE48D5">
        <w:rPr>
          <w:rFonts w:ascii="Calibri" w:hAnsi="Calibri"/>
          <w:sz w:val="20"/>
          <w:szCs w:val="20"/>
        </w:rPr>
        <w:t xml:space="preserve"> Lei </w:t>
      </w:r>
      <w:r w:rsidR="00EE48D5" w:rsidRPr="00B4581A">
        <w:rPr>
          <w:rFonts w:cstheme="minorHAnsi"/>
          <w:sz w:val="20"/>
          <w:szCs w:val="20"/>
        </w:rPr>
        <w:t>14.133/2021</w:t>
      </w:r>
      <w:r w:rsidR="00EE48D5">
        <w:rPr>
          <w:rFonts w:cstheme="minorHAnsi"/>
          <w:sz w:val="20"/>
          <w:szCs w:val="20"/>
        </w:rPr>
        <w:t>.</w:t>
      </w:r>
    </w:p>
    <w:p w14:paraId="7C6629EF" w14:textId="77777777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b/>
          <w:color w:val="000000"/>
          <w:sz w:val="20"/>
          <w:szCs w:val="20"/>
          <w:u w:val="single"/>
        </w:rPr>
      </w:pPr>
      <w:r w:rsidRPr="005E505A">
        <w:rPr>
          <w:rFonts w:ascii="Calibri" w:hAnsi="Calibri"/>
          <w:b/>
          <w:color w:val="000000"/>
          <w:sz w:val="20"/>
          <w:szCs w:val="20"/>
          <w:u w:val="single"/>
        </w:rPr>
        <w:t xml:space="preserve">CLÁUSULA SEXTA – DA EXECUÇÃO DO CONTRATO </w:t>
      </w:r>
      <w:r w:rsidRPr="005E505A">
        <w:rPr>
          <w:rFonts w:ascii="Calibri" w:hAnsi="Calibri"/>
          <w:b/>
          <w:caps/>
          <w:color w:val="000000"/>
          <w:sz w:val="20"/>
          <w:szCs w:val="20"/>
          <w:u w:val="single"/>
        </w:rPr>
        <w:t>e da fiscalização</w:t>
      </w:r>
      <w:r w:rsidRPr="005E505A">
        <w:rPr>
          <w:rFonts w:ascii="Calibri" w:hAnsi="Calibri"/>
          <w:b/>
          <w:color w:val="000000"/>
          <w:sz w:val="20"/>
          <w:szCs w:val="20"/>
          <w:u w:val="single"/>
        </w:rPr>
        <w:t>:</w:t>
      </w:r>
    </w:p>
    <w:p w14:paraId="7663B832" w14:textId="77777777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5E505A">
        <w:rPr>
          <w:rFonts w:ascii="Calibri" w:hAnsi="Calibri"/>
          <w:color w:val="000000"/>
          <w:sz w:val="20"/>
          <w:szCs w:val="20"/>
        </w:rPr>
        <w:t xml:space="preserve">A execução deste contrato será acompanhada e fiscalizada por representantes da Secretaria de </w:t>
      </w:r>
      <w:r>
        <w:rPr>
          <w:rFonts w:ascii="Calibri" w:hAnsi="Calibri"/>
          <w:color w:val="000000"/>
          <w:sz w:val="20"/>
          <w:szCs w:val="20"/>
        </w:rPr>
        <w:t>Obras, Viação e Serviços Urbanos</w:t>
      </w:r>
    </w:p>
    <w:p w14:paraId="6A9E5876" w14:textId="77777777" w:rsidR="0097050B" w:rsidRPr="00C77490" w:rsidRDefault="0097050B" w:rsidP="0097050B">
      <w:pPr>
        <w:spacing w:line="276" w:lineRule="auto"/>
        <w:ind w:firstLine="708"/>
        <w:jc w:val="both"/>
        <w:rPr>
          <w:rFonts w:ascii="Calibri" w:hAnsi="Calibri"/>
          <w:b/>
          <w:u w:val="single"/>
        </w:rPr>
      </w:pPr>
      <w:r w:rsidRPr="000715FC">
        <w:rPr>
          <w:rFonts w:ascii="Calibri" w:hAnsi="Calibri"/>
          <w:b/>
          <w:u w:val="single"/>
        </w:rPr>
        <w:t xml:space="preserve">CLUSULA </w:t>
      </w:r>
      <w:r>
        <w:rPr>
          <w:rFonts w:ascii="Calibri" w:hAnsi="Calibri"/>
          <w:b/>
          <w:u w:val="single"/>
        </w:rPr>
        <w:t>SETIMA</w:t>
      </w:r>
      <w:r w:rsidRPr="000715FC">
        <w:rPr>
          <w:rFonts w:ascii="Calibri" w:hAnsi="Calibri"/>
          <w:b/>
          <w:u w:val="single"/>
        </w:rPr>
        <w:t xml:space="preserve"> - DAS RESPONSABILIDADES:</w:t>
      </w:r>
    </w:p>
    <w:p w14:paraId="57B4A246" w14:textId="77777777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47C2377D" w14:textId="77777777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A Contratada é responsável pelos encargos trabalhistas, previdenciários, fiscais e comerciais resultantes da contratação de outras empresas ou de pessoal.</w:t>
      </w:r>
    </w:p>
    <w:p w14:paraId="00D78B02" w14:textId="77777777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A Contratada assume integral responsabilidade por danos causados ao Contratante ou terceiros, inclusive acidentes, mortes, perdas e destruição.</w:t>
      </w:r>
    </w:p>
    <w:p w14:paraId="67FC81F9" w14:textId="77777777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b/>
          <w:sz w:val="20"/>
          <w:szCs w:val="20"/>
          <w:u w:val="single"/>
        </w:rPr>
      </w:pPr>
      <w:r w:rsidRPr="001916C0">
        <w:rPr>
          <w:rFonts w:ascii="Calibri" w:hAnsi="Calibri"/>
          <w:b/>
          <w:sz w:val="20"/>
          <w:szCs w:val="20"/>
          <w:u w:val="single"/>
        </w:rPr>
        <w:t xml:space="preserve">CLÁUSULA </w:t>
      </w:r>
      <w:r>
        <w:rPr>
          <w:rFonts w:ascii="Calibri" w:hAnsi="Calibri"/>
          <w:b/>
          <w:sz w:val="20"/>
          <w:szCs w:val="20"/>
          <w:u w:val="single"/>
        </w:rPr>
        <w:t>OITAVA</w:t>
      </w:r>
      <w:r w:rsidRPr="001916C0">
        <w:rPr>
          <w:rFonts w:ascii="Calibri" w:hAnsi="Calibri"/>
          <w:b/>
          <w:sz w:val="20"/>
          <w:szCs w:val="20"/>
          <w:u w:val="single"/>
        </w:rPr>
        <w:t xml:space="preserve"> - DAS PENALIDADES:</w:t>
      </w:r>
    </w:p>
    <w:p w14:paraId="5D131AC7" w14:textId="77777777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Se por culpa da contratada não for entregue na data prevista na C</w:t>
      </w:r>
      <w:r w:rsidRPr="001916C0">
        <w:rPr>
          <w:rFonts w:ascii="Calibri" w:hAnsi="Calibri"/>
          <w:color w:val="000000"/>
          <w:sz w:val="20"/>
          <w:szCs w:val="20"/>
        </w:rPr>
        <w:t>láusula 5ª, garantida a defesa prévia, sofrerá a seguinte penalidade:</w:t>
      </w:r>
    </w:p>
    <w:p w14:paraId="40F72A1F" w14:textId="77777777" w:rsidR="0097050B" w:rsidRPr="001916C0" w:rsidRDefault="0097050B" w:rsidP="0097050B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ab/>
        <w:t xml:space="preserve">A </w:t>
      </w:r>
      <w:r w:rsidRPr="001916C0">
        <w:rPr>
          <w:rFonts w:ascii="Calibri" w:hAnsi="Calibri"/>
          <w:b/>
          <w:bCs/>
          <w:sz w:val="20"/>
          <w:szCs w:val="20"/>
        </w:rPr>
        <w:t xml:space="preserve">CONTRATADA </w:t>
      </w:r>
      <w:r w:rsidRPr="001916C0">
        <w:rPr>
          <w:rFonts w:ascii="Calibri" w:hAnsi="Calibri"/>
          <w:sz w:val="20"/>
          <w:szCs w:val="20"/>
        </w:rPr>
        <w:t>se sujeita as seguintes penalidades:</w:t>
      </w:r>
    </w:p>
    <w:p w14:paraId="6517BB54" w14:textId="77777777" w:rsidR="0097050B" w:rsidRPr="001916C0" w:rsidRDefault="0097050B" w:rsidP="0097050B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ab/>
        <w:t>a) Advertência, por escrito, sempre que ocorrerem pequenas irregularidades.</w:t>
      </w:r>
    </w:p>
    <w:p w14:paraId="5A7A7E13" w14:textId="77777777" w:rsidR="0097050B" w:rsidRPr="001916C0" w:rsidRDefault="0097050B" w:rsidP="0097050B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ab/>
        <w:t>b) Multa sobre o valor total do contrato atualizado pelo IPC-A de:</w:t>
      </w:r>
    </w:p>
    <w:p w14:paraId="284382B5" w14:textId="77777777" w:rsidR="0097050B" w:rsidRPr="001916C0" w:rsidRDefault="0097050B" w:rsidP="0097050B">
      <w:pPr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0,5% pelo descumprimento de cláusulas contratuais ou norma de legislação pertinente;</w:t>
      </w:r>
    </w:p>
    <w:p w14:paraId="40FA317F" w14:textId="77777777" w:rsidR="0097050B" w:rsidRPr="001916C0" w:rsidRDefault="0097050B" w:rsidP="0097050B">
      <w:pPr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10% nos casos de inexecução total ou parcial, execução imperfeita ou em desacordo com as especificações na execução do objeto contratado;</w:t>
      </w:r>
    </w:p>
    <w:p w14:paraId="5949A383" w14:textId="77777777" w:rsidR="0097050B" w:rsidRPr="001916C0" w:rsidRDefault="0097050B" w:rsidP="0097050B">
      <w:pPr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 xml:space="preserve">0,05% por dia de atraso que exceder o prazo fixado para a entrega do produto, relevando-se a critério da </w:t>
      </w:r>
      <w:r w:rsidRPr="001916C0">
        <w:rPr>
          <w:rFonts w:ascii="Calibri" w:hAnsi="Calibri"/>
          <w:b/>
          <w:bCs/>
          <w:sz w:val="20"/>
          <w:szCs w:val="20"/>
        </w:rPr>
        <w:t>CONTRATANTE</w:t>
      </w:r>
      <w:r w:rsidRPr="001916C0">
        <w:rPr>
          <w:rFonts w:ascii="Calibri" w:hAnsi="Calibri"/>
          <w:sz w:val="20"/>
          <w:szCs w:val="20"/>
        </w:rPr>
        <w:t xml:space="preserve"> o prazo de prorrogação previsto.</w:t>
      </w:r>
    </w:p>
    <w:p w14:paraId="7912B247" w14:textId="77777777" w:rsidR="0097050B" w:rsidRPr="001916C0" w:rsidRDefault="0097050B" w:rsidP="0097050B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ab/>
        <w:t>A multa dobrará a cada caso de reincidência, não podendo ultrapassar a 30% (trinta por cento) do valor atualizado do contrato, sem prejuízo da cobrança de perdas e danos que venham a ser causados ao interesse público e da possibilidade da rescisão contratual.</w:t>
      </w:r>
    </w:p>
    <w:p w14:paraId="5D4E37E4" w14:textId="77777777" w:rsidR="0097050B" w:rsidRPr="001916C0" w:rsidRDefault="0097050B" w:rsidP="0097050B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ab/>
        <w:t>c)</w:t>
      </w:r>
      <w:r w:rsidRPr="001916C0">
        <w:rPr>
          <w:rFonts w:ascii="Calibri" w:hAnsi="Calibri"/>
          <w:sz w:val="20"/>
          <w:szCs w:val="20"/>
        </w:rPr>
        <w:tab/>
        <w:t>Suspensão temporária de participação em licitações e impedimento de contratar com a administração, pelo prazo de dois anos, dependendo do tipo de irregularidade ocorrida.</w:t>
      </w:r>
    </w:p>
    <w:p w14:paraId="1CC30776" w14:textId="77777777" w:rsidR="0097050B" w:rsidRPr="00D371F7" w:rsidRDefault="0097050B" w:rsidP="0097050B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ab/>
        <w:t xml:space="preserve">d) </w:t>
      </w:r>
      <w:r w:rsidRPr="001916C0">
        <w:rPr>
          <w:rFonts w:ascii="Calibri" w:hAnsi="Calibri"/>
          <w:sz w:val="20"/>
          <w:szCs w:val="20"/>
        </w:rPr>
        <w:tab/>
        <w:t>Declaração de inidoneidade para licitar e contratar com a administração pública, feita pelo Prefeito Municipal, nos casos de falta grave, em especial nos casos de dolo, culpa, simulação ou fraude na execução deste contrato e outros a critério da Administração.</w:t>
      </w:r>
    </w:p>
    <w:p w14:paraId="01020759" w14:textId="77777777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O não cumprimento do prazo acarretará a Empresa Contratada, uma pena de multa de 1,0% (um por cento), sobre o valor do contrato, por dia de atraso.</w:t>
      </w:r>
    </w:p>
    <w:p w14:paraId="45E08DC4" w14:textId="77777777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b/>
          <w:sz w:val="20"/>
          <w:szCs w:val="20"/>
          <w:u w:val="single"/>
        </w:rPr>
      </w:pPr>
      <w:r w:rsidRPr="001916C0">
        <w:rPr>
          <w:rFonts w:ascii="Calibri" w:hAnsi="Calibri"/>
          <w:b/>
          <w:sz w:val="20"/>
          <w:szCs w:val="20"/>
          <w:u w:val="single"/>
        </w:rPr>
        <w:t xml:space="preserve">CLÁUSULA </w:t>
      </w:r>
      <w:r>
        <w:rPr>
          <w:rFonts w:ascii="Calibri" w:hAnsi="Calibri"/>
          <w:b/>
          <w:sz w:val="20"/>
          <w:szCs w:val="20"/>
          <w:u w:val="single"/>
        </w:rPr>
        <w:t>NONA</w:t>
      </w:r>
      <w:r w:rsidRPr="001916C0">
        <w:rPr>
          <w:rFonts w:ascii="Calibri" w:hAnsi="Calibri"/>
          <w:b/>
          <w:sz w:val="20"/>
          <w:szCs w:val="20"/>
          <w:u w:val="single"/>
        </w:rPr>
        <w:t xml:space="preserve"> - DA RESCISÃO:</w:t>
      </w:r>
    </w:p>
    <w:p w14:paraId="52AB6707" w14:textId="77777777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O presente contrato poderá ser rescindido, de pleno direito, nas seguintes situações:</w:t>
      </w:r>
    </w:p>
    <w:p w14:paraId="149C6025" w14:textId="77777777" w:rsidR="0097050B" w:rsidRPr="001916C0" w:rsidRDefault="0097050B" w:rsidP="0097050B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Razões de interesse público de alta relevância e amplo conhecimento, justificadas e determinada pelo Sr. Prefeito Municipal, exaradas no competente processo administrativo;</w:t>
      </w:r>
      <w:r w:rsidRPr="001916C0">
        <w:rPr>
          <w:rFonts w:ascii="Calibri" w:hAnsi="Calibri"/>
          <w:sz w:val="20"/>
          <w:szCs w:val="20"/>
        </w:rPr>
        <w:tab/>
      </w:r>
    </w:p>
    <w:p w14:paraId="4E2134CC" w14:textId="77777777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Descumprimento de qualquer Cláusula Contratual;</w:t>
      </w:r>
    </w:p>
    <w:p w14:paraId="6AF34947" w14:textId="77777777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Ocorrência de caso fortuito ou de força maior, regularmente comprovada e impeditiva da tradição dos objetos contratados;</w:t>
      </w:r>
    </w:p>
    <w:p w14:paraId="124F1A76" w14:textId="77777777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Por acordo entre as partes, realizado a termo, no processo licitatório, desde que haja conveniência para o CONTRATANTE;</w:t>
      </w:r>
    </w:p>
    <w:p w14:paraId="7FB6E978" w14:textId="77777777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Atraso superior à 90 (noventa) dias do pagamento devido pelo Contratante, salvo em caso de calamidade pública, grave perturbação de ordem interna ou guerra.</w:t>
      </w:r>
    </w:p>
    <w:p w14:paraId="2727A12C" w14:textId="77777777" w:rsidR="0097050B" w:rsidRPr="00C77490" w:rsidRDefault="0097050B" w:rsidP="0097050B">
      <w:pPr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1916C0">
        <w:rPr>
          <w:rFonts w:ascii="Calibri" w:hAnsi="Calibri"/>
          <w:color w:val="000000"/>
          <w:sz w:val="20"/>
          <w:szCs w:val="20"/>
        </w:rPr>
        <w:t>Rescindido o contrato por culpa exclusiva da Contratada, esta pagará uma Multa equivalente a até 10% (dez por cento) sobre o valor contratado, mais as penas previstas em lei ou regulamento e mais pena de não poder licitar por tempo determinado.</w:t>
      </w:r>
    </w:p>
    <w:p w14:paraId="365EE323" w14:textId="77777777" w:rsidR="0097050B" w:rsidRPr="00C77490" w:rsidRDefault="0097050B" w:rsidP="0097050B">
      <w:pPr>
        <w:pStyle w:val="Corpodetexto"/>
        <w:spacing w:line="276" w:lineRule="auto"/>
        <w:ind w:firstLine="708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C77490">
        <w:rPr>
          <w:rFonts w:ascii="Calibri" w:hAnsi="Calibri"/>
          <w:b/>
          <w:bCs/>
          <w:color w:val="000000"/>
          <w:sz w:val="20"/>
          <w:szCs w:val="20"/>
          <w:u w:val="single"/>
        </w:rPr>
        <w:t>CLÁUSULA DÉCIMA: DOS DIREITOS E OBRIGAÇÕES:</w:t>
      </w:r>
    </w:p>
    <w:p w14:paraId="713C7A7F" w14:textId="77777777" w:rsidR="0097050B" w:rsidRPr="001916C0" w:rsidRDefault="0097050B" w:rsidP="0097050B">
      <w:pPr>
        <w:spacing w:line="276" w:lineRule="auto"/>
        <w:ind w:firstLine="1416"/>
        <w:jc w:val="both"/>
        <w:rPr>
          <w:rFonts w:ascii="Calibri" w:hAnsi="Calibri"/>
          <w:b/>
          <w:sz w:val="20"/>
          <w:szCs w:val="20"/>
        </w:rPr>
      </w:pPr>
      <w:r w:rsidRPr="001916C0">
        <w:rPr>
          <w:rFonts w:ascii="Calibri" w:hAnsi="Calibri"/>
          <w:b/>
          <w:sz w:val="20"/>
          <w:szCs w:val="20"/>
        </w:rPr>
        <w:t xml:space="preserve">1. Dos Direitos </w:t>
      </w:r>
    </w:p>
    <w:p w14:paraId="38345099" w14:textId="77777777" w:rsidR="0097050B" w:rsidRPr="001916C0" w:rsidRDefault="0097050B" w:rsidP="0097050B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 xml:space="preserve">Constituem direitos </w:t>
      </w:r>
      <w:proofErr w:type="gramStart"/>
      <w:r w:rsidRPr="001916C0">
        <w:rPr>
          <w:rFonts w:ascii="Calibri" w:hAnsi="Calibri"/>
          <w:sz w:val="20"/>
          <w:szCs w:val="20"/>
        </w:rPr>
        <w:t>do</w:t>
      </w:r>
      <w:proofErr w:type="gramEnd"/>
      <w:r w:rsidRPr="001916C0">
        <w:rPr>
          <w:rFonts w:ascii="Calibri" w:hAnsi="Calibri"/>
          <w:sz w:val="20"/>
          <w:szCs w:val="20"/>
        </w:rPr>
        <w:t xml:space="preserve"> CONTRATANTE receber o objeto deste Contrato nas condições avençadas e da CONTRATADA perceber o valor ajustado no forma no prazo convencionados. </w:t>
      </w:r>
    </w:p>
    <w:p w14:paraId="4A04DE2A" w14:textId="77777777" w:rsidR="0097050B" w:rsidRPr="001916C0" w:rsidRDefault="0097050B" w:rsidP="0097050B">
      <w:pPr>
        <w:spacing w:line="276" w:lineRule="auto"/>
        <w:ind w:firstLine="1416"/>
        <w:jc w:val="both"/>
        <w:rPr>
          <w:rFonts w:ascii="Calibri" w:hAnsi="Calibri"/>
          <w:b/>
          <w:sz w:val="20"/>
          <w:szCs w:val="20"/>
        </w:rPr>
      </w:pPr>
      <w:r w:rsidRPr="001916C0">
        <w:rPr>
          <w:rFonts w:ascii="Calibri" w:hAnsi="Calibri"/>
          <w:b/>
          <w:sz w:val="20"/>
          <w:szCs w:val="20"/>
        </w:rPr>
        <w:t xml:space="preserve">2. Das Obrigações </w:t>
      </w:r>
    </w:p>
    <w:p w14:paraId="37CBD045" w14:textId="77777777" w:rsidR="0097050B" w:rsidRPr="001916C0" w:rsidRDefault="0097050B" w:rsidP="0097050B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Constituem obrigações do</w:t>
      </w:r>
      <w:r w:rsidRPr="001916C0">
        <w:rPr>
          <w:rFonts w:ascii="Calibri" w:hAnsi="Calibri"/>
          <w:b/>
          <w:sz w:val="20"/>
          <w:szCs w:val="20"/>
        </w:rPr>
        <w:t xml:space="preserve"> CONTRATANTE</w:t>
      </w:r>
      <w:r w:rsidRPr="001916C0">
        <w:rPr>
          <w:rFonts w:ascii="Calibri" w:hAnsi="Calibri"/>
          <w:sz w:val="20"/>
          <w:szCs w:val="20"/>
        </w:rPr>
        <w:t xml:space="preserve">: </w:t>
      </w:r>
    </w:p>
    <w:p w14:paraId="2101A6D5" w14:textId="77777777" w:rsidR="0097050B" w:rsidRPr="001916C0" w:rsidRDefault="0097050B" w:rsidP="0097050B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 xml:space="preserve">a) efetuar o pagamento ajustado; </w:t>
      </w:r>
    </w:p>
    <w:p w14:paraId="576A02F5" w14:textId="77777777" w:rsidR="0097050B" w:rsidRPr="001916C0" w:rsidRDefault="0097050B" w:rsidP="0097050B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 xml:space="preserve">b) dar à CONTRATADA as condições necessárias à regular execução do Contrato. </w:t>
      </w:r>
    </w:p>
    <w:p w14:paraId="19005915" w14:textId="77777777" w:rsidR="0097050B" w:rsidRPr="001916C0" w:rsidRDefault="0097050B" w:rsidP="0097050B">
      <w:pPr>
        <w:spacing w:line="276" w:lineRule="auto"/>
        <w:ind w:firstLine="1416"/>
        <w:jc w:val="both"/>
        <w:rPr>
          <w:rFonts w:ascii="Calibri" w:hAnsi="Calibri"/>
          <w:b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Constituem obrigações da</w:t>
      </w:r>
      <w:r w:rsidRPr="001916C0">
        <w:rPr>
          <w:rFonts w:ascii="Calibri" w:hAnsi="Calibri"/>
          <w:b/>
          <w:sz w:val="20"/>
          <w:szCs w:val="20"/>
        </w:rPr>
        <w:t xml:space="preserve"> CONTRATADA: </w:t>
      </w:r>
    </w:p>
    <w:p w14:paraId="3D663992" w14:textId="77777777" w:rsidR="0097050B" w:rsidRPr="001916C0" w:rsidRDefault="0097050B" w:rsidP="0097050B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 xml:space="preserve">a) atender ao Objeto e às especificações do presente instrumento de forma ajustada; </w:t>
      </w:r>
    </w:p>
    <w:p w14:paraId="15BB5FB2" w14:textId="77777777" w:rsidR="0097050B" w:rsidRPr="001916C0" w:rsidRDefault="0097050B" w:rsidP="0097050B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5052F858" w14:textId="77777777" w:rsidR="0097050B" w:rsidRDefault="0097050B" w:rsidP="0097050B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 xml:space="preserve">c) assumir inteira responsabilidade pelas obrigações fiscais decorrentes da execução do presente Contrato. </w:t>
      </w:r>
    </w:p>
    <w:p w14:paraId="1A0E2927" w14:textId="77777777" w:rsidR="0097050B" w:rsidRPr="00D23C05" w:rsidRDefault="0097050B" w:rsidP="0097050B">
      <w:pPr>
        <w:shd w:val="clear" w:color="auto" w:fill="FFFFFF" w:themeFill="background1"/>
        <w:spacing w:after="0" w:line="276" w:lineRule="auto"/>
        <w:ind w:right="-1" w:firstLine="708"/>
        <w:jc w:val="both"/>
        <w:rPr>
          <w:rFonts w:cstheme="minorHAnsi"/>
          <w:sz w:val="20"/>
          <w:szCs w:val="20"/>
          <w:u w:val="single"/>
        </w:rPr>
      </w:pPr>
      <w:r w:rsidRPr="00D23C05">
        <w:rPr>
          <w:rFonts w:cstheme="minorHAnsi"/>
          <w:sz w:val="20"/>
          <w:szCs w:val="20"/>
          <w:u w:val="single"/>
        </w:rPr>
        <w:t>C</w:t>
      </w:r>
      <w:r w:rsidRPr="00D23C05">
        <w:rPr>
          <w:rFonts w:cstheme="minorHAnsi"/>
          <w:b/>
          <w:sz w:val="20"/>
          <w:szCs w:val="20"/>
          <w:u w:val="single"/>
        </w:rPr>
        <w:t>LÁUSULA DÉCIMA PRIMEIRA – DO GESTOR DO CONTRATO</w:t>
      </w:r>
    </w:p>
    <w:p w14:paraId="2C4D8733" w14:textId="77777777" w:rsidR="0097050B" w:rsidRDefault="0097050B" w:rsidP="0097050B">
      <w:pPr>
        <w:shd w:val="clear" w:color="auto" w:fill="FFFFFF" w:themeFill="background1"/>
        <w:spacing w:after="0" w:line="276" w:lineRule="auto"/>
        <w:ind w:right="-1"/>
        <w:jc w:val="both"/>
        <w:rPr>
          <w:rFonts w:cstheme="minorHAnsi"/>
          <w:sz w:val="20"/>
          <w:szCs w:val="20"/>
        </w:rPr>
      </w:pPr>
    </w:p>
    <w:p w14:paraId="354874B0" w14:textId="59758F5F" w:rsidR="0097050B" w:rsidRDefault="0097050B" w:rsidP="0097050B">
      <w:pPr>
        <w:shd w:val="clear" w:color="auto" w:fill="FFFFFF" w:themeFill="background1"/>
        <w:spacing w:after="0" w:line="276" w:lineRule="auto"/>
        <w:ind w:right="-1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 Gestor do contrato o titular da pasta da Secretaria Municipal de</w:t>
      </w:r>
      <w:r w:rsidR="007B269E">
        <w:rPr>
          <w:rFonts w:cstheme="minorHAnsi"/>
          <w:sz w:val="20"/>
          <w:szCs w:val="20"/>
        </w:rPr>
        <w:t xml:space="preserve"> Saúde</w:t>
      </w:r>
      <w:r>
        <w:rPr>
          <w:rFonts w:cstheme="minorHAnsi"/>
          <w:sz w:val="20"/>
          <w:szCs w:val="20"/>
        </w:rPr>
        <w:t xml:space="preserve">,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7B15084" w14:textId="77777777" w:rsidR="0097050B" w:rsidRPr="001916C0" w:rsidRDefault="0097050B" w:rsidP="0097050B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86AA3DB" w14:textId="77777777" w:rsidR="0097050B" w:rsidRPr="00D371F7" w:rsidRDefault="0097050B" w:rsidP="0097050B">
      <w:pPr>
        <w:spacing w:line="276" w:lineRule="auto"/>
        <w:ind w:firstLine="708"/>
        <w:jc w:val="both"/>
        <w:rPr>
          <w:rFonts w:ascii="Calibri" w:hAnsi="Calibri"/>
          <w:b/>
          <w:sz w:val="20"/>
          <w:szCs w:val="20"/>
          <w:u w:val="single"/>
        </w:rPr>
      </w:pPr>
      <w:r w:rsidRPr="001916C0">
        <w:rPr>
          <w:rFonts w:ascii="Calibri" w:hAnsi="Calibri"/>
          <w:b/>
          <w:sz w:val="20"/>
          <w:szCs w:val="20"/>
          <w:u w:val="single"/>
        </w:rPr>
        <w:t xml:space="preserve">CLAUSULA DÉCIMA </w:t>
      </w:r>
      <w:r>
        <w:rPr>
          <w:rFonts w:ascii="Calibri" w:hAnsi="Calibri"/>
          <w:b/>
          <w:sz w:val="20"/>
          <w:szCs w:val="20"/>
          <w:u w:val="single"/>
        </w:rPr>
        <w:t>SEGUNDA</w:t>
      </w:r>
      <w:r w:rsidRPr="001916C0">
        <w:rPr>
          <w:rFonts w:ascii="Calibri" w:hAnsi="Calibri"/>
          <w:b/>
          <w:sz w:val="20"/>
          <w:szCs w:val="20"/>
          <w:u w:val="single"/>
        </w:rPr>
        <w:t xml:space="preserve"> - DAS DISPOSIÇÕES FINAIS:</w:t>
      </w:r>
    </w:p>
    <w:p w14:paraId="1E1CE27A" w14:textId="77777777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55291499" w14:textId="795C8030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O presente contrato é regido em todos os seus termos pela</w:t>
      </w:r>
      <w:r w:rsidR="00EE48D5">
        <w:rPr>
          <w:rFonts w:ascii="Calibri" w:hAnsi="Calibri"/>
          <w:sz w:val="20"/>
          <w:szCs w:val="20"/>
        </w:rPr>
        <w:t xml:space="preserve"> Lei </w:t>
      </w:r>
      <w:r w:rsidR="00EE48D5" w:rsidRPr="00B4581A">
        <w:rPr>
          <w:rFonts w:cstheme="minorHAnsi"/>
          <w:sz w:val="20"/>
          <w:szCs w:val="20"/>
        </w:rPr>
        <w:t>14.133/2021</w:t>
      </w:r>
      <w:r w:rsidRPr="001916C0">
        <w:rPr>
          <w:rFonts w:ascii="Calibri" w:hAnsi="Calibri"/>
          <w:sz w:val="20"/>
          <w:szCs w:val="20"/>
        </w:rPr>
        <w:t>, e alterações posteriores, a qual terá aplicabilidade, também onde o contrato for omisso.</w:t>
      </w:r>
    </w:p>
    <w:p w14:paraId="240806DA" w14:textId="77777777" w:rsidR="0097050B" w:rsidRPr="001916C0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As partes elegem o Foro da comarca de Salto do Jacuí/RS, para dirimir qualquer dúvida emergente do presente contrato.</w:t>
      </w:r>
    </w:p>
    <w:p w14:paraId="62FBA7CB" w14:textId="77777777" w:rsidR="0097050B" w:rsidRPr="00050FC4" w:rsidRDefault="0097050B" w:rsidP="0097050B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16C0">
        <w:rPr>
          <w:rFonts w:ascii="Calibri" w:hAnsi="Calibri"/>
          <w:sz w:val="20"/>
          <w:szCs w:val="20"/>
        </w:rPr>
        <w:t>E por estarem assim justos e contratados, assinam o presente instrumento em 04 (quatro) vias de igual teor e forma, na presença de duas testemunhas.</w:t>
      </w:r>
    </w:p>
    <w:p w14:paraId="6B610557" w14:textId="1BC55DF0" w:rsidR="0097050B" w:rsidRDefault="0097050B" w:rsidP="0097050B">
      <w:pPr>
        <w:spacing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Jacuizinho, aos </w:t>
      </w:r>
      <w:r w:rsidR="00EE48D5">
        <w:rPr>
          <w:rFonts w:cstheme="minorHAnsi"/>
          <w:sz w:val="20"/>
          <w:szCs w:val="20"/>
        </w:rPr>
        <w:t>03</w:t>
      </w:r>
      <w:r>
        <w:rPr>
          <w:rFonts w:cstheme="minorHAnsi"/>
          <w:sz w:val="20"/>
          <w:szCs w:val="20"/>
        </w:rPr>
        <w:t xml:space="preserve"> dias, de </w:t>
      </w:r>
      <w:r w:rsidR="00EE48D5">
        <w:rPr>
          <w:rFonts w:cstheme="minorHAnsi"/>
          <w:sz w:val="20"/>
          <w:szCs w:val="20"/>
        </w:rPr>
        <w:t>novembro</w:t>
      </w:r>
      <w:r>
        <w:rPr>
          <w:rFonts w:cstheme="minorHAnsi"/>
          <w:sz w:val="20"/>
          <w:szCs w:val="20"/>
        </w:rPr>
        <w:t xml:space="preserve"> de 2022.</w:t>
      </w:r>
    </w:p>
    <w:p w14:paraId="0416B858" w14:textId="77777777" w:rsidR="0097050B" w:rsidRDefault="0097050B" w:rsidP="0097050B">
      <w:pPr>
        <w:spacing w:line="276" w:lineRule="auto"/>
        <w:jc w:val="center"/>
        <w:rPr>
          <w:rFonts w:cstheme="minorHAnsi"/>
          <w:sz w:val="20"/>
          <w:szCs w:val="20"/>
        </w:rPr>
      </w:pPr>
    </w:p>
    <w:p w14:paraId="76AAC46F" w14:textId="77777777" w:rsidR="0097050B" w:rsidRDefault="0097050B" w:rsidP="0097050B">
      <w:pPr>
        <w:spacing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</w:t>
      </w:r>
    </w:p>
    <w:p w14:paraId="103EC692" w14:textId="77777777" w:rsidR="0097050B" w:rsidRDefault="0097050B" w:rsidP="0097050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DINIZ JOSÉ FERNANDES</w:t>
      </w:r>
    </w:p>
    <w:p w14:paraId="53548669" w14:textId="77777777" w:rsidR="0097050B" w:rsidRDefault="0097050B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Prefeito Municipal</w:t>
      </w:r>
    </w:p>
    <w:p w14:paraId="6CB54CE6" w14:textId="769B0B3D" w:rsidR="0097050B" w:rsidRDefault="0097050B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350B2935" w14:textId="0838AE73" w:rsidR="00EE48D5" w:rsidRDefault="00EE48D5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01891D3D" w14:textId="04336E21" w:rsidR="00EE48D5" w:rsidRDefault="00EE48D5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4414879C" w14:textId="62A343AB" w:rsidR="00EE48D5" w:rsidRDefault="00EE48D5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2C67E977" w14:textId="77777777" w:rsidR="00EE48D5" w:rsidRDefault="00EE48D5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0253FCD5" w14:textId="77777777" w:rsidR="0097050B" w:rsidRDefault="0097050B" w:rsidP="0097050B">
      <w:pPr>
        <w:spacing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</w:t>
      </w:r>
    </w:p>
    <w:p w14:paraId="0589C65D" w14:textId="118B9071" w:rsidR="00EE48D5" w:rsidRDefault="00EE48D5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MEDPLUS COMERCIO DE ARTIGOS MÉDICOS LTDA</w:t>
      </w:r>
    </w:p>
    <w:p w14:paraId="74049785" w14:textId="37B067C5" w:rsidR="0097050B" w:rsidRDefault="0097050B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CONTRATADA</w:t>
      </w:r>
    </w:p>
    <w:p w14:paraId="6F35D14F" w14:textId="7F57A53F" w:rsidR="0097050B" w:rsidRDefault="0097050B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606B5C8B" w14:textId="11CA27AD" w:rsidR="00EE48D5" w:rsidRDefault="00EE48D5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1360CFE6" w14:textId="77777777" w:rsidR="00EE48D5" w:rsidRPr="00050FC4" w:rsidRDefault="00EE48D5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7EABB79C" w14:textId="77777777" w:rsidR="0097050B" w:rsidRDefault="0097050B" w:rsidP="0097050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</w:t>
      </w:r>
    </w:p>
    <w:p w14:paraId="1CAFDBE0" w14:textId="6E9D04B6" w:rsidR="0097050B" w:rsidRDefault="00EE48D5" w:rsidP="0097050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NERCINDO LASCH</w:t>
      </w:r>
    </w:p>
    <w:p w14:paraId="2192F220" w14:textId="5FE53124" w:rsidR="0097050B" w:rsidRDefault="0097050B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Secretário Municipal de </w:t>
      </w:r>
      <w:r w:rsidR="00EE48D5">
        <w:rPr>
          <w:rFonts w:cstheme="minorHAnsi"/>
          <w:sz w:val="20"/>
          <w:szCs w:val="20"/>
        </w:rPr>
        <w:t>Saúde</w:t>
      </w:r>
    </w:p>
    <w:p w14:paraId="1D5F6F9F" w14:textId="77777777" w:rsidR="0097050B" w:rsidRDefault="0097050B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C/ GESTOR DO CONTRATO</w:t>
      </w:r>
    </w:p>
    <w:p w14:paraId="7149F0DD" w14:textId="77777777" w:rsidR="0097050B" w:rsidRDefault="0097050B" w:rsidP="0097050B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3CAA40C7" w14:textId="77777777" w:rsidR="0097050B" w:rsidRDefault="0097050B" w:rsidP="0097050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Registre-se.</w:t>
      </w:r>
    </w:p>
    <w:p w14:paraId="6A83DABF" w14:textId="77777777" w:rsidR="0097050B" w:rsidRPr="00F96DE4" w:rsidRDefault="0097050B" w:rsidP="0097050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D008E4" w14:textId="5B5843EC" w:rsidR="00D606F9" w:rsidRDefault="00D606F9" w:rsidP="00A31C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32A5E0" w14:textId="336B4B88" w:rsidR="009E2396" w:rsidRPr="009E2396" w:rsidRDefault="009E2396" w:rsidP="009E2396">
      <w:pPr>
        <w:rPr>
          <w:rFonts w:cstheme="minorHAnsi"/>
          <w:sz w:val="20"/>
          <w:szCs w:val="20"/>
        </w:rPr>
      </w:pPr>
    </w:p>
    <w:p w14:paraId="363D7D78" w14:textId="70032EFF" w:rsidR="009E2396" w:rsidRPr="009E2396" w:rsidRDefault="009E2396" w:rsidP="009E2396">
      <w:pPr>
        <w:rPr>
          <w:rFonts w:cstheme="minorHAnsi"/>
          <w:sz w:val="20"/>
          <w:szCs w:val="20"/>
        </w:rPr>
      </w:pPr>
    </w:p>
    <w:p w14:paraId="452ED4A3" w14:textId="30A04F8D" w:rsidR="009E2396" w:rsidRPr="009E2396" w:rsidRDefault="009E2396" w:rsidP="009E2396">
      <w:pPr>
        <w:rPr>
          <w:rFonts w:cstheme="minorHAnsi"/>
          <w:sz w:val="20"/>
          <w:szCs w:val="20"/>
        </w:rPr>
      </w:pPr>
    </w:p>
    <w:p w14:paraId="1118A200" w14:textId="790BA24D" w:rsidR="009E2396" w:rsidRPr="009E2396" w:rsidRDefault="009E2396" w:rsidP="009E2396">
      <w:pPr>
        <w:rPr>
          <w:rFonts w:cstheme="minorHAnsi"/>
          <w:sz w:val="20"/>
          <w:szCs w:val="20"/>
        </w:rPr>
      </w:pPr>
    </w:p>
    <w:p w14:paraId="4E5E6F0A" w14:textId="17D6B145" w:rsidR="009E2396" w:rsidRPr="009E2396" w:rsidRDefault="009E2396" w:rsidP="009E2396">
      <w:pPr>
        <w:rPr>
          <w:rFonts w:cstheme="minorHAnsi"/>
          <w:sz w:val="20"/>
          <w:szCs w:val="20"/>
        </w:rPr>
      </w:pPr>
    </w:p>
    <w:p w14:paraId="225B675B" w14:textId="2798C5E2" w:rsidR="009E2396" w:rsidRPr="009E2396" w:rsidRDefault="009E2396" w:rsidP="009E2396">
      <w:pPr>
        <w:tabs>
          <w:tab w:val="left" w:pos="55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bookmarkEnd w:id="2"/>
    <w:sectPr w:rsidR="009E2396" w:rsidRPr="009E2396" w:rsidSect="007F06A1">
      <w:headerReference w:type="default" r:id="rId7"/>
      <w:footerReference w:type="default" r:id="rId8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5DF39F2D" w14:textId="77777777" w:rsidR="009E2396" w:rsidRPr="009E2396" w:rsidRDefault="009E2396" w:rsidP="009E2396">
    <w:pPr>
      <w:spacing w:after="0" w:line="240" w:lineRule="auto"/>
      <w:ind w:right="-1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Autorizado pelo Processo Licitatório nº221/2022.</w:t>
    </w:r>
  </w:p>
  <w:p w14:paraId="662E6779" w14:textId="77777777" w:rsidR="009E2396" w:rsidRPr="009E2396" w:rsidRDefault="009E2396" w:rsidP="009E2396">
    <w:pPr>
      <w:spacing w:after="0" w:line="240" w:lineRule="auto"/>
      <w:ind w:right="-852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Na Modalidade de Dispensa de Licitação nº124/2022</w:t>
    </w:r>
  </w:p>
  <w:p w14:paraId="29FA4B73" w14:textId="11860828" w:rsidR="002A303C" w:rsidRPr="009E2396" w:rsidRDefault="002A303C" w:rsidP="009E239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F440" w14:textId="2DDAB90C" w:rsidR="009C2CC0" w:rsidRDefault="009C2CC0">
    <w:pPr>
      <w:pStyle w:val="Cabealho"/>
    </w:pPr>
    <w:r w:rsidRPr="00F97238">
      <w:rPr>
        <w:noProof/>
      </w:rPr>
      <w:drawing>
        <wp:inline distT="0" distB="0" distL="0" distR="0" wp14:anchorId="6E934692" wp14:editId="1D5F0593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C1BBD" w14:textId="77777777" w:rsidR="009C2CC0" w:rsidRDefault="009C2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036"/>
    <w:multiLevelType w:val="hybridMultilevel"/>
    <w:tmpl w:val="010A3CB2"/>
    <w:lvl w:ilvl="0" w:tplc="417EF4C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1203175919">
    <w:abstractNumId w:val="2"/>
  </w:num>
  <w:num w:numId="2" w16cid:durableId="853692432">
    <w:abstractNumId w:val="1"/>
  </w:num>
  <w:num w:numId="3" w16cid:durableId="62596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60DB"/>
    <w:rsid w:val="00202FE3"/>
    <w:rsid w:val="00271E47"/>
    <w:rsid w:val="002A303C"/>
    <w:rsid w:val="002C2ED3"/>
    <w:rsid w:val="002F5E30"/>
    <w:rsid w:val="00304DE8"/>
    <w:rsid w:val="00366795"/>
    <w:rsid w:val="003727F8"/>
    <w:rsid w:val="003A51CF"/>
    <w:rsid w:val="003D1A09"/>
    <w:rsid w:val="004846D7"/>
    <w:rsid w:val="004A4A07"/>
    <w:rsid w:val="004D7BD9"/>
    <w:rsid w:val="004E003B"/>
    <w:rsid w:val="005158AD"/>
    <w:rsid w:val="005D703F"/>
    <w:rsid w:val="005E036B"/>
    <w:rsid w:val="0065185E"/>
    <w:rsid w:val="00754028"/>
    <w:rsid w:val="007875CB"/>
    <w:rsid w:val="007A133E"/>
    <w:rsid w:val="007B269E"/>
    <w:rsid w:val="007E13A8"/>
    <w:rsid w:val="007F06A1"/>
    <w:rsid w:val="00832108"/>
    <w:rsid w:val="008A08E9"/>
    <w:rsid w:val="008B2E7C"/>
    <w:rsid w:val="00915307"/>
    <w:rsid w:val="009231F6"/>
    <w:rsid w:val="00936E31"/>
    <w:rsid w:val="009422C4"/>
    <w:rsid w:val="0097050B"/>
    <w:rsid w:val="009C2CC0"/>
    <w:rsid w:val="009D3048"/>
    <w:rsid w:val="009E2396"/>
    <w:rsid w:val="00A250CF"/>
    <w:rsid w:val="00A31CE6"/>
    <w:rsid w:val="00A478FA"/>
    <w:rsid w:val="00A97119"/>
    <w:rsid w:val="00AA02B6"/>
    <w:rsid w:val="00AC6AF5"/>
    <w:rsid w:val="00AF304D"/>
    <w:rsid w:val="00B402A1"/>
    <w:rsid w:val="00B4581A"/>
    <w:rsid w:val="00B67694"/>
    <w:rsid w:val="00B94F70"/>
    <w:rsid w:val="00BA42D7"/>
    <w:rsid w:val="00C14AB4"/>
    <w:rsid w:val="00C20CE6"/>
    <w:rsid w:val="00C94B1B"/>
    <w:rsid w:val="00CB6551"/>
    <w:rsid w:val="00CC2108"/>
    <w:rsid w:val="00CE0EB3"/>
    <w:rsid w:val="00D34D24"/>
    <w:rsid w:val="00D45C64"/>
    <w:rsid w:val="00D606F9"/>
    <w:rsid w:val="00DA1BE8"/>
    <w:rsid w:val="00E70011"/>
    <w:rsid w:val="00E87DB6"/>
    <w:rsid w:val="00E92C5B"/>
    <w:rsid w:val="00EE48D5"/>
    <w:rsid w:val="00F2283E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C20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20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justificado">
    <w:name w:val="texto_justificado"/>
    <w:basedOn w:val="Normal"/>
    <w:rsid w:val="00C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20CE6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787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75CB"/>
  </w:style>
  <w:style w:type="character" w:styleId="nfase">
    <w:name w:val="Emphasis"/>
    <w:basedOn w:val="Fontepargpadro"/>
    <w:uiPriority w:val="20"/>
    <w:qFormat/>
    <w:rsid w:val="003D1A09"/>
    <w:rPr>
      <w:i/>
      <w:iCs/>
    </w:rPr>
  </w:style>
  <w:style w:type="paragraph" w:customStyle="1" w:styleId="Textbody">
    <w:name w:val="Text body"/>
    <w:basedOn w:val="Normal"/>
    <w:rsid w:val="007B26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1630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39</cp:revision>
  <cp:lastPrinted>2022-11-03T12:26:00Z</cp:lastPrinted>
  <dcterms:created xsi:type="dcterms:W3CDTF">2021-03-04T20:14:00Z</dcterms:created>
  <dcterms:modified xsi:type="dcterms:W3CDTF">2022-11-03T12:38:00Z</dcterms:modified>
</cp:coreProperties>
</file>