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5B680A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5B680A">
        <w:rPr>
          <w:rFonts w:cs="Times New Roman"/>
          <w:b/>
          <w:bCs/>
        </w:rPr>
        <w:t>TERMO DE HOMOLOGAÇÃO E ADJUDICAÇÃO DE PROCESSO DE LICITAÇÃO</w:t>
      </w:r>
    </w:p>
    <w:p w14:paraId="62D242AE" w14:textId="77777777" w:rsidR="000F4971" w:rsidRPr="005B680A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5B680A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5B680A" w:rsidRDefault="000F4971" w:rsidP="00746A5B">
      <w:pPr>
        <w:pStyle w:val="Standard"/>
        <w:jc w:val="both"/>
        <w:rPr>
          <w:rFonts w:cs="Times New Roman"/>
        </w:rPr>
      </w:pPr>
      <w:r w:rsidRPr="005B680A">
        <w:rPr>
          <w:rFonts w:cs="Times New Roman"/>
        </w:rPr>
        <w:tab/>
      </w:r>
      <w:r w:rsidR="00746A5B" w:rsidRPr="005B680A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5B680A">
        <w:rPr>
          <w:rFonts w:cs="Times New Roman"/>
        </w:rPr>
        <w:t>:</w:t>
      </w:r>
    </w:p>
    <w:p w14:paraId="71AACEFC" w14:textId="77777777" w:rsidR="000F4971" w:rsidRPr="005B680A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5B680A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5B680A">
        <w:rPr>
          <w:rFonts w:cs="Times New Roman"/>
        </w:rPr>
        <w:tab/>
      </w:r>
      <w:r w:rsidRPr="005B680A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5B680A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5B680A" w:rsidRDefault="000F4971" w:rsidP="000F4971">
      <w:pPr>
        <w:pStyle w:val="Standard"/>
        <w:spacing w:line="276" w:lineRule="auto"/>
        <w:rPr>
          <w:rFonts w:cs="Times New Roman"/>
        </w:rPr>
      </w:pPr>
      <w:r w:rsidRPr="005B680A">
        <w:rPr>
          <w:rFonts w:cs="Times New Roman"/>
        </w:rPr>
        <w:tab/>
      </w:r>
      <w:r w:rsidRPr="005B680A">
        <w:rPr>
          <w:rFonts w:cs="Times New Roman"/>
          <w:b/>
          <w:bCs/>
        </w:rPr>
        <w:t>a)</w:t>
      </w:r>
      <w:r w:rsidRPr="005B680A">
        <w:rPr>
          <w:rFonts w:cs="Times New Roman"/>
        </w:rPr>
        <w:t xml:space="preserve"> Modalidade: Dispensa</w:t>
      </w:r>
    </w:p>
    <w:p w14:paraId="7D148DDE" w14:textId="77777777" w:rsidR="000F4971" w:rsidRPr="005B680A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6F366952" w:rsidR="000F4971" w:rsidRPr="005B680A" w:rsidRDefault="000F4971" w:rsidP="000F4971">
      <w:pPr>
        <w:pStyle w:val="Standard"/>
        <w:spacing w:line="276" w:lineRule="auto"/>
        <w:rPr>
          <w:rFonts w:cs="Times New Roman"/>
        </w:rPr>
      </w:pPr>
      <w:r w:rsidRPr="005B680A">
        <w:rPr>
          <w:rFonts w:cs="Times New Roman"/>
        </w:rPr>
        <w:tab/>
      </w:r>
      <w:r w:rsidRPr="005B680A">
        <w:rPr>
          <w:rFonts w:cs="Times New Roman"/>
          <w:b/>
          <w:bCs/>
        </w:rPr>
        <w:t>b)</w:t>
      </w:r>
      <w:r w:rsidRPr="005B680A">
        <w:rPr>
          <w:rFonts w:cs="Times New Roman"/>
        </w:rPr>
        <w:t xml:space="preserve"> Número: </w:t>
      </w:r>
      <w:r w:rsidR="00D11B79" w:rsidRPr="005B680A">
        <w:rPr>
          <w:rFonts w:cs="Times New Roman"/>
        </w:rPr>
        <w:t>1</w:t>
      </w:r>
      <w:r w:rsidR="005B680A" w:rsidRPr="005B680A">
        <w:rPr>
          <w:rFonts w:cs="Times New Roman"/>
        </w:rPr>
        <w:t>36</w:t>
      </w:r>
      <w:r w:rsidRPr="005B680A">
        <w:rPr>
          <w:rFonts w:cs="Times New Roman"/>
        </w:rPr>
        <w:t>/202</w:t>
      </w:r>
      <w:r w:rsidR="00474547" w:rsidRPr="005B680A">
        <w:rPr>
          <w:rFonts w:cs="Times New Roman"/>
        </w:rPr>
        <w:t>2</w:t>
      </w:r>
    </w:p>
    <w:p w14:paraId="6E3E7B48" w14:textId="77777777" w:rsidR="000F4971" w:rsidRPr="005B680A" w:rsidRDefault="000F4971" w:rsidP="000F4971">
      <w:pPr>
        <w:pStyle w:val="Standard"/>
        <w:spacing w:line="276" w:lineRule="auto"/>
        <w:rPr>
          <w:rFonts w:cs="Times New Roman"/>
        </w:rPr>
      </w:pPr>
    </w:p>
    <w:p w14:paraId="593B25FB" w14:textId="3D68C0CD" w:rsidR="00D37304" w:rsidRPr="005B680A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0A">
        <w:rPr>
          <w:rFonts w:ascii="Times New Roman" w:hAnsi="Times New Roman" w:cs="Times New Roman"/>
          <w:sz w:val="24"/>
          <w:szCs w:val="24"/>
        </w:rPr>
        <w:tab/>
      </w:r>
      <w:r w:rsidRPr="005B680A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5B680A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9262A8" w:rsidRPr="005B680A">
        <w:rPr>
          <w:rFonts w:ascii="Times New Roman" w:hAnsi="Times New Roman" w:cs="Times New Roman"/>
          <w:sz w:val="24"/>
          <w:szCs w:val="24"/>
        </w:rPr>
        <w:t>Contratação de empresa para serviço de geometria e balanceamento</w:t>
      </w:r>
    </w:p>
    <w:p w14:paraId="3B72BCF2" w14:textId="77777777" w:rsidR="009262A8" w:rsidRPr="005B680A" w:rsidRDefault="00D37304" w:rsidP="00D37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0A">
        <w:rPr>
          <w:rFonts w:ascii="Times New Roman" w:hAnsi="Times New Roman" w:cs="Times New Roman"/>
          <w:sz w:val="24"/>
          <w:szCs w:val="24"/>
        </w:rPr>
        <w:tab/>
      </w:r>
    </w:p>
    <w:p w14:paraId="666583A3" w14:textId="76B93D54" w:rsidR="00D37304" w:rsidRPr="005B680A" w:rsidRDefault="00D37304" w:rsidP="009262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0A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5B680A">
        <w:rPr>
          <w:rFonts w:ascii="Times New Roman" w:hAnsi="Times New Roman" w:cs="Times New Roman"/>
          <w:sz w:val="24"/>
          <w:szCs w:val="24"/>
        </w:rPr>
        <w:t xml:space="preserve"> Item</w:t>
      </w:r>
      <w:r w:rsidR="0006110D" w:rsidRPr="005B680A">
        <w:rPr>
          <w:rFonts w:ascii="Times New Roman" w:hAnsi="Times New Roman" w:cs="Times New Roman"/>
          <w:sz w:val="24"/>
          <w:szCs w:val="24"/>
        </w:rPr>
        <w:t xml:space="preserve"> e fornecedor</w:t>
      </w:r>
    </w:p>
    <w:p w14:paraId="2A2A2CDB" w14:textId="77777777" w:rsidR="00D11B79" w:rsidRPr="005B680A" w:rsidRDefault="00D11B79" w:rsidP="00061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9225FF" w14:textId="0473A645" w:rsidR="00B3744C" w:rsidRPr="005B680A" w:rsidRDefault="00B3744C" w:rsidP="00B37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0A">
        <w:rPr>
          <w:rFonts w:ascii="Times New Roman" w:hAnsi="Times New Roman" w:cs="Times New Roman"/>
          <w:b/>
          <w:bCs/>
          <w:sz w:val="24"/>
          <w:szCs w:val="24"/>
        </w:rPr>
        <w:t>Itens</w:t>
      </w:r>
      <w:r w:rsidRPr="005B680A">
        <w:rPr>
          <w:rFonts w:ascii="Times New Roman" w:hAnsi="Times New Roman" w:cs="Times New Roman"/>
          <w:sz w:val="24"/>
          <w:szCs w:val="24"/>
        </w:rPr>
        <w:t xml:space="preserve"> 01</w:t>
      </w:r>
      <w:r w:rsidR="009262A8" w:rsidRPr="005B680A">
        <w:rPr>
          <w:rFonts w:ascii="Times New Roman" w:hAnsi="Times New Roman" w:cs="Times New Roman"/>
          <w:sz w:val="24"/>
          <w:szCs w:val="24"/>
        </w:rPr>
        <w:t xml:space="preserve"> ao 0</w:t>
      </w:r>
      <w:r w:rsidR="005B680A" w:rsidRPr="005B680A">
        <w:rPr>
          <w:rFonts w:ascii="Times New Roman" w:hAnsi="Times New Roman" w:cs="Times New Roman"/>
          <w:sz w:val="24"/>
          <w:szCs w:val="24"/>
        </w:rPr>
        <w:t>3</w:t>
      </w:r>
    </w:p>
    <w:p w14:paraId="7F33306A" w14:textId="77777777" w:rsidR="009262A8" w:rsidRPr="005B680A" w:rsidRDefault="009262A8" w:rsidP="00926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0A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5B680A">
        <w:rPr>
          <w:rFonts w:ascii="Times New Roman" w:hAnsi="Times New Roman" w:cs="Times New Roman"/>
          <w:sz w:val="24"/>
          <w:szCs w:val="24"/>
        </w:rPr>
        <w:t>: ECKE PNEUS, ACESSÓRIOS E CONVENIÊNCIAS LTDA - ME</w:t>
      </w:r>
    </w:p>
    <w:p w14:paraId="69D551CF" w14:textId="77777777" w:rsidR="009262A8" w:rsidRPr="005B680A" w:rsidRDefault="009262A8" w:rsidP="009262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00311477"/>
      <w:r w:rsidRPr="005B680A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5B680A">
        <w:rPr>
          <w:rFonts w:ascii="Times New Roman" w:hAnsi="Times New Roman" w:cs="Times New Roman"/>
          <w:sz w:val="24"/>
          <w:szCs w:val="24"/>
        </w:rPr>
        <w:t xml:space="preserve">: </w:t>
      </w:r>
      <w:r w:rsidRPr="005B680A">
        <w:rPr>
          <w:rFonts w:ascii="Times New Roman" w:hAnsi="Times New Roman" w:cs="Times New Roman"/>
          <w:bCs/>
          <w:sz w:val="24"/>
          <w:szCs w:val="24"/>
        </w:rPr>
        <w:t>11.461.291/0001-31</w:t>
      </w:r>
    </w:p>
    <w:p w14:paraId="37B0636B" w14:textId="77777777" w:rsidR="009262A8" w:rsidRPr="005B680A" w:rsidRDefault="009262A8" w:rsidP="0092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0A">
        <w:rPr>
          <w:rFonts w:ascii="Times New Roman" w:hAnsi="Times New Roman" w:cs="Times New Roman"/>
          <w:sz w:val="24"/>
          <w:szCs w:val="24"/>
        </w:rPr>
        <w:tab/>
      </w:r>
      <w:r w:rsidRPr="005B680A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5B680A">
        <w:rPr>
          <w:rFonts w:ascii="Times New Roman" w:hAnsi="Times New Roman" w:cs="Times New Roman"/>
          <w:sz w:val="24"/>
          <w:szCs w:val="24"/>
        </w:rPr>
        <w:t>: Av. Pio XII, 3730, bairro Harmonia, Salto do Jacuí</w:t>
      </w:r>
    </w:p>
    <w:p w14:paraId="04E2C4F5" w14:textId="77777777" w:rsidR="009262A8" w:rsidRPr="005B680A" w:rsidRDefault="009262A8" w:rsidP="0092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0A">
        <w:rPr>
          <w:rFonts w:ascii="Times New Roman" w:hAnsi="Times New Roman" w:cs="Times New Roman"/>
          <w:sz w:val="24"/>
          <w:szCs w:val="24"/>
        </w:rPr>
        <w:tab/>
      </w:r>
      <w:r w:rsidRPr="005B680A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5B680A">
        <w:rPr>
          <w:rFonts w:ascii="Times New Roman" w:hAnsi="Times New Roman" w:cs="Times New Roman"/>
          <w:sz w:val="24"/>
          <w:szCs w:val="24"/>
        </w:rPr>
        <w:t xml:space="preserve">: Salto do Jacuí/RS </w:t>
      </w:r>
    </w:p>
    <w:bookmarkEnd w:id="0"/>
    <w:p w14:paraId="0AAAB09E" w14:textId="7F745E66" w:rsidR="009262A8" w:rsidRPr="005B680A" w:rsidRDefault="009262A8" w:rsidP="009262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80A">
        <w:rPr>
          <w:rFonts w:ascii="Times New Roman" w:hAnsi="Times New Roman" w:cs="Times New Roman"/>
          <w:sz w:val="24"/>
          <w:szCs w:val="24"/>
        </w:rPr>
        <w:tab/>
      </w:r>
      <w:r w:rsidRPr="005B680A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5B680A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00223785"/>
      <w:r w:rsidRPr="005B680A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bookmarkEnd w:id="1"/>
      <w:r w:rsidR="005B680A" w:rsidRPr="005B680A">
        <w:rPr>
          <w:rFonts w:ascii="Times New Roman" w:hAnsi="Times New Roman" w:cs="Times New Roman"/>
          <w:b/>
          <w:bCs/>
          <w:sz w:val="24"/>
          <w:szCs w:val="24"/>
        </w:rPr>
        <w:t>270,00 (duzentos e setenta reais)</w:t>
      </w:r>
    </w:p>
    <w:p w14:paraId="5866EA31" w14:textId="77777777" w:rsidR="009262A8" w:rsidRPr="005B680A" w:rsidRDefault="009262A8" w:rsidP="00B37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8BECBD" w14:textId="379F3129" w:rsidR="000F4971" w:rsidRPr="005B680A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  <w:color w:val="FF0000"/>
        </w:rPr>
      </w:pPr>
      <w:r w:rsidRPr="005B680A">
        <w:rPr>
          <w:rFonts w:cs="Times New Roman"/>
        </w:rPr>
        <w:tab/>
      </w:r>
      <w:r w:rsidRPr="005B680A">
        <w:rPr>
          <w:rFonts w:cs="Times New Roman"/>
          <w:b/>
          <w:bCs/>
        </w:rPr>
        <w:t>02 - Autorizar o Empenho das despesas resultantes nas seguintes dotações orçamentárias:</w:t>
      </w:r>
    </w:p>
    <w:p w14:paraId="58D73D12" w14:textId="77777777" w:rsidR="009262A8" w:rsidRPr="005B680A" w:rsidRDefault="009262A8" w:rsidP="009262A8">
      <w:pPr>
        <w:pStyle w:val="Textbody"/>
        <w:spacing w:after="0"/>
        <w:jc w:val="both"/>
        <w:rPr>
          <w:rFonts w:cs="Times New Roman"/>
        </w:rPr>
      </w:pPr>
      <w:r w:rsidRPr="005B680A">
        <w:rPr>
          <w:rFonts w:cs="Times New Roman"/>
          <w:sz w:val="28"/>
          <w:szCs w:val="28"/>
        </w:rPr>
        <w:tab/>
      </w:r>
      <w:r w:rsidRPr="005B680A">
        <w:rPr>
          <w:rFonts w:cs="Times New Roman"/>
        </w:rPr>
        <w:t>07.01.08.244.0029.2.047.3.3.90.39.00.0000-Cód Red. 4278</w:t>
      </w:r>
    </w:p>
    <w:p w14:paraId="67C57BB9" w14:textId="544EC569" w:rsidR="007640DE" w:rsidRPr="005B680A" w:rsidRDefault="007640DE" w:rsidP="00AE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E5A66" w14:textId="3FEBB4D9" w:rsidR="000F4971" w:rsidRPr="005B680A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5B680A">
        <w:rPr>
          <w:rFonts w:cs="Times New Roman"/>
        </w:rPr>
        <w:t>Gabinete do Prefeito Municipal,</w:t>
      </w:r>
      <w:r w:rsidR="00D13AAA" w:rsidRPr="005B680A">
        <w:rPr>
          <w:rFonts w:cs="Times New Roman"/>
        </w:rPr>
        <w:t xml:space="preserve"> </w:t>
      </w:r>
      <w:r w:rsidR="005B680A" w:rsidRPr="005B680A">
        <w:rPr>
          <w:rFonts w:cs="Times New Roman"/>
        </w:rPr>
        <w:t>16 de dezembro</w:t>
      </w:r>
      <w:r w:rsidRPr="005B680A">
        <w:rPr>
          <w:rFonts w:cs="Times New Roman"/>
        </w:rPr>
        <w:t xml:space="preserve"> de 202</w:t>
      </w:r>
      <w:r w:rsidR="00746A5B" w:rsidRPr="005B680A">
        <w:rPr>
          <w:rFonts w:cs="Times New Roman"/>
        </w:rPr>
        <w:t>2</w:t>
      </w:r>
      <w:r w:rsidRPr="005B680A">
        <w:rPr>
          <w:rFonts w:cs="Times New Roman"/>
        </w:rPr>
        <w:t>.</w:t>
      </w:r>
    </w:p>
    <w:p w14:paraId="28118961" w14:textId="77777777" w:rsidR="00471B6D" w:rsidRPr="005B680A" w:rsidRDefault="00471B6D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04981" w14:textId="77777777" w:rsidR="007640DE" w:rsidRPr="005B680A" w:rsidRDefault="007640DE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455A0" w14:textId="77777777" w:rsidR="007640DE" w:rsidRPr="005B680A" w:rsidRDefault="007640DE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43609F19" w:rsidR="00471B6D" w:rsidRPr="005B680A" w:rsidRDefault="007A091F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80A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5B680A" w:rsidRDefault="00471B6D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80A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5B680A" w:rsidRDefault="000F4971" w:rsidP="0006110D">
      <w:pPr>
        <w:pStyle w:val="Standard"/>
        <w:spacing w:line="276" w:lineRule="auto"/>
        <w:rPr>
          <w:rFonts w:cs="Times New Roman"/>
          <w:sz w:val="28"/>
          <w:szCs w:val="28"/>
          <w:u w:val="single"/>
        </w:rPr>
      </w:pPr>
    </w:p>
    <w:sectPr w:rsidR="000F4971" w:rsidRPr="005B680A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6110D"/>
    <w:rsid w:val="00082A9F"/>
    <w:rsid w:val="000B1C39"/>
    <w:rsid w:val="000F4971"/>
    <w:rsid w:val="001B5A1A"/>
    <w:rsid w:val="0031335C"/>
    <w:rsid w:val="0037372D"/>
    <w:rsid w:val="003C1C78"/>
    <w:rsid w:val="00471B6D"/>
    <w:rsid w:val="00474547"/>
    <w:rsid w:val="0047484E"/>
    <w:rsid w:val="004D1A1C"/>
    <w:rsid w:val="00526C6B"/>
    <w:rsid w:val="00590FBD"/>
    <w:rsid w:val="005B680A"/>
    <w:rsid w:val="00661AA6"/>
    <w:rsid w:val="00674A25"/>
    <w:rsid w:val="006F1122"/>
    <w:rsid w:val="00724ED5"/>
    <w:rsid w:val="00746A5B"/>
    <w:rsid w:val="00763FEE"/>
    <w:rsid w:val="007640DE"/>
    <w:rsid w:val="007772C1"/>
    <w:rsid w:val="007910FA"/>
    <w:rsid w:val="007A091F"/>
    <w:rsid w:val="00845A47"/>
    <w:rsid w:val="0087569D"/>
    <w:rsid w:val="009262A8"/>
    <w:rsid w:val="00930501"/>
    <w:rsid w:val="00AB2B3C"/>
    <w:rsid w:val="00AD491B"/>
    <w:rsid w:val="00AE37AE"/>
    <w:rsid w:val="00B3744C"/>
    <w:rsid w:val="00B43E86"/>
    <w:rsid w:val="00C21337"/>
    <w:rsid w:val="00CB514D"/>
    <w:rsid w:val="00D11B79"/>
    <w:rsid w:val="00D13AAA"/>
    <w:rsid w:val="00D171E7"/>
    <w:rsid w:val="00D37304"/>
    <w:rsid w:val="00D80C6C"/>
    <w:rsid w:val="00D86AE7"/>
    <w:rsid w:val="00E2754E"/>
    <w:rsid w:val="00E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E37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40</cp:revision>
  <cp:lastPrinted>2022-12-19T17:25:00Z</cp:lastPrinted>
  <dcterms:created xsi:type="dcterms:W3CDTF">2021-03-04T12:39:00Z</dcterms:created>
  <dcterms:modified xsi:type="dcterms:W3CDTF">2022-12-19T17:25:00Z</dcterms:modified>
</cp:coreProperties>
</file>