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D8BD" w14:textId="7300EC41" w:rsidR="008F7EAB" w:rsidRPr="0066470B" w:rsidRDefault="008F7EAB" w:rsidP="00F41994">
      <w:pPr>
        <w:shd w:val="clear" w:color="auto" w:fill="D9D9D9" w:themeFill="background1" w:themeFillShade="D9"/>
        <w:ind w:left="-567" w:right="-568"/>
        <w:jc w:val="center"/>
        <w:rPr>
          <w:rFonts w:asciiTheme="minorHAnsi" w:hAnsiTheme="minorHAnsi" w:cstheme="minorHAnsi"/>
          <w:b/>
          <w:sz w:val="20"/>
          <w:szCs w:val="20"/>
        </w:rPr>
      </w:pPr>
      <w:r w:rsidRPr="0066470B">
        <w:rPr>
          <w:rFonts w:asciiTheme="minorHAnsi" w:hAnsiTheme="minorHAnsi" w:cstheme="minorHAnsi"/>
          <w:b/>
          <w:spacing w:val="-11"/>
          <w:sz w:val="20"/>
          <w:szCs w:val="20"/>
        </w:rPr>
        <w:t>ATA</w:t>
      </w:r>
      <w:r w:rsidR="002F65FA">
        <w:rPr>
          <w:rFonts w:asciiTheme="minorHAnsi" w:hAnsiTheme="minorHAnsi" w:cstheme="minorHAnsi"/>
          <w:b/>
          <w:spacing w:val="-11"/>
          <w:sz w:val="20"/>
          <w:szCs w:val="20"/>
        </w:rPr>
        <w:t xml:space="preserve"> </w:t>
      </w:r>
      <w:r w:rsidRPr="0066470B">
        <w:rPr>
          <w:rFonts w:asciiTheme="minorHAnsi" w:hAnsiTheme="minorHAnsi" w:cstheme="minorHAnsi"/>
          <w:b/>
          <w:sz w:val="20"/>
          <w:szCs w:val="20"/>
        </w:rPr>
        <w:t xml:space="preserve">DE REGISTRO DE PREÇOS </w:t>
      </w:r>
      <w:proofErr w:type="gramStart"/>
      <w:r>
        <w:rPr>
          <w:rFonts w:asciiTheme="minorHAnsi" w:hAnsiTheme="minorHAnsi" w:cstheme="minorHAnsi"/>
          <w:b/>
          <w:spacing w:val="-12"/>
          <w:sz w:val="20"/>
          <w:szCs w:val="20"/>
        </w:rPr>
        <w:t>Nº  00</w:t>
      </w:r>
      <w:r w:rsidR="002F65FA">
        <w:rPr>
          <w:rFonts w:asciiTheme="minorHAnsi" w:hAnsiTheme="minorHAnsi" w:cstheme="minorHAnsi"/>
          <w:b/>
          <w:spacing w:val="-12"/>
          <w:sz w:val="20"/>
          <w:szCs w:val="20"/>
        </w:rPr>
        <w:t>2</w:t>
      </w:r>
      <w:proofErr w:type="gramEnd"/>
      <w:r>
        <w:rPr>
          <w:rFonts w:asciiTheme="minorHAnsi" w:hAnsiTheme="minorHAnsi" w:cstheme="minorHAnsi"/>
          <w:b/>
          <w:spacing w:val="-12"/>
          <w:sz w:val="20"/>
          <w:szCs w:val="20"/>
        </w:rPr>
        <w:t>/2023</w:t>
      </w:r>
    </w:p>
    <w:p w14:paraId="009ECB51" w14:textId="68A66D05" w:rsidR="008F7EAB" w:rsidRDefault="008F7EAB" w:rsidP="00F41994">
      <w:pPr>
        <w:pStyle w:val="Corpodetexto"/>
        <w:spacing w:before="2"/>
        <w:ind w:left="-567" w:right="-568"/>
        <w:jc w:val="both"/>
        <w:rPr>
          <w:rFonts w:asciiTheme="minorHAnsi" w:hAnsiTheme="minorHAnsi" w:cstheme="minorHAnsi"/>
          <w:b/>
          <w:sz w:val="20"/>
          <w:szCs w:val="20"/>
        </w:rPr>
      </w:pPr>
    </w:p>
    <w:p w14:paraId="53B14AC8" w14:textId="77777777" w:rsidR="00F41994" w:rsidRPr="0066470B" w:rsidRDefault="00F41994" w:rsidP="00F41994">
      <w:pPr>
        <w:pStyle w:val="Corpodetexto"/>
        <w:spacing w:before="2"/>
        <w:ind w:left="-567" w:right="-568"/>
        <w:jc w:val="both"/>
        <w:rPr>
          <w:rFonts w:asciiTheme="minorHAnsi" w:hAnsiTheme="minorHAnsi" w:cstheme="minorHAnsi"/>
          <w:b/>
          <w:sz w:val="20"/>
          <w:szCs w:val="20"/>
        </w:rPr>
      </w:pPr>
    </w:p>
    <w:p w14:paraId="66EA9141" w14:textId="767E081A" w:rsidR="008F7EAB" w:rsidRPr="0066470B" w:rsidRDefault="008F7EAB" w:rsidP="00F41994">
      <w:pPr>
        <w:pStyle w:val="Corpodetexto"/>
        <w:ind w:left="-567" w:right="-568"/>
        <w:jc w:val="both"/>
        <w:rPr>
          <w:rFonts w:asciiTheme="minorHAnsi" w:hAnsiTheme="minorHAnsi" w:cstheme="minorHAnsi"/>
          <w:sz w:val="20"/>
          <w:szCs w:val="20"/>
        </w:rPr>
      </w:pPr>
      <w:r w:rsidRPr="0066470B">
        <w:rPr>
          <w:rFonts w:asciiTheme="minorHAnsi" w:hAnsiTheme="minorHAnsi" w:cstheme="minorHAnsi"/>
          <w:sz w:val="20"/>
          <w:szCs w:val="20"/>
        </w:rPr>
        <w:t xml:space="preserve">Aos </w:t>
      </w:r>
      <w:r>
        <w:rPr>
          <w:rFonts w:asciiTheme="minorHAnsi" w:hAnsiTheme="minorHAnsi" w:cstheme="minorHAnsi"/>
          <w:sz w:val="20"/>
          <w:szCs w:val="20"/>
        </w:rPr>
        <w:t>10</w:t>
      </w:r>
      <w:r w:rsidRPr="0066470B">
        <w:rPr>
          <w:rFonts w:asciiTheme="minorHAnsi" w:hAnsiTheme="minorHAnsi" w:cstheme="minorHAnsi"/>
          <w:sz w:val="20"/>
          <w:szCs w:val="20"/>
        </w:rPr>
        <w:t xml:space="preserve"> dias do mês de</w:t>
      </w:r>
      <w:r>
        <w:rPr>
          <w:rFonts w:asciiTheme="minorHAnsi" w:hAnsiTheme="minorHAnsi" w:cstheme="minorHAnsi"/>
          <w:sz w:val="20"/>
          <w:szCs w:val="20"/>
        </w:rPr>
        <w:t xml:space="preserve"> Janeiro</w:t>
      </w:r>
      <w:r w:rsidRPr="0066470B">
        <w:rPr>
          <w:rFonts w:asciiTheme="minorHAnsi" w:hAnsiTheme="minorHAnsi" w:cstheme="minorHAnsi"/>
          <w:sz w:val="20"/>
          <w:szCs w:val="20"/>
        </w:rPr>
        <w:t xml:space="preserve"> de 202</w:t>
      </w:r>
      <w:r>
        <w:rPr>
          <w:rFonts w:asciiTheme="minorHAnsi" w:hAnsiTheme="minorHAnsi" w:cstheme="minorHAnsi"/>
          <w:sz w:val="20"/>
          <w:szCs w:val="20"/>
        </w:rPr>
        <w:t>3</w:t>
      </w:r>
      <w:r w:rsidRPr="0066470B">
        <w:rPr>
          <w:rFonts w:asciiTheme="minorHAnsi" w:hAnsiTheme="minorHAnsi" w:cstheme="minorHAnsi"/>
          <w:sz w:val="20"/>
          <w:szCs w:val="20"/>
        </w:rPr>
        <w:t xml:space="preserve">, o município de Jacuizinho/RS, neste ato representado pelo Prefeito Municipal, </w:t>
      </w:r>
      <w:r w:rsidRPr="0066470B">
        <w:rPr>
          <w:rFonts w:asciiTheme="minorHAnsi" w:hAnsiTheme="minorHAnsi" w:cstheme="minorHAnsi"/>
          <w:spacing w:val="-5"/>
          <w:sz w:val="20"/>
          <w:szCs w:val="20"/>
        </w:rPr>
        <w:t>Sr. Diniz José Fernandes</w:t>
      </w:r>
      <w:r w:rsidRPr="0066470B">
        <w:rPr>
          <w:rFonts w:asciiTheme="minorHAnsi" w:hAnsiTheme="minorHAnsi" w:cstheme="minorHAnsi"/>
          <w:sz w:val="20"/>
          <w:szCs w:val="20"/>
        </w:rPr>
        <w:t xml:space="preserve">, nos termos do art. 15 da Lei nº 8.666/1993, de 21 de junho de 1993, em face da classificação das propostas apresentadas no Pregão Presencial 046/2022, para Registro de Preços, homologado em </w:t>
      </w:r>
      <w:r w:rsidR="002F65FA">
        <w:rPr>
          <w:rFonts w:asciiTheme="minorHAnsi" w:hAnsiTheme="minorHAnsi" w:cstheme="minorHAnsi"/>
          <w:sz w:val="20"/>
          <w:szCs w:val="20"/>
        </w:rPr>
        <w:t>04</w:t>
      </w:r>
      <w:r w:rsidRPr="0066470B">
        <w:rPr>
          <w:rFonts w:asciiTheme="minorHAnsi" w:hAnsiTheme="minorHAnsi" w:cstheme="minorHAnsi"/>
          <w:sz w:val="20"/>
          <w:szCs w:val="20"/>
        </w:rPr>
        <w:t>/</w:t>
      </w:r>
      <w:r w:rsidR="002F65FA">
        <w:rPr>
          <w:rFonts w:asciiTheme="minorHAnsi" w:hAnsiTheme="minorHAnsi" w:cstheme="minorHAnsi"/>
          <w:sz w:val="20"/>
          <w:szCs w:val="20"/>
        </w:rPr>
        <w:t>01/</w:t>
      </w:r>
      <w:r w:rsidRPr="0066470B">
        <w:rPr>
          <w:rFonts w:asciiTheme="minorHAnsi" w:hAnsiTheme="minorHAnsi" w:cstheme="minorHAnsi"/>
          <w:sz w:val="20"/>
          <w:szCs w:val="20"/>
        </w:rPr>
        <w:t>202</w:t>
      </w:r>
      <w:r>
        <w:rPr>
          <w:rFonts w:asciiTheme="minorHAnsi" w:hAnsiTheme="minorHAnsi" w:cstheme="minorHAnsi"/>
          <w:sz w:val="20"/>
          <w:szCs w:val="20"/>
        </w:rPr>
        <w:t>3</w:t>
      </w:r>
      <w:r w:rsidRPr="0066470B">
        <w:rPr>
          <w:rFonts w:asciiTheme="minorHAnsi" w:hAnsiTheme="minorHAnsi" w:cstheme="minorHAnsi"/>
          <w:sz w:val="20"/>
          <w:szCs w:val="20"/>
        </w:rPr>
        <w:t>, resolve REGISTRAR OS PREÇOS das empresas com preços mais vantajosos, por item, observadas as condições do Edital que rege o certame, aquelas enunciadas abaixo e nos itens que se</w:t>
      </w:r>
      <w:r w:rsidRPr="0066470B">
        <w:rPr>
          <w:rFonts w:asciiTheme="minorHAnsi" w:hAnsiTheme="minorHAnsi" w:cstheme="minorHAnsi"/>
          <w:spacing w:val="-9"/>
          <w:sz w:val="20"/>
          <w:szCs w:val="20"/>
        </w:rPr>
        <w:t xml:space="preserve"> </w:t>
      </w:r>
      <w:r w:rsidRPr="0066470B">
        <w:rPr>
          <w:rFonts w:asciiTheme="minorHAnsi" w:hAnsiTheme="minorHAnsi" w:cstheme="minorHAnsi"/>
          <w:sz w:val="20"/>
          <w:szCs w:val="20"/>
        </w:rPr>
        <w:t>seguem.</w:t>
      </w:r>
    </w:p>
    <w:p w14:paraId="79FB307C" w14:textId="77777777" w:rsidR="008F7EAB" w:rsidRPr="0066470B" w:rsidRDefault="008F7EAB" w:rsidP="00F41994">
      <w:pPr>
        <w:pStyle w:val="Ttulo11"/>
        <w:tabs>
          <w:tab w:val="left" w:pos="2468"/>
          <w:tab w:val="left" w:pos="10206"/>
        </w:tabs>
        <w:spacing w:before="240"/>
        <w:ind w:left="-567" w:right="-568"/>
        <w:jc w:val="both"/>
        <w:rPr>
          <w:rFonts w:asciiTheme="minorHAnsi" w:hAnsiTheme="minorHAnsi" w:cstheme="minorHAnsi"/>
          <w:sz w:val="20"/>
          <w:szCs w:val="20"/>
        </w:rPr>
      </w:pPr>
      <w:r w:rsidRPr="0066470B">
        <w:rPr>
          <w:rFonts w:asciiTheme="minorHAnsi" w:hAnsiTheme="minorHAnsi" w:cstheme="minorHAnsi"/>
          <w:sz w:val="20"/>
          <w:szCs w:val="20"/>
        </w:rPr>
        <w:t>1.</w:t>
      </w:r>
      <w:r w:rsidRPr="0066470B">
        <w:rPr>
          <w:rFonts w:asciiTheme="minorHAnsi" w:hAnsiTheme="minorHAnsi" w:cstheme="minorHAnsi"/>
          <w:spacing w:val="-3"/>
          <w:sz w:val="20"/>
          <w:szCs w:val="20"/>
        </w:rPr>
        <w:t xml:space="preserve"> DO </w:t>
      </w:r>
      <w:r w:rsidRPr="0066470B">
        <w:rPr>
          <w:rFonts w:asciiTheme="minorHAnsi" w:hAnsiTheme="minorHAnsi" w:cstheme="minorHAnsi"/>
          <w:sz w:val="20"/>
          <w:szCs w:val="20"/>
        </w:rPr>
        <w:t>OBJETO:</w:t>
      </w:r>
    </w:p>
    <w:p w14:paraId="348000C1" w14:textId="77777777" w:rsidR="008F7EAB" w:rsidRPr="00F06217" w:rsidRDefault="008F7EAB" w:rsidP="00F41994">
      <w:pPr>
        <w:pStyle w:val="Corpodetexto"/>
        <w:ind w:left="-567" w:right="-568"/>
        <w:jc w:val="both"/>
        <w:rPr>
          <w:rFonts w:asciiTheme="minorHAnsi" w:hAnsiTheme="minorHAnsi" w:cstheme="minorHAnsi"/>
          <w:b/>
          <w:bCs/>
          <w:sz w:val="20"/>
          <w:szCs w:val="20"/>
        </w:rPr>
      </w:pPr>
      <w:r w:rsidRPr="0066470B">
        <w:rPr>
          <w:rFonts w:asciiTheme="minorHAnsi" w:hAnsiTheme="minorHAnsi" w:cstheme="minorHAnsi"/>
          <w:sz w:val="20"/>
          <w:szCs w:val="20"/>
        </w:rPr>
        <w:t xml:space="preserve">1.1. A presente Ata de </w:t>
      </w:r>
      <w:r w:rsidRPr="0066470B">
        <w:rPr>
          <w:rFonts w:asciiTheme="minorHAnsi" w:hAnsiTheme="minorHAnsi" w:cstheme="minorHAnsi"/>
          <w:w w:val="105"/>
          <w:sz w:val="20"/>
          <w:szCs w:val="20"/>
        </w:rPr>
        <w:t>Registro Preços tem por objeto registrar os preços para</w:t>
      </w:r>
      <w:r w:rsidRPr="0066470B">
        <w:rPr>
          <w:rFonts w:asciiTheme="minorHAnsi" w:hAnsiTheme="minorHAnsi" w:cstheme="minorHAnsi"/>
          <w:sz w:val="20"/>
          <w:szCs w:val="20"/>
        </w:rPr>
        <w:t xml:space="preserve"> </w:t>
      </w:r>
      <w:r w:rsidRPr="0066470B">
        <w:rPr>
          <w:rFonts w:asciiTheme="minorHAnsi" w:hAnsiTheme="minorHAnsi" w:cstheme="minorHAnsi"/>
          <w:b/>
          <w:bCs/>
          <w:sz w:val="20"/>
          <w:szCs w:val="20"/>
        </w:rPr>
        <w:t>REGISTRO DE</w:t>
      </w:r>
      <w:r w:rsidRPr="0066470B">
        <w:rPr>
          <w:rFonts w:asciiTheme="minorHAnsi" w:hAnsiTheme="minorHAnsi" w:cstheme="minorHAnsi"/>
          <w:sz w:val="20"/>
          <w:szCs w:val="20"/>
        </w:rPr>
        <w:t xml:space="preserve"> </w:t>
      </w:r>
      <w:r w:rsidRPr="0066470B">
        <w:rPr>
          <w:rFonts w:asciiTheme="minorHAnsi" w:hAnsiTheme="minorHAnsi" w:cstheme="minorHAnsi"/>
          <w:b/>
          <w:sz w:val="20"/>
          <w:szCs w:val="20"/>
        </w:rPr>
        <w:t>PREÇOS</w:t>
      </w:r>
      <w:r w:rsidRPr="0066470B">
        <w:rPr>
          <w:rFonts w:asciiTheme="minorHAnsi" w:hAnsiTheme="minorHAnsi" w:cstheme="minorHAnsi"/>
          <w:sz w:val="20"/>
          <w:szCs w:val="20"/>
        </w:rPr>
        <w:t xml:space="preserve"> </w:t>
      </w:r>
      <w:r w:rsidRPr="0066470B">
        <w:rPr>
          <w:rFonts w:asciiTheme="minorHAnsi" w:hAnsiTheme="minorHAnsi" w:cstheme="minorHAnsi"/>
          <w:b/>
          <w:bCs/>
          <w:sz w:val="20"/>
          <w:szCs w:val="20"/>
        </w:rPr>
        <w:t>PARA EVENTUAL CONTRATAÇÃO DE EMPRESA ESPECIALIZADA EM PRESTAÇÃO DE SERVIÇOS DE MANUTENÇÃO PREVENTIVA, CORRETIVA E ESTÉTICA, DE MECÂNICA, CAPOTARIA, LANTERNAGEM, PINTURA, FUNILARIA, EQUIPAMENTOS AUXILIARES E DEMAIS SERVIÇOS QUE SE FIZEREM NECESSÁRIOS AO BOM FUNCIONAMENTO DOS VEÍCULOS E MÁQUINAS, COM FORNECIMENTO DE PEÇAS E ACESSÓRIOS ORIGINAIS, PARA ATENDER A FROTA DE VEÍCULOS DO MUNICÍPIO DE JACUIZINHO/RS</w:t>
      </w:r>
      <w:r>
        <w:rPr>
          <w:rFonts w:asciiTheme="minorHAnsi" w:hAnsiTheme="minorHAnsi" w:cstheme="minorHAnsi"/>
          <w:b/>
          <w:bCs/>
          <w:sz w:val="20"/>
          <w:szCs w:val="20"/>
        </w:rPr>
        <w:t>.</w:t>
      </w:r>
    </w:p>
    <w:p w14:paraId="2DA9C1C2" w14:textId="30DEC1B5" w:rsidR="008F7EAB" w:rsidRDefault="008F7EAB" w:rsidP="00F41994">
      <w:pPr>
        <w:pStyle w:val="PargrafodaLista"/>
        <w:tabs>
          <w:tab w:val="left" w:pos="2666"/>
          <w:tab w:val="left" w:pos="10206"/>
        </w:tabs>
        <w:spacing w:before="240"/>
        <w:ind w:left="-567" w:right="-568"/>
        <w:rPr>
          <w:rFonts w:asciiTheme="minorHAnsi" w:hAnsiTheme="minorHAnsi" w:cstheme="minorHAnsi"/>
          <w:b/>
          <w:sz w:val="20"/>
          <w:szCs w:val="20"/>
        </w:rPr>
      </w:pPr>
      <w:r w:rsidRPr="0066470B">
        <w:rPr>
          <w:rFonts w:asciiTheme="minorHAnsi" w:hAnsiTheme="minorHAnsi" w:cstheme="minorHAnsi"/>
          <w:b/>
          <w:sz w:val="20"/>
          <w:szCs w:val="20"/>
        </w:rPr>
        <w:t>2. DO FORNECEDOR, DOS ITENS E QUANTIDADES:</w:t>
      </w:r>
    </w:p>
    <w:p w14:paraId="6CBA09ED" w14:textId="3E49F6F6" w:rsidR="00044C82" w:rsidRDefault="00E26DF5" w:rsidP="00F41994">
      <w:pPr>
        <w:pStyle w:val="PargrafodaLista"/>
        <w:tabs>
          <w:tab w:val="left" w:pos="2666"/>
          <w:tab w:val="left" w:pos="10206"/>
        </w:tabs>
        <w:spacing w:before="240"/>
        <w:ind w:left="-567" w:right="-568"/>
        <w:rPr>
          <w:rFonts w:asciiTheme="minorHAnsi" w:hAnsiTheme="minorHAnsi" w:cstheme="minorHAnsi"/>
          <w:b/>
          <w:sz w:val="20"/>
          <w:szCs w:val="20"/>
        </w:rPr>
      </w:pPr>
      <w:r>
        <w:rPr>
          <w:rFonts w:asciiTheme="minorHAnsi" w:hAnsiTheme="minorHAnsi" w:cstheme="minorHAnsi"/>
          <w:b/>
          <w:sz w:val="20"/>
          <w:szCs w:val="20"/>
        </w:rPr>
        <w:t>A Empresa SALLI NAIR RAMOS CIELO, inscrita no CNPJ nº 48.550.326/0001-19, vencedora nos itens a seguir:</w:t>
      </w:r>
    </w:p>
    <w:tbl>
      <w:tblPr>
        <w:tblStyle w:val="TableNormal"/>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202"/>
        <w:gridCol w:w="1275"/>
        <w:gridCol w:w="1560"/>
        <w:gridCol w:w="2093"/>
        <w:gridCol w:w="1592"/>
      </w:tblGrid>
      <w:tr w:rsidR="008F7EAB" w:rsidRPr="008F7EAB" w14:paraId="2C3B3186" w14:textId="77777777" w:rsidTr="008F7EAB">
        <w:trPr>
          <w:trHeight w:val="450"/>
          <w:jc w:val="center"/>
        </w:trPr>
        <w:tc>
          <w:tcPr>
            <w:tcW w:w="9715" w:type="dxa"/>
            <w:gridSpan w:val="6"/>
            <w:shd w:val="clear" w:color="auto" w:fill="D9D9D9"/>
          </w:tcPr>
          <w:p w14:paraId="69B6FE00"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MECÂNICA DE CAMINHÕES</w:t>
            </w:r>
          </w:p>
        </w:tc>
      </w:tr>
      <w:tr w:rsidR="008F7EAB" w:rsidRPr="008F7EAB" w14:paraId="7AE04DD4"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jc w:val="center"/>
        </w:trPr>
        <w:tc>
          <w:tcPr>
            <w:tcW w:w="993" w:type="dxa"/>
          </w:tcPr>
          <w:p w14:paraId="75E7AE41"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 xml:space="preserve">      ITEM</w:t>
            </w:r>
          </w:p>
        </w:tc>
        <w:tc>
          <w:tcPr>
            <w:tcW w:w="2202" w:type="dxa"/>
          </w:tcPr>
          <w:p w14:paraId="5414E5E1"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DESCRIÇÃO</w:t>
            </w:r>
          </w:p>
        </w:tc>
        <w:tc>
          <w:tcPr>
            <w:tcW w:w="1275" w:type="dxa"/>
          </w:tcPr>
          <w:p w14:paraId="40C3C2BA"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UNIDADE</w:t>
            </w:r>
          </w:p>
        </w:tc>
        <w:tc>
          <w:tcPr>
            <w:tcW w:w="1560" w:type="dxa"/>
          </w:tcPr>
          <w:p w14:paraId="3112392E" w14:textId="77777777" w:rsidR="008F7EAB" w:rsidRPr="008F7EAB" w:rsidRDefault="008F7EAB" w:rsidP="008F7EAB">
            <w:pPr>
              <w:ind w:left="142" w:right="284"/>
              <w:jc w:val="both"/>
              <w:rPr>
                <w:rFonts w:ascii="Calibri" w:hAnsi="Calibri" w:cs="Calibri"/>
                <w:b/>
                <w:sz w:val="20"/>
                <w:szCs w:val="20"/>
              </w:rPr>
            </w:pPr>
            <w:r w:rsidRPr="008F7EAB">
              <w:rPr>
                <w:rFonts w:ascii="Calibri" w:hAnsi="Calibri" w:cs="Calibri"/>
                <w:b/>
                <w:sz w:val="20"/>
                <w:szCs w:val="20"/>
              </w:rPr>
              <w:t xml:space="preserve">QTD. </w:t>
            </w:r>
          </w:p>
        </w:tc>
        <w:tc>
          <w:tcPr>
            <w:tcW w:w="2093" w:type="dxa"/>
          </w:tcPr>
          <w:p w14:paraId="23286ADC"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 xml:space="preserve">VALOR UNITÁRIO </w:t>
            </w:r>
          </w:p>
        </w:tc>
        <w:tc>
          <w:tcPr>
            <w:tcW w:w="1592" w:type="dxa"/>
          </w:tcPr>
          <w:p w14:paraId="609848E5"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VALOR DE REFERÊNCIA</w:t>
            </w:r>
          </w:p>
          <w:p w14:paraId="4D316443"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 xml:space="preserve">TOTAL </w:t>
            </w:r>
          </w:p>
        </w:tc>
      </w:tr>
      <w:tr w:rsidR="008F7EAB" w:rsidRPr="008F7EAB" w14:paraId="43CBDAED"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80"/>
          <w:jc w:val="center"/>
        </w:trPr>
        <w:tc>
          <w:tcPr>
            <w:tcW w:w="993" w:type="dxa"/>
          </w:tcPr>
          <w:p w14:paraId="0A16C903"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01</w:t>
            </w:r>
          </w:p>
        </w:tc>
        <w:tc>
          <w:tcPr>
            <w:tcW w:w="2202" w:type="dxa"/>
          </w:tcPr>
          <w:p w14:paraId="272A2978" w14:textId="77777777" w:rsidR="008F7EAB" w:rsidRPr="008F7EAB" w:rsidRDefault="008F7EAB" w:rsidP="008F7EAB">
            <w:pPr>
              <w:rPr>
                <w:rFonts w:ascii="Calibri" w:hAnsi="Calibri" w:cs="Calibri"/>
                <w:sz w:val="20"/>
                <w:szCs w:val="20"/>
              </w:rPr>
            </w:pPr>
            <w:r w:rsidRPr="008F7EAB">
              <w:rPr>
                <w:rFonts w:ascii="Calibri" w:hAnsi="Calibri" w:cs="Calibri"/>
                <w:sz w:val="20"/>
                <w:szCs w:val="20"/>
              </w:rPr>
              <w:t>MÃO DE OBRA ESPECIALIZADA EM MECÂNICA PARA CAMINHÕES</w:t>
            </w:r>
          </w:p>
        </w:tc>
        <w:tc>
          <w:tcPr>
            <w:tcW w:w="1275" w:type="dxa"/>
          </w:tcPr>
          <w:p w14:paraId="1785AEF9"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HORAS</w:t>
            </w:r>
          </w:p>
        </w:tc>
        <w:tc>
          <w:tcPr>
            <w:tcW w:w="1560" w:type="dxa"/>
          </w:tcPr>
          <w:p w14:paraId="7E9639C8" w14:textId="77777777" w:rsidR="008F7EAB" w:rsidRPr="008F7EAB" w:rsidRDefault="008F7EAB" w:rsidP="008F7EAB">
            <w:pPr>
              <w:ind w:left="142" w:right="284"/>
              <w:jc w:val="both"/>
              <w:rPr>
                <w:rFonts w:ascii="Calibri" w:hAnsi="Calibri" w:cs="Calibri"/>
                <w:sz w:val="20"/>
                <w:szCs w:val="20"/>
              </w:rPr>
            </w:pPr>
            <w:r w:rsidRPr="008F7EAB">
              <w:rPr>
                <w:rFonts w:ascii="Calibri" w:hAnsi="Calibri" w:cs="Calibri"/>
                <w:sz w:val="20"/>
                <w:szCs w:val="20"/>
              </w:rPr>
              <w:t>500 horas</w:t>
            </w:r>
          </w:p>
          <w:p w14:paraId="643397C1" w14:textId="77777777" w:rsidR="008F7EAB" w:rsidRPr="008F7EAB" w:rsidRDefault="008F7EAB" w:rsidP="008F7EAB">
            <w:pPr>
              <w:ind w:left="142" w:right="284"/>
              <w:jc w:val="both"/>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093" w:type="dxa"/>
          </w:tcPr>
          <w:p w14:paraId="2A51A8BF" w14:textId="266139D7"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100,00</w:t>
            </w:r>
          </w:p>
          <w:p w14:paraId="19C374DD" w14:textId="4A74E3A1"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cem</w:t>
            </w:r>
            <w:proofErr w:type="spellEnd"/>
            <w:proofErr w:type="gramEnd"/>
            <w:r w:rsidR="003C63EA">
              <w:rPr>
                <w:rFonts w:ascii="Calibri" w:hAnsi="Calibri" w:cs="Calibri"/>
                <w:bCs/>
                <w:sz w:val="20"/>
                <w:szCs w:val="20"/>
              </w:rPr>
              <w:t xml:space="preserve"> reais</w:t>
            </w:r>
            <w:r w:rsidRPr="008F7EAB">
              <w:rPr>
                <w:rFonts w:ascii="Calibri" w:hAnsi="Calibri" w:cs="Calibri"/>
                <w:bCs/>
                <w:sz w:val="20"/>
                <w:szCs w:val="20"/>
              </w:rPr>
              <w:t>)</w:t>
            </w:r>
          </w:p>
          <w:p w14:paraId="2FC41023" w14:textId="77777777" w:rsidR="008F7EAB" w:rsidRPr="008F7EAB" w:rsidRDefault="008F7EAB" w:rsidP="008F7EAB">
            <w:pPr>
              <w:jc w:val="both"/>
              <w:rPr>
                <w:rFonts w:ascii="Calibri" w:hAnsi="Calibri" w:cs="Calibri"/>
                <w:bCs/>
                <w:sz w:val="20"/>
                <w:szCs w:val="20"/>
              </w:rPr>
            </w:pPr>
          </w:p>
          <w:p w14:paraId="0FABED6D" w14:textId="77777777"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t>trabalhada</w:t>
            </w:r>
            <w:proofErr w:type="spellEnd"/>
          </w:p>
        </w:tc>
        <w:tc>
          <w:tcPr>
            <w:tcW w:w="1592" w:type="dxa"/>
          </w:tcPr>
          <w:p w14:paraId="51C038DA" w14:textId="3DA1C21E"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50.000</w:t>
            </w:r>
            <w:r w:rsidRPr="008F7EAB">
              <w:rPr>
                <w:rFonts w:ascii="Calibri" w:hAnsi="Calibri" w:cs="Calibri"/>
                <w:bCs/>
                <w:sz w:val="20"/>
                <w:szCs w:val="20"/>
              </w:rPr>
              <w:t>,00</w:t>
            </w:r>
          </w:p>
          <w:p w14:paraId="6DD4FB9C" w14:textId="24C40725"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cinquenta</w:t>
            </w:r>
            <w:proofErr w:type="spellEnd"/>
            <w:proofErr w:type="gramEnd"/>
            <w:r w:rsidR="003C63EA">
              <w:rPr>
                <w:rFonts w:ascii="Calibri" w:hAnsi="Calibri" w:cs="Calibri"/>
                <w:bCs/>
                <w:sz w:val="20"/>
                <w:szCs w:val="20"/>
              </w:rPr>
              <w:t xml:space="preserve"> mil reais</w:t>
            </w:r>
            <w:r w:rsidRPr="008F7EAB">
              <w:rPr>
                <w:rFonts w:ascii="Calibri" w:hAnsi="Calibri" w:cs="Calibri"/>
                <w:bCs/>
                <w:sz w:val="20"/>
                <w:szCs w:val="20"/>
              </w:rPr>
              <w:t>)</w:t>
            </w:r>
          </w:p>
          <w:p w14:paraId="1A9AE83B" w14:textId="77777777" w:rsidR="008F7EAB" w:rsidRPr="008F7EAB" w:rsidRDefault="008F7EAB" w:rsidP="008F7EAB">
            <w:pPr>
              <w:jc w:val="both"/>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500 horas </w:t>
            </w:r>
            <w:proofErr w:type="spellStart"/>
            <w:r w:rsidRPr="008F7EAB">
              <w:rPr>
                <w:rFonts w:ascii="Calibri" w:hAnsi="Calibri" w:cs="Calibri"/>
                <w:bCs/>
                <w:sz w:val="20"/>
                <w:szCs w:val="20"/>
              </w:rPr>
              <w:t>trabalhadas</w:t>
            </w:r>
            <w:proofErr w:type="spellEnd"/>
          </w:p>
        </w:tc>
      </w:tr>
      <w:tr w:rsidR="008F7EAB" w:rsidRPr="008F7EAB" w14:paraId="6A714267"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jc w:val="center"/>
        </w:trPr>
        <w:tc>
          <w:tcPr>
            <w:tcW w:w="8123" w:type="dxa"/>
            <w:gridSpan w:val="5"/>
          </w:tcPr>
          <w:p w14:paraId="7E9A987A" w14:textId="77777777"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VALOR ESTIMADO PARA O PERIODO</w:t>
            </w:r>
          </w:p>
        </w:tc>
        <w:tc>
          <w:tcPr>
            <w:tcW w:w="1592" w:type="dxa"/>
          </w:tcPr>
          <w:p w14:paraId="0BD86D1F" w14:textId="44CE4FC6" w:rsidR="008F7EAB" w:rsidRPr="008F7EAB" w:rsidRDefault="008F7EAB" w:rsidP="008F7EAB">
            <w:pPr>
              <w:jc w:val="both"/>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50.000</w:t>
            </w:r>
            <w:r w:rsidRPr="008F7EAB">
              <w:rPr>
                <w:rFonts w:ascii="Calibri" w:hAnsi="Calibri" w:cs="Calibri"/>
                <w:b/>
                <w:sz w:val="20"/>
                <w:szCs w:val="20"/>
              </w:rPr>
              <w:t>,00</w:t>
            </w:r>
          </w:p>
          <w:p w14:paraId="08DEE7DA" w14:textId="77777777" w:rsidR="008F7EAB" w:rsidRPr="008F7EAB" w:rsidRDefault="008F7EAB" w:rsidP="008F7EAB">
            <w:pPr>
              <w:jc w:val="both"/>
              <w:rPr>
                <w:rFonts w:ascii="Calibri" w:hAnsi="Calibri" w:cs="Calibri"/>
                <w:b/>
                <w:sz w:val="20"/>
                <w:szCs w:val="20"/>
              </w:rPr>
            </w:pPr>
          </w:p>
        </w:tc>
      </w:tr>
    </w:tbl>
    <w:p w14:paraId="31A4C79D" w14:textId="77777777" w:rsidR="008F7EAB" w:rsidRPr="008F7EAB" w:rsidRDefault="008F7EAB" w:rsidP="008F7EAB">
      <w:pPr>
        <w:jc w:val="both"/>
        <w:rPr>
          <w:rFonts w:ascii="Calibri" w:hAnsi="Calibri" w:cs="Calibri"/>
          <w:sz w:val="20"/>
          <w:szCs w:val="20"/>
        </w:rPr>
      </w:pPr>
    </w:p>
    <w:tbl>
      <w:tblPr>
        <w:tblStyle w:val="TableNormal"/>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7"/>
        <w:gridCol w:w="2062"/>
        <w:gridCol w:w="1276"/>
        <w:gridCol w:w="1559"/>
        <w:gridCol w:w="2126"/>
        <w:gridCol w:w="1559"/>
      </w:tblGrid>
      <w:tr w:rsidR="008F7EAB" w:rsidRPr="008F7EAB" w14:paraId="76809299" w14:textId="77777777" w:rsidTr="00044C82">
        <w:trPr>
          <w:trHeight w:val="450"/>
        </w:trPr>
        <w:tc>
          <w:tcPr>
            <w:tcW w:w="9639" w:type="dxa"/>
            <w:gridSpan w:val="6"/>
            <w:shd w:val="clear" w:color="auto" w:fill="D9D9D9"/>
          </w:tcPr>
          <w:p w14:paraId="198AA249"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MECÂNICA DE ÔNIBUS</w:t>
            </w:r>
          </w:p>
        </w:tc>
      </w:tr>
      <w:tr w:rsidR="008F7EAB" w:rsidRPr="008F7EAB" w14:paraId="34AFC45B" w14:textId="77777777" w:rsidTr="00044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1057" w:type="dxa"/>
          </w:tcPr>
          <w:p w14:paraId="3D84EDBF" w14:textId="77777777" w:rsidR="008F7EAB" w:rsidRPr="008F7EAB" w:rsidRDefault="008F7EAB" w:rsidP="008F7EAB">
            <w:pPr>
              <w:ind w:left="-567" w:right="-214" w:firstLine="211"/>
              <w:jc w:val="center"/>
              <w:rPr>
                <w:rFonts w:ascii="Calibri" w:hAnsi="Calibri" w:cs="Calibri"/>
                <w:b/>
                <w:sz w:val="20"/>
                <w:szCs w:val="20"/>
              </w:rPr>
            </w:pPr>
            <w:r w:rsidRPr="008F7EAB">
              <w:rPr>
                <w:rFonts w:ascii="Calibri" w:hAnsi="Calibri" w:cs="Calibri"/>
                <w:b/>
                <w:sz w:val="20"/>
                <w:szCs w:val="20"/>
              </w:rPr>
              <w:t>ITEM</w:t>
            </w:r>
          </w:p>
        </w:tc>
        <w:tc>
          <w:tcPr>
            <w:tcW w:w="2062" w:type="dxa"/>
          </w:tcPr>
          <w:p w14:paraId="2FA17D19" w14:textId="77777777" w:rsidR="008F7EAB" w:rsidRPr="008F7EAB" w:rsidRDefault="008F7EAB" w:rsidP="008F7EAB">
            <w:pPr>
              <w:ind w:right="-214" w:firstLine="211"/>
              <w:jc w:val="center"/>
              <w:rPr>
                <w:rFonts w:ascii="Calibri" w:hAnsi="Calibri" w:cs="Calibri"/>
                <w:b/>
                <w:sz w:val="20"/>
                <w:szCs w:val="20"/>
              </w:rPr>
            </w:pPr>
            <w:r w:rsidRPr="008F7EAB">
              <w:rPr>
                <w:rFonts w:ascii="Calibri" w:hAnsi="Calibri" w:cs="Calibri"/>
                <w:b/>
                <w:sz w:val="20"/>
                <w:szCs w:val="20"/>
              </w:rPr>
              <w:t>DESCRIÇÃO</w:t>
            </w:r>
          </w:p>
        </w:tc>
        <w:tc>
          <w:tcPr>
            <w:tcW w:w="1276" w:type="dxa"/>
          </w:tcPr>
          <w:p w14:paraId="6148F136" w14:textId="77777777" w:rsidR="008F7EAB" w:rsidRPr="008F7EAB" w:rsidRDefault="008F7EAB" w:rsidP="008F7EAB">
            <w:pPr>
              <w:ind w:right="-214"/>
              <w:jc w:val="center"/>
              <w:rPr>
                <w:rFonts w:ascii="Calibri" w:hAnsi="Calibri" w:cs="Calibri"/>
                <w:b/>
                <w:sz w:val="20"/>
                <w:szCs w:val="20"/>
              </w:rPr>
            </w:pPr>
            <w:r w:rsidRPr="008F7EAB">
              <w:rPr>
                <w:rFonts w:ascii="Calibri" w:hAnsi="Calibri" w:cs="Calibri"/>
                <w:b/>
                <w:sz w:val="20"/>
                <w:szCs w:val="20"/>
              </w:rPr>
              <w:t>UNIDADE</w:t>
            </w:r>
          </w:p>
        </w:tc>
        <w:tc>
          <w:tcPr>
            <w:tcW w:w="1559" w:type="dxa"/>
          </w:tcPr>
          <w:p w14:paraId="465A893F" w14:textId="77777777" w:rsidR="008F7EAB" w:rsidRPr="008F7EAB" w:rsidRDefault="008F7EAB" w:rsidP="008F7EAB">
            <w:pPr>
              <w:ind w:left="142" w:right="-214" w:firstLine="211"/>
              <w:jc w:val="center"/>
              <w:rPr>
                <w:rFonts w:ascii="Calibri" w:hAnsi="Calibri" w:cs="Calibri"/>
                <w:b/>
                <w:sz w:val="20"/>
                <w:szCs w:val="20"/>
              </w:rPr>
            </w:pPr>
            <w:r w:rsidRPr="008F7EAB">
              <w:rPr>
                <w:rFonts w:ascii="Calibri" w:hAnsi="Calibri" w:cs="Calibri"/>
                <w:b/>
                <w:sz w:val="20"/>
                <w:szCs w:val="20"/>
              </w:rPr>
              <w:t>QTD.</w:t>
            </w:r>
          </w:p>
        </w:tc>
        <w:tc>
          <w:tcPr>
            <w:tcW w:w="2126" w:type="dxa"/>
          </w:tcPr>
          <w:p w14:paraId="1A500D8E" w14:textId="77777777" w:rsidR="008F7EAB" w:rsidRPr="008F7EAB" w:rsidRDefault="008F7EAB" w:rsidP="008F7EAB">
            <w:pPr>
              <w:ind w:right="-214" w:firstLine="211"/>
              <w:jc w:val="center"/>
              <w:rPr>
                <w:rFonts w:ascii="Calibri" w:hAnsi="Calibri" w:cs="Calibri"/>
                <w:b/>
                <w:sz w:val="20"/>
                <w:szCs w:val="20"/>
              </w:rPr>
            </w:pPr>
            <w:r w:rsidRPr="008F7EAB">
              <w:rPr>
                <w:rFonts w:ascii="Calibri" w:hAnsi="Calibri" w:cs="Calibri"/>
                <w:b/>
                <w:sz w:val="20"/>
                <w:szCs w:val="20"/>
              </w:rPr>
              <w:t>VALOR UNITÁRIO</w:t>
            </w:r>
          </w:p>
        </w:tc>
        <w:tc>
          <w:tcPr>
            <w:tcW w:w="1559" w:type="dxa"/>
          </w:tcPr>
          <w:p w14:paraId="0C24C7FF" w14:textId="77777777" w:rsidR="008F7EAB" w:rsidRPr="008F7EAB" w:rsidRDefault="008F7EAB" w:rsidP="008F7EAB">
            <w:pPr>
              <w:ind w:right="-214" w:firstLine="211"/>
              <w:jc w:val="center"/>
              <w:rPr>
                <w:rFonts w:ascii="Calibri" w:hAnsi="Calibri" w:cs="Calibri"/>
                <w:b/>
                <w:sz w:val="20"/>
                <w:szCs w:val="20"/>
              </w:rPr>
            </w:pPr>
            <w:r w:rsidRPr="008F7EAB">
              <w:rPr>
                <w:rFonts w:ascii="Calibri" w:hAnsi="Calibri" w:cs="Calibri"/>
                <w:b/>
                <w:sz w:val="20"/>
                <w:szCs w:val="20"/>
              </w:rPr>
              <w:t>VALOR DE REFERÊNCIA</w:t>
            </w:r>
          </w:p>
          <w:p w14:paraId="7A193915" w14:textId="77777777" w:rsidR="008F7EAB" w:rsidRPr="008F7EAB" w:rsidRDefault="008F7EAB" w:rsidP="008F7EAB">
            <w:pPr>
              <w:ind w:right="-214" w:firstLine="211"/>
              <w:jc w:val="center"/>
              <w:rPr>
                <w:rFonts w:ascii="Calibri" w:hAnsi="Calibri" w:cs="Calibri"/>
                <w:b/>
                <w:sz w:val="20"/>
                <w:szCs w:val="20"/>
              </w:rPr>
            </w:pPr>
            <w:r w:rsidRPr="008F7EAB">
              <w:rPr>
                <w:rFonts w:ascii="Calibri" w:hAnsi="Calibri" w:cs="Calibri"/>
                <w:b/>
                <w:sz w:val="20"/>
                <w:szCs w:val="20"/>
              </w:rPr>
              <w:t>TOTAL</w:t>
            </w:r>
          </w:p>
        </w:tc>
      </w:tr>
      <w:tr w:rsidR="008F7EAB" w:rsidRPr="008F7EAB" w14:paraId="3458859E" w14:textId="77777777" w:rsidTr="00044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80"/>
        </w:trPr>
        <w:tc>
          <w:tcPr>
            <w:tcW w:w="1057" w:type="dxa"/>
          </w:tcPr>
          <w:p w14:paraId="560C95EC"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02</w:t>
            </w:r>
          </w:p>
        </w:tc>
        <w:tc>
          <w:tcPr>
            <w:tcW w:w="2062" w:type="dxa"/>
          </w:tcPr>
          <w:p w14:paraId="3BE067C9" w14:textId="77777777" w:rsidR="008F7EAB" w:rsidRPr="008F7EAB" w:rsidRDefault="008F7EAB" w:rsidP="008F7EAB">
            <w:pPr>
              <w:rPr>
                <w:rFonts w:ascii="Calibri" w:hAnsi="Calibri" w:cs="Calibri"/>
                <w:sz w:val="20"/>
                <w:szCs w:val="20"/>
              </w:rPr>
            </w:pPr>
            <w:r w:rsidRPr="008F7EAB">
              <w:rPr>
                <w:rFonts w:ascii="Calibri" w:hAnsi="Calibri" w:cs="Calibri"/>
                <w:sz w:val="20"/>
                <w:szCs w:val="20"/>
              </w:rPr>
              <w:t>MÃO DE OBRA ESPECIALIZADA EM MECÂNICA PARA ÔNIBUS</w:t>
            </w:r>
          </w:p>
        </w:tc>
        <w:tc>
          <w:tcPr>
            <w:tcW w:w="1276" w:type="dxa"/>
          </w:tcPr>
          <w:p w14:paraId="2AFA56D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HORAS</w:t>
            </w:r>
          </w:p>
        </w:tc>
        <w:tc>
          <w:tcPr>
            <w:tcW w:w="1559" w:type="dxa"/>
          </w:tcPr>
          <w:p w14:paraId="60E19718"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500 horas</w:t>
            </w:r>
          </w:p>
          <w:p w14:paraId="496E67A2"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126" w:type="dxa"/>
          </w:tcPr>
          <w:p w14:paraId="2B8A8B9E" w14:textId="23D11813"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100,00</w:t>
            </w:r>
          </w:p>
          <w:p w14:paraId="7D1AF719" w14:textId="6378BABA"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cem</w:t>
            </w:r>
            <w:proofErr w:type="spellEnd"/>
            <w:proofErr w:type="gramEnd"/>
            <w:r w:rsidR="003C63EA">
              <w:rPr>
                <w:rFonts w:ascii="Calibri" w:hAnsi="Calibri" w:cs="Calibri"/>
                <w:bCs/>
                <w:sz w:val="20"/>
                <w:szCs w:val="20"/>
              </w:rPr>
              <w:t xml:space="preserve"> reais</w:t>
            </w:r>
            <w:r w:rsidRPr="008F7EAB">
              <w:rPr>
                <w:rFonts w:ascii="Calibri" w:hAnsi="Calibri" w:cs="Calibri"/>
                <w:bCs/>
                <w:sz w:val="20"/>
                <w:szCs w:val="20"/>
              </w:rPr>
              <w:t>)</w:t>
            </w:r>
          </w:p>
          <w:p w14:paraId="4AA3B9D5" w14:textId="77777777" w:rsidR="008F7EAB" w:rsidRPr="008F7EAB" w:rsidRDefault="008F7EAB" w:rsidP="003C63EA">
            <w:pPr>
              <w:rPr>
                <w:rFonts w:ascii="Calibri" w:hAnsi="Calibri" w:cs="Calibri"/>
                <w:bCs/>
                <w:sz w:val="20"/>
                <w:szCs w:val="20"/>
              </w:rPr>
            </w:pPr>
          </w:p>
          <w:p w14:paraId="061D00F7"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t>trabalhada</w:t>
            </w:r>
            <w:proofErr w:type="spellEnd"/>
          </w:p>
        </w:tc>
        <w:tc>
          <w:tcPr>
            <w:tcW w:w="1559" w:type="dxa"/>
          </w:tcPr>
          <w:p w14:paraId="21BABC61" w14:textId="7B67505F"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50.000</w:t>
            </w:r>
            <w:r w:rsidRPr="008F7EAB">
              <w:rPr>
                <w:rFonts w:ascii="Calibri" w:hAnsi="Calibri" w:cs="Calibri"/>
                <w:bCs/>
                <w:sz w:val="20"/>
                <w:szCs w:val="20"/>
              </w:rPr>
              <w:t>,00</w:t>
            </w:r>
          </w:p>
          <w:p w14:paraId="3E34D5A0" w14:textId="7F7BB6D6" w:rsidR="008F7EAB" w:rsidRPr="008F7EAB" w:rsidRDefault="008F7EAB" w:rsidP="003C63EA">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Pr="008F7EAB">
              <w:rPr>
                <w:rFonts w:ascii="Calibri" w:hAnsi="Calibri" w:cs="Calibri"/>
                <w:bCs/>
                <w:sz w:val="20"/>
                <w:szCs w:val="20"/>
              </w:rPr>
              <w:t>cinquenta</w:t>
            </w:r>
            <w:proofErr w:type="spellEnd"/>
            <w:proofErr w:type="gramEnd"/>
            <w:r w:rsidRPr="008F7EAB">
              <w:rPr>
                <w:rFonts w:ascii="Calibri" w:hAnsi="Calibri" w:cs="Calibri"/>
                <w:bCs/>
                <w:sz w:val="20"/>
                <w:szCs w:val="20"/>
              </w:rPr>
              <w:t xml:space="preserve"> </w:t>
            </w:r>
            <w:r w:rsidR="003C63EA">
              <w:rPr>
                <w:rFonts w:ascii="Calibri" w:hAnsi="Calibri" w:cs="Calibri"/>
                <w:bCs/>
                <w:sz w:val="20"/>
                <w:szCs w:val="20"/>
              </w:rPr>
              <w:t>mil reais</w:t>
            </w:r>
            <w:r w:rsidRPr="008F7EAB">
              <w:rPr>
                <w:rFonts w:ascii="Calibri" w:hAnsi="Calibri" w:cs="Calibri"/>
                <w:bCs/>
                <w:sz w:val="20"/>
                <w:szCs w:val="20"/>
              </w:rPr>
              <w:t>)</w:t>
            </w:r>
          </w:p>
          <w:p w14:paraId="0BF4406E" w14:textId="77777777"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500 horas </w:t>
            </w:r>
            <w:proofErr w:type="spellStart"/>
            <w:r w:rsidRPr="008F7EAB">
              <w:rPr>
                <w:rFonts w:ascii="Calibri" w:hAnsi="Calibri" w:cs="Calibri"/>
                <w:bCs/>
                <w:sz w:val="20"/>
                <w:szCs w:val="20"/>
              </w:rPr>
              <w:t>trabalhadas</w:t>
            </w:r>
            <w:proofErr w:type="spellEnd"/>
          </w:p>
        </w:tc>
      </w:tr>
      <w:tr w:rsidR="008F7EAB" w:rsidRPr="008F7EAB" w14:paraId="41565E5C" w14:textId="77777777" w:rsidTr="00044C8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trPr>
        <w:tc>
          <w:tcPr>
            <w:tcW w:w="8080" w:type="dxa"/>
            <w:gridSpan w:val="5"/>
          </w:tcPr>
          <w:p w14:paraId="430AC714"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ESTIMADO PARA O PERIODO</w:t>
            </w:r>
          </w:p>
        </w:tc>
        <w:tc>
          <w:tcPr>
            <w:tcW w:w="1559" w:type="dxa"/>
          </w:tcPr>
          <w:p w14:paraId="0F842B73" w14:textId="24C218DC"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50.000</w:t>
            </w:r>
            <w:r w:rsidRPr="008F7EAB">
              <w:rPr>
                <w:rFonts w:ascii="Calibri" w:hAnsi="Calibri" w:cs="Calibri"/>
                <w:b/>
                <w:sz w:val="20"/>
                <w:szCs w:val="20"/>
              </w:rPr>
              <w:t>,00</w:t>
            </w:r>
          </w:p>
          <w:p w14:paraId="5C83A4CE" w14:textId="77777777" w:rsidR="008F7EAB" w:rsidRPr="008F7EAB" w:rsidRDefault="008F7EAB" w:rsidP="008F7EAB">
            <w:pPr>
              <w:jc w:val="center"/>
              <w:rPr>
                <w:rFonts w:ascii="Calibri" w:hAnsi="Calibri" w:cs="Calibri"/>
                <w:b/>
                <w:sz w:val="20"/>
                <w:szCs w:val="20"/>
              </w:rPr>
            </w:pPr>
          </w:p>
        </w:tc>
      </w:tr>
    </w:tbl>
    <w:p w14:paraId="71090E04" w14:textId="77777777" w:rsidR="008F7EAB" w:rsidRPr="008F7EAB" w:rsidRDefault="008F7EAB" w:rsidP="008F7EAB">
      <w:pPr>
        <w:jc w:val="center"/>
        <w:rPr>
          <w:rFonts w:ascii="Calibri" w:hAnsi="Calibri" w:cs="Calibri"/>
          <w:sz w:val="20"/>
          <w:szCs w:val="20"/>
        </w:rPr>
      </w:pPr>
    </w:p>
    <w:tbl>
      <w:tblPr>
        <w:tblStyle w:val="TableNorm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2279"/>
        <w:gridCol w:w="1275"/>
        <w:gridCol w:w="1560"/>
        <w:gridCol w:w="2093"/>
        <w:gridCol w:w="1592"/>
      </w:tblGrid>
      <w:tr w:rsidR="008F7EAB" w:rsidRPr="008F7EAB" w14:paraId="548F39BE" w14:textId="77777777" w:rsidTr="008F7EAB">
        <w:trPr>
          <w:trHeight w:val="450"/>
          <w:jc w:val="center"/>
        </w:trPr>
        <w:tc>
          <w:tcPr>
            <w:tcW w:w="9781" w:type="dxa"/>
            <w:gridSpan w:val="6"/>
            <w:shd w:val="clear" w:color="auto" w:fill="D9D9D9"/>
          </w:tcPr>
          <w:p w14:paraId="036BAB17"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MECÂNICA DE MICRO-ÔNIBUS</w:t>
            </w:r>
          </w:p>
        </w:tc>
      </w:tr>
      <w:tr w:rsidR="008F7EAB" w:rsidRPr="008F7EAB" w14:paraId="7E1DC015"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jc w:val="center"/>
        </w:trPr>
        <w:tc>
          <w:tcPr>
            <w:tcW w:w="982" w:type="dxa"/>
          </w:tcPr>
          <w:p w14:paraId="15A70432"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2279" w:type="dxa"/>
          </w:tcPr>
          <w:p w14:paraId="4358A14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5" w:type="dxa"/>
          </w:tcPr>
          <w:p w14:paraId="3A309DC0"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60" w:type="dxa"/>
          </w:tcPr>
          <w:p w14:paraId="7620B0FA"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QTD.</w:t>
            </w:r>
          </w:p>
        </w:tc>
        <w:tc>
          <w:tcPr>
            <w:tcW w:w="2093" w:type="dxa"/>
          </w:tcPr>
          <w:p w14:paraId="5F326C0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592" w:type="dxa"/>
          </w:tcPr>
          <w:p w14:paraId="2C67BA57"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22645501"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tr w:rsidR="008F7EAB" w:rsidRPr="008F7EAB" w14:paraId="2825E6BF"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80"/>
          <w:jc w:val="center"/>
        </w:trPr>
        <w:tc>
          <w:tcPr>
            <w:tcW w:w="982" w:type="dxa"/>
          </w:tcPr>
          <w:p w14:paraId="565ED2B9"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03</w:t>
            </w:r>
          </w:p>
        </w:tc>
        <w:tc>
          <w:tcPr>
            <w:tcW w:w="2279" w:type="dxa"/>
          </w:tcPr>
          <w:p w14:paraId="0EC6EF08"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MÃO DE OBRA ESPECIALIZADA EM MECÂNICA PARA MICRO-ÔNIBUS</w:t>
            </w:r>
          </w:p>
        </w:tc>
        <w:tc>
          <w:tcPr>
            <w:tcW w:w="1275" w:type="dxa"/>
          </w:tcPr>
          <w:p w14:paraId="00CCC7FF"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HORAS</w:t>
            </w:r>
          </w:p>
        </w:tc>
        <w:tc>
          <w:tcPr>
            <w:tcW w:w="1560" w:type="dxa"/>
          </w:tcPr>
          <w:p w14:paraId="4B213D0E"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500 horas</w:t>
            </w:r>
          </w:p>
          <w:p w14:paraId="55301D80"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093" w:type="dxa"/>
          </w:tcPr>
          <w:p w14:paraId="31E88D85" w14:textId="601BBE9F"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90,00</w:t>
            </w:r>
          </w:p>
          <w:p w14:paraId="4189EEE0" w14:textId="731831D6"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noventa</w:t>
            </w:r>
            <w:proofErr w:type="spellEnd"/>
            <w:proofErr w:type="gramEnd"/>
            <w:r w:rsidR="003C63EA">
              <w:rPr>
                <w:rFonts w:ascii="Calibri" w:hAnsi="Calibri" w:cs="Calibri"/>
                <w:bCs/>
                <w:sz w:val="20"/>
                <w:szCs w:val="20"/>
              </w:rPr>
              <w:t xml:space="preserve"> reais</w:t>
            </w:r>
            <w:r w:rsidRPr="008F7EAB">
              <w:rPr>
                <w:rFonts w:ascii="Calibri" w:hAnsi="Calibri" w:cs="Calibri"/>
                <w:bCs/>
                <w:sz w:val="20"/>
                <w:szCs w:val="20"/>
              </w:rPr>
              <w:t>)</w:t>
            </w:r>
          </w:p>
          <w:p w14:paraId="1E020FE9" w14:textId="77777777" w:rsidR="008F7EAB" w:rsidRPr="008F7EAB" w:rsidRDefault="008F7EAB" w:rsidP="003C63EA">
            <w:pPr>
              <w:rPr>
                <w:rFonts w:ascii="Calibri" w:hAnsi="Calibri" w:cs="Calibri"/>
                <w:bCs/>
                <w:sz w:val="20"/>
                <w:szCs w:val="20"/>
              </w:rPr>
            </w:pPr>
          </w:p>
          <w:p w14:paraId="50291252"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lastRenderedPageBreak/>
              <w:t>trabalhada</w:t>
            </w:r>
            <w:proofErr w:type="spellEnd"/>
          </w:p>
        </w:tc>
        <w:tc>
          <w:tcPr>
            <w:tcW w:w="1592" w:type="dxa"/>
          </w:tcPr>
          <w:p w14:paraId="52B0A1DD" w14:textId="1EABA34B"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lastRenderedPageBreak/>
              <w:t>R$</w:t>
            </w:r>
            <w:r w:rsidR="003C63EA">
              <w:rPr>
                <w:rFonts w:ascii="Calibri" w:hAnsi="Calibri" w:cs="Calibri"/>
                <w:bCs/>
                <w:sz w:val="20"/>
                <w:szCs w:val="20"/>
              </w:rPr>
              <w:t>45.000</w:t>
            </w:r>
            <w:r w:rsidRPr="008F7EAB">
              <w:rPr>
                <w:rFonts w:ascii="Calibri" w:hAnsi="Calibri" w:cs="Calibri"/>
                <w:bCs/>
                <w:sz w:val="20"/>
                <w:szCs w:val="20"/>
              </w:rPr>
              <w:t>,00</w:t>
            </w:r>
          </w:p>
          <w:p w14:paraId="1D2C37EA" w14:textId="24131332" w:rsidR="008F7EAB" w:rsidRPr="008F7EAB" w:rsidRDefault="008F7EAB" w:rsidP="003C63EA">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quarenta</w:t>
            </w:r>
            <w:proofErr w:type="spellEnd"/>
            <w:proofErr w:type="gramEnd"/>
            <w:r w:rsidR="003C63EA">
              <w:rPr>
                <w:rFonts w:ascii="Calibri" w:hAnsi="Calibri" w:cs="Calibri"/>
                <w:bCs/>
                <w:sz w:val="20"/>
                <w:szCs w:val="20"/>
              </w:rPr>
              <w:t xml:space="preserve"> e </w:t>
            </w:r>
            <w:proofErr w:type="spellStart"/>
            <w:r w:rsidR="003C63EA">
              <w:rPr>
                <w:rFonts w:ascii="Calibri" w:hAnsi="Calibri" w:cs="Calibri"/>
                <w:bCs/>
                <w:sz w:val="20"/>
                <w:szCs w:val="20"/>
              </w:rPr>
              <w:t>cinco</w:t>
            </w:r>
            <w:proofErr w:type="spellEnd"/>
            <w:r w:rsidR="003C63EA">
              <w:rPr>
                <w:rFonts w:ascii="Calibri" w:hAnsi="Calibri" w:cs="Calibri"/>
                <w:bCs/>
                <w:sz w:val="20"/>
                <w:szCs w:val="20"/>
              </w:rPr>
              <w:t xml:space="preserve"> mil reais</w:t>
            </w:r>
            <w:r w:rsidRPr="008F7EAB">
              <w:rPr>
                <w:rFonts w:ascii="Calibri" w:hAnsi="Calibri" w:cs="Calibri"/>
                <w:bCs/>
                <w:sz w:val="20"/>
                <w:szCs w:val="20"/>
              </w:rPr>
              <w:t>)</w:t>
            </w:r>
          </w:p>
          <w:p w14:paraId="4469C135"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500 </w:t>
            </w:r>
            <w:r w:rsidRPr="008F7EAB">
              <w:rPr>
                <w:rFonts w:ascii="Calibri" w:hAnsi="Calibri" w:cs="Calibri"/>
                <w:bCs/>
                <w:sz w:val="20"/>
                <w:szCs w:val="20"/>
              </w:rPr>
              <w:lastRenderedPageBreak/>
              <w:t xml:space="preserve">horas </w:t>
            </w:r>
            <w:proofErr w:type="spellStart"/>
            <w:r w:rsidRPr="008F7EAB">
              <w:rPr>
                <w:rFonts w:ascii="Calibri" w:hAnsi="Calibri" w:cs="Calibri"/>
                <w:bCs/>
                <w:sz w:val="20"/>
                <w:szCs w:val="20"/>
              </w:rPr>
              <w:t>trabalhadas</w:t>
            </w:r>
            <w:proofErr w:type="spellEnd"/>
          </w:p>
        </w:tc>
      </w:tr>
      <w:tr w:rsidR="008F7EAB" w:rsidRPr="008F7EAB" w14:paraId="7F594DA5"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jc w:val="center"/>
        </w:trPr>
        <w:tc>
          <w:tcPr>
            <w:tcW w:w="8189" w:type="dxa"/>
            <w:gridSpan w:val="5"/>
          </w:tcPr>
          <w:p w14:paraId="5111F4B8"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lastRenderedPageBreak/>
              <w:t>VALOR ESTIMADO PARA O PERIODO</w:t>
            </w:r>
          </w:p>
        </w:tc>
        <w:tc>
          <w:tcPr>
            <w:tcW w:w="1592" w:type="dxa"/>
          </w:tcPr>
          <w:p w14:paraId="38E60DB0" w14:textId="20E1EEDB"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45.000</w:t>
            </w:r>
            <w:r w:rsidRPr="008F7EAB">
              <w:rPr>
                <w:rFonts w:ascii="Calibri" w:hAnsi="Calibri" w:cs="Calibri"/>
                <w:b/>
                <w:sz w:val="20"/>
                <w:szCs w:val="20"/>
              </w:rPr>
              <w:t>,00</w:t>
            </w:r>
          </w:p>
          <w:p w14:paraId="6CA7E06B" w14:textId="77777777" w:rsidR="008F7EAB" w:rsidRPr="008F7EAB" w:rsidRDefault="008F7EAB" w:rsidP="008F7EAB">
            <w:pPr>
              <w:jc w:val="center"/>
              <w:rPr>
                <w:rFonts w:ascii="Calibri" w:hAnsi="Calibri" w:cs="Calibri"/>
                <w:b/>
                <w:sz w:val="20"/>
                <w:szCs w:val="20"/>
              </w:rPr>
            </w:pPr>
          </w:p>
        </w:tc>
      </w:tr>
    </w:tbl>
    <w:p w14:paraId="096C2634" w14:textId="77777777" w:rsidR="008F7EAB" w:rsidRPr="008F7EAB" w:rsidRDefault="008F7EAB" w:rsidP="008F7EAB">
      <w:pPr>
        <w:ind w:left="-567"/>
        <w:jc w:val="center"/>
        <w:rPr>
          <w:rFonts w:ascii="Calibri" w:hAnsi="Calibri" w:cs="Calibri"/>
          <w:b/>
          <w:sz w:val="20"/>
          <w:szCs w:val="20"/>
        </w:rPr>
      </w:pPr>
    </w:p>
    <w:tbl>
      <w:tblPr>
        <w:tblStyle w:val="TableNorm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2279"/>
        <w:gridCol w:w="1275"/>
        <w:gridCol w:w="1560"/>
        <w:gridCol w:w="2093"/>
        <w:gridCol w:w="1592"/>
      </w:tblGrid>
      <w:tr w:rsidR="008F7EAB" w:rsidRPr="008F7EAB" w14:paraId="16C22698" w14:textId="77777777" w:rsidTr="008F7EAB">
        <w:trPr>
          <w:trHeight w:val="450"/>
          <w:jc w:val="center"/>
        </w:trPr>
        <w:tc>
          <w:tcPr>
            <w:tcW w:w="9781" w:type="dxa"/>
            <w:gridSpan w:val="6"/>
            <w:shd w:val="clear" w:color="auto" w:fill="D9D9D9"/>
          </w:tcPr>
          <w:p w14:paraId="15025D4E"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MECÂNICA VANS E AMBULÂNCIAS</w:t>
            </w:r>
          </w:p>
        </w:tc>
      </w:tr>
      <w:tr w:rsidR="008F7EAB" w:rsidRPr="008F7EAB" w14:paraId="7229F204"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jc w:val="center"/>
        </w:trPr>
        <w:tc>
          <w:tcPr>
            <w:tcW w:w="982" w:type="dxa"/>
          </w:tcPr>
          <w:p w14:paraId="314F63F8"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2279" w:type="dxa"/>
          </w:tcPr>
          <w:p w14:paraId="4DBAF74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5" w:type="dxa"/>
          </w:tcPr>
          <w:p w14:paraId="18AC9AD6"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60" w:type="dxa"/>
          </w:tcPr>
          <w:p w14:paraId="30BCC0E3"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QTD.</w:t>
            </w:r>
          </w:p>
        </w:tc>
        <w:tc>
          <w:tcPr>
            <w:tcW w:w="2093" w:type="dxa"/>
          </w:tcPr>
          <w:p w14:paraId="54408055"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592" w:type="dxa"/>
          </w:tcPr>
          <w:p w14:paraId="49881BBD"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059CF9D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tr w:rsidR="008F7EAB" w:rsidRPr="008F7EAB" w14:paraId="17EF7BED"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80"/>
          <w:jc w:val="center"/>
        </w:trPr>
        <w:tc>
          <w:tcPr>
            <w:tcW w:w="982" w:type="dxa"/>
          </w:tcPr>
          <w:p w14:paraId="4E366AC7"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06</w:t>
            </w:r>
          </w:p>
        </w:tc>
        <w:tc>
          <w:tcPr>
            <w:tcW w:w="2279" w:type="dxa"/>
          </w:tcPr>
          <w:p w14:paraId="18AB40B8"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MÃO DE OBRA ESPECIALIZADA EM MECÂNICA DE VANS E AMBULÂNCIAS</w:t>
            </w:r>
          </w:p>
        </w:tc>
        <w:tc>
          <w:tcPr>
            <w:tcW w:w="1275" w:type="dxa"/>
          </w:tcPr>
          <w:p w14:paraId="7CDE7FF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w:t>
            </w:r>
          </w:p>
        </w:tc>
        <w:tc>
          <w:tcPr>
            <w:tcW w:w="1560" w:type="dxa"/>
          </w:tcPr>
          <w:p w14:paraId="7EDF7473"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500 horas</w:t>
            </w:r>
          </w:p>
          <w:p w14:paraId="5D8364A0"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093" w:type="dxa"/>
          </w:tcPr>
          <w:p w14:paraId="14B829EA" w14:textId="6E18C6CC"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R$10</w:t>
            </w:r>
            <w:r w:rsidR="003C63EA">
              <w:rPr>
                <w:rFonts w:ascii="Calibri" w:hAnsi="Calibri" w:cs="Calibri"/>
                <w:bCs/>
                <w:sz w:val="20"/>
                <w:szCs w:val="20"/>
              </w:rPr>
              <w:t>0</w:t>
            </w:r>
            <w:r w:rsidRPr="008F7EAB">
              <w:rPr>
                <w:rFonts w:ascii="Calibri" w:hAnsi="Calibri" w:cs="Calibri"/>
                <w:bCs/>
                <w:sz w:val="20"/>
                <w:szCs w:val="20"/>
              </w:rPr>
              <w:t>,00</w:t>
            </w:r>
          </w:p>
          <w:p w14:paraId="775420C5" w14:textId="6A6ADD33" w:rsidR="008F7EAB" w:rsidRDefault="008F7EAB" w:rsidP="003C63EA">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cem</w:t>
            </w:r>
            <w:proofErr w:type="spellEnd"/>
            <w:proofErr w:type="gramEnd"/>
            <w:r w:rsidR="003C63EA">
              <w:rPr>
                <w:rFonts w:ascii="Calibri" w:hAnsi="Calibri" w:cs="Calibri"/>
                <w:bCs/>
                <w:sz w:val="20"/>
                <w:szCs w:val="20"/>
              </w:rPr>
              <w:t xml:space="preserve"> </w:t>
            </w:r>
            <w:r w:rsidRPr="008F7EAB">
              <w:rPr>
                <w:rFonts w:ascii="Calibri" w:hAnsi="Calibri" w:cs="Calibri"/>
                <w:bCs/>
                <w:sz w:val="20"/>
                <w:szCs w:val="20"/>
              </w:rPr>
              <w:t>reais)</w:t>
            </w:r>
          </w:p>
          <w:p w14:paraId="72BD8E47" w14:textId="77777777" w:rsidR="008F7EAB" w:rsidRPr="008F7EAB" w:rsidRDefault="008F7EAB" w:rsidP="003C63EA">
            <w:pPr>
              <w:rPr>
                <w:rFonts w:ascii="Calibri" w:hAnsi="Calibri" w:cs="Calibri"/>
                <w:bCs/>
                <w:sz w:val="20"/>
                <w:szCs w:val="20"/>
              </w:rPr>
            </w:pPr>
          </w:p>
          <w:p w14:paraId="6D083366" w14:textId="77777777"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t>trabalhada</w:t>
            </w:r>
            <w:proofErr w:type="spellEnd"/>
          </w:p>
        </w:tc>
        <w:tc>
          <w:tcPr>
            <w:tcW w:w="1592" w:type="dxa"/>
          </w:tcPr>
          <w:p w14:paraId="6EA8C8C3" w14:textId="10C85A13"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50.000</w:t>
            </w:r>
            <w:r w:rsidRPr="008F7EAB">
              <w:rPr>
                <w:rFonts w:ascii="Calibri" w:hAnsi="Calibri" w:cs="Calibri"/>
                <w:bCs/>
                <w:sz w:val="20"/>
                <w:szCs w:val="20"/>
              </w:rPr>
              <w:t>,00</w:t>
            </w:r>
          </w:p>
          <w:p w14:paraId="71E04D92" w14:textId="20B4D408" w:rsidR="008F7EAB" w:rsidRPr="008F7EAB" w:rsidRDefault="008F7EAB" w:rsidP="003C63EA">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Pr="008F7EAB">
              <w:rPr>
                <w:rFonts w:ascii="Calibri" w:hAnsi="Calibri" w:cs="Calibri"/>
                <w:bCs/>
                <w:sz w:val="20"/>
                <w:szCs w:val="20"/>
              </w:rPr>
              <w:t>cinquenta</w:t>
            </w:r>
            <w:proofErr w:type="spellEnd"/>
            <w:proofErr w:type="gramEnd"/>
            <w:r w:rsidRPr="008F7EAB">
              <w:rPr>
                <w:rFonts w:ascii="Calibri" w:hAnsi="Calibri" w:cs="Calibri"/>
                <w:bCs/>
                <w:sz w:val="20"/>
                <w:szCs w:val="20"/>
              </w:rPr>
              <w:t xml:space="preserve"> </w:t>
            </w:r>
            <w:r w:rsidR="003C63EA">
              <w:rPr>
                <w:rFonts w:ascii="Calibri" w:hAnsi="Calibri" w:cs="Calibri"/>
                <w:bCs/>
                <w:sz w:val="20"/>
                <w:szCs w:val="20"/>
              </w:rPr>
              <w:t>mil</w:t>
            </w:r>
            <w:r w:rsidRPr="008F7EAB">
              <w:rPr>
                <w:rFonts w:ascii="Calibri" w:hAnsi="Calibri" w:cs="Calibri"/>
                <w:bCs/>
                <w:sz w:val="20"/>
                <w:szCs w:val="20"/>
              </w:rPr>
              <w:t xml:space="preserve"> reais)</w:t>
            </w:r>
          </w:p>
          <w:p w14:paraId="450CD260" w14:textId="77777777"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500 horas </w:t>
            </w:r>
            <w:proofErr w:type="spellStart"/>
            <w:r w:rsidRPr="008F7EAB">
              <w:rPr>
                <w:rFonts w:ascii="Calibri" w:hAnsi="Calibri" w:cs="Calibri"/>
                <w:bCs/>
                <w:sz w:val="20"/>
                <w:szCs w:val="20"/>
              </w:rPr>
              <w:t>trabalhadas</w:t>
            </w:r>
            <w:proofErr w:type="spellEnd"/>
          </w:p>
        </w:tc>
      </w:tr>
      <w:tr w:rsidR="008F7EAB" w:rsidRPr="008F7EAB" w14:paraId="3101B7FA"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jc w:val="center"/>
        </w:trPr>
        <w:tc>
          <w:tcPr>
            <w:tcW w:w="8189" w:type="dxa"/>
            <w:gridSpan w:val="5"/>
          </w:tcPr>
          <w:p w14:paraId="5971FEC6"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ESTIMADO PARA O PERIODO</w:t>
            </w:r>
          </w:p>
        </w:tc>
        <w:tc>
          <w:tcPr>
            <w:tcW w:w="1592" w:type="dxa"/>
          </w:tcPr>
          <w:p w14:paraId="0547DD4E" w14:textId="1CA3B220"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50.000</w:t>
            </w:r>
            <w:r w:rsidRPr="008F7EAB">
              <w:rPr>
                <w:rFonts w:ascii="Calibri" w:hAnsi="Calibri" w:cs="Calibri"/>
                <w:b/>
                <w:sz w:val="20"/>
                <w:szCs w:val="20"/>
              </w:rPr>
              <w:t>,00</w:t>
            </w:r>
          </w:p>
        </w:tc>
      </w:tr>
    </w:tbl>
    <w:p w14:paraId="5FB6A2A0" w14:textId="77777777" w:rsidR="008F7EAB" w:rsidRPr="008F7EAB" w:rsidRDefault="008F7EAB" w:rsidP="00044C82">
      <w:pPr>
        <w:rPr>
          <w:rFonts w:ascii="Calibri" w:hAnsi="Calibri" w:cs="Calibri"/>
          <w:b/>
          <w:sz w:val="20"/>
          <w:szCs w:val="20"/>
        </w:rPr>
      </w:pPr>
    </w:p>
    <w:tbl>
      <w:tblPr>
        <w:tblStyle w:val="TableNorm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2279"/>
        <w:gridCol w:w="1275"/>
        <w:gridCol w:w="1560"/>
        <w:gridCol w:w="2093"/>
        <w:gridCol w:w="1592"/>
      </w:tblGrid>
      <w:tr w:rsidR="008F7EAB" w:rsidRPr="008F7EAB" w14:paraId="4B873003" w14:textId="77777777" w:rsidTr="008F7EAB">
        <w:trPr>
          <w:trHeight w:val="450"/>
          <w:jc w:val="center"/>
        </w:trPr>
        <w:tc>
          <w:tcPr>
            <w:tcW w:w="9781" w:type="dxa"/>
            <w:gridSpan w:val="6"/>
            <w:shd w:val="clear" w:color="auto" w:fill="D9D9D9"/>
          </w:tcPr>
          <w:p w14:paraId="7C89BF9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MECÂNICA DE EQUIPAMENTOS AGRÍCOLAS</w:t>
            </w:r>
          </w:p>
        </w:tc>
      </w:tr>
      <w:tr w:rsidR="008F7EAB" w:rsidRPr="008F7EAB" w14:paraId="64544EED"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jc w:val="center"/>
        </w:trPr>
        <w:tc>
          <w:tcPr>
            <w:tcW w:w="982" w:type="dxa"/>
          </w:tcPr>
          <w:p w14:paraId="1C49B331"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2279" w:type="dxa"/>
          </w:tcPr>
          <w:p w14:paraId="526C18F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5" w:type="dxa"/>
          </w:tcPr>
          <w:p w14:paraId="1805D3F5"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60" w:type="dxa"/>
          </w:tcPr>
          <w:p w14:paraId="32A121E4" w14:textId="77777777" w:rsidR="008F7EAB" w:rsidRPr="008F7EAB" w:rsidRDefault="008F7EAB" w:rsidP="008F7EAB">
            <w:pPr>
              <w:ind w:right="284"/>
              <w:jc w:val="center"/>
              <w:rPr>
                <w:rFonts w:ascii="Calibri" w:hAnsi="Calibri" w:cs="Calibri"/>
                <w:b/>
                <w:sz w:val="20"/>
                <w:szCs w:val="20"/>
              </w:rPr>
            </w:pPr>
            <w:r w:rsidRPr="008F7EAB">
              <w:rPr>
                <w:rFonts w:ascii="Calibri" w:hAnsi="Calibri" w:cs="Calibri"/>
                <w:b/>
                <w:sz w:val="20"/>
                <w:szCs w:val="20"/>
              </w:rPr>
              <w:t>QTD.</w:t>
            </w:r>
          </w:p>
        </w:tc>
        <w:tc>
          <w:tcPr>
            <w:tcW w:w="2093" w:type="dxa"/>
          </w:tcPr>
          <w:p w14:paraId="6A9DF108"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592" w:type="dxa"/>
          </w:tcPr>
          <w:p w14:paraId="4834AB81"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27A44769"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tr w:rsidR="008F7EAB" w:rsidRPr="008F7EAB" w14:paraId="6D364A18"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80"/>
          <w:jc w:val="center"/>
        </w:trPr>
        <w:tc>
          <w:tcPr>
            <w:tcW w:w="982" w:type="dxa"/>
          </w:tcPr>
          <w:p w14:paraId="1164B464"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07</w:t>
            </w:r>
          </w:p>
        </w:tc>
        <w:tc>
          <w:tcPr>
            <w:tcW w:w="2279" w:type="dxa"/>
          </w:tcPr>
          <w:p w14:paraId="5F690F15"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MÃO DE OBRA ESPECIALIZADA EM MECÂNICA DE EQUIPAMENTOS AGRÍCOLAS</w:t>
            </w:r>
          </w:p>
        </w:tc>
        <w:tc>
          <w:tcPr>
            <w:tcW w:w="1275" w:type="dxa"/>
          </w:tcPr>
          <w:p w14:paraId="5C747FA7"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w:t>
            </w:r>
          </w:p>
        </w:tc>
        <w:tc>
          <w:tcPr>
            <w:tcW w:w="1560" w:type="dxa"/>
          </w:tcPr>
          <w:p w14:paraId="7C522080"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500 horas</w:t>
            </w:r>
          </w:p>
          <w:p w14:paraId="75B5D1D9"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093" w:type="dxa"/>
          </w:tcPr>
          <w:p w14:paraId="5B405BB4" w14:textId="3443F67C"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120,00</w:t>
            </w:r>
          </w:p>
          <w:p w14:paraId="4F0AFB8E" w14:textId="7C9FCD5F"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cento</w:t>
            </w:r>
            <w:proofErr w:type="gramEnd"/>
            <w:r w:rsidRPr="008F7EAB">
              <w:rPr>
                <w:rFonts w:ascii="Calibri" w:hAnsi="Calibri" w:cs="Calibri"/>
                <w:bCs/>
                <w:sz w:val="20"/>
                <w:szCs w:val="20"/>
              </w:rPr>
              <w:t xml:space="preserve"> e </w:t>
            </w:r>
            <w:proofErr w:type="spellStart"/>
            <w:r w:rsidR="003C63EA">
              <w:rPr>
                <w:rFonts w:ascii="Calibri" w:hAnsi="Calibri" w:cs="Calibri"/>
                <w:bCs/>
                <w:sz w:val="20"/>
                <w:szCs w:val="20"/>
              </w:rPr>
              <w:t>vinte</w:t>
            </w:r>
            <w:proofErr w:type="spellEnd"/>
            <w:r w:rsidR="003C63EA">
              <w:rPr>
                <w:rFonts w:ascii="Calibri" w:hAnsi="Calibri" w:cs="Calibri"/>
                <w:bCs/>
                <w:sz w:val="20"/>
                <w:szCs w:val="20"/>
              </w:rPr>
              <w:t xml:space="preserve"> reais</w:t>
            </w:r>
            <w:r w:rsidRPr="008F7EAB">
              <w:rPr>
                <w:rFonts w:ascii="Calibri" w:hAnsi="Calibri" w:cs="Calibri"/>
                <w:bCs/>
                <w:sz w:val="20"/>
                <w:szCs w:val="20"/>
              </w:rPr>
              <w:t>)</w:t>
            </w:r>
          </w:p>
          <w:p w14:paraId="7784A35C" w14:textId="77777777" w:rsidR="008F7EAB" w:rsidRPr="008F7EAB" w:rsidRDefault="008F7EAB" w:rsidP="003C63EA">
            <w:pPr>
              <w:rPr>
                <w:rFonts w:ascii="Calibri" w:hAnsi="Calibri" w:cs="Calibri"/>
                <w:bCs/>
                <w:sz w:val="20"/>
                <w:szCs w:val="20"/>
              </w:rPr>
            </w:pPr>
          </w:p>
          <w:p w14:paraId="367BF888" w14:textId="77777777"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t>trabalhada</w:t>
            </w:r>
            <w:proofErr w:type="spellEnd"/>
          </w:p>
        </w:tc>
        <w:tc>
          <w:tcPr>
            <w:tcW w:w="1592" w:type="dxa"/>
          </w:tcPr>
          <w:p w14:paraId="4CFA59D7" w14:textId="54F4BC7E"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60.000</w:t>
            </w:r>
            <w:r w:rsidRPr="008F7EAB">
              <w:rPr>
                <w:rFonts w:ascii="Calibri" w:hAnsi="Calibri" w:cs="Calibri"/>
                <w:bCs/>
                <w:sz w:val="20"/>
                <w:szCs w:val="20"/>
              </w:rPr>
              <w:t>,00</w:t>
            </w:r>
          </w:p>
          <w:p w14:paraId="3B555E2E" w14:textId="55A27E34"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Pr="008F7EAB">
              <w:rPr>
                <w:rFonts w:ascii="Calibri" w:hAnsi="Calibri" w:cs="Calibri"/>
                <w:bCs/>
                <w:sz w:val="20"/>
                <w:szCs w:val="20"/>
              </w:rPr>
              <w:t>sessenta</w:t>
            </w:r>
            <w:proofErr w:type="spellEnd"/>
            <w:proofErr w:type="gramEnd"/>
            <w:r w:rsidRPr="008F7EAB">
              <w:rPr>
                <w:rFonts w:ascii="Calibri" w:hAnsi="Calibri" w:cs="Calibri"/>
                <w:bCs/>
                <w:sz w:val="20"/>
                <w:szCs w:val="20"/>
              </w:rPr>
              <w:t xml:space="preserve"> mil reais)</w:t>
            </w:r>
          </w:p>
          <w:p w14:paraId="1B42A5AD" w14:textId="77777777" w:rsidR="008F7EAB" w:rsidRPr="008F7EAB" w:rsidRDefault="008F7EAB" w:rsidP="003C63EA">
            <w:pPr>
              <w:rPr>
                <w:rFonts w:ascii="Calibri" w:hAnsi="Calibri" w:cs="Calibri"/>
                <w:bCs/>
                <w:sz w:val="20"/>
                <w:szCs w:val="20"/>
              </w:rPr>
            </w:pPr>
          </w:p>
          <w:p w14:paraId="66DAA69A" w14:textId="77777777"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500 horas </w:t>
            </w:r>
            <w:proofErr w:type="spellStart"/>
            <w:r w:rsidRPr="008F7EAB">
              <w:rPr>
                <w:rFonts w:ascii="Calibri" w:hAnsi="Calibri" w:cs="Calibri"/>
                <w:bCs/>
                <w:sz w:val="20"/>
                <w:szCs w:val="20"/>
              </w:rPr>
              <w:t>trabalhadas</w:t>
            </w:r>
            <w:proofErr w:type="spellEnd"/>
          </w:p>
        </w:tc>
      </w:tr>
      <w:tr w:rsidR="008F7EAB" w:rsidRPr="008F7EAB" w14:paraId="3190162A"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jc w:val="center"/>
        </w:trPr>
        <w:tc>
          <w:tcPr>
            <w:tcW w:w="8189" w:type="dxa"/>
            <w:gridSpan w:val="5"/>
          </w:tcPr>
          <w:p w14:paraId="56C566FD"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ESTIMADO PARA O PERIODO</w:t>
            </w:r>
          </w:p>
        </w:tc>
        <w:tc>
          <w:tcPr>
            <w:tcW w:w="1592" w:type="dxa"/>
          </w:tcPr>
          <w:p w14:paraId="6E0CE3E1" w14:textId="7840376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60.000</w:t>
            </w:r>
            <w:r w:rsidRPr="008F7EAB">
              <w:rPr>
                <w:rFonts w:ascii="Calibri" w:hAnsi="Calibri" w:cs="Calibri"/>
                <w:b/>
                <w:sz w:val="20"/>
                <w:szCs w:val="20"/>
              </w:rPr>
              <w:t>,00</w:t>
            </w:r>
          </w:p>
          <w:p w14:paraId="7F8F251F" w14:textId="77777777" w:rsidR="008F7EAB" w:rsidRPr="008F7EAB" w:rsidRDefault="008F7EAB" w:rsidP="008F7EAB">
            <w:pPr>
              <w:jc w:val="center"/>
              <w:rPr>
                <w:rFonts w:ascii="Calibri" w:hAnsi="Calibri" w:cs="Calibri"/>
                <w:b/>
                <w:sz w:val="20"/>
                <w:szCs w:val="20"/>
              </w:rPr>
            </w:pPr>
          </w:p>
        </w:tc>
      </w:tr>
    </w:tbl>
    <w:p w14:paraId="66D5D3A9" w14:textId="77777777" w:rsidR="008F7EAB" w:rsidRPr="008F7EAB" w:rsidRDefault="008F7EAB" w:rsidP="003C63EA">
      <w:pPr>
        <w:rPr>
          <w:rFonts w:ascii="Calibri" w:hAnsi="Calibri" w:cs="Calibri"/>
          <w:b/>
          <w:sz w:val="20"/>
          <w:szCs w:val="20"/>
        </w:rPr>
      </w:pPr>
    </w:p>
    <w:tbl>
      <w:tblPr>
        <w:tblStyle w:val="TableNormal"/>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924"/>
        <w:gridCol w:w="1275"/>
        <w:gridCol w:w="1560"/>
        <w:gridCol w:w="2093"/>
        <w:gridCol w:w="1592"/>
      </w:tblGrid>
      <w:tr w:rsidR="008F7EAB" w:rsidRPr="008F7EAB" w14:paraId="2BAA83B1" w14:textId="77777777" w:rsidTr="008F7EAB">
        <w:trPr>
          <w:trHeight w:val="450"/>
          <w:jc w:val="center"/>
        </w:trPr>
        <w:tc>
          <w:tcPr>
            <w:tcW w:w="9715" w:type="dxa"/>
            <w:gridSpan w:val="6"/>
            <w:shd w:val="clear" w:color="auto" w:fill="D9D9D9"/>
          </w:tcPr>
          <w:p w14:paraId="3425DD60" w14:textId="77777777" w:rsidR="008F7EAB" w:rsidRPr="008F7EAB" w:rsidRDefault="008F7EAB" w:rsidP="008F7EAB">
            <w:pPr>
              <w:jc w:val="center"/>
              <w:rPr>
                <w:rFonts w:ascii="Calibri" w:hAnsi="Calibri" w:cs="Calibri"/>
                <w:b/>
                <w:sz w:val="20"/>
                <w:szCs w:val="20"/>
              </w:rPr>
            </w:pPr>
            <w:bookmarkStart w:id="0" w:name="_Hlk118363676"/>
            <w:r w:rsidRPr="008F7EAB">
              <w:rPr>
                <w:rFonts w:ascii="Calibri" w:hAnsi="Calibri" w:cs="Calibri"/>
                <w:b/>
                <w:sz w:val="20"/>
                <w:szCs w:val="20"/>
              </w:rPr>
              <w:t>SERVIÇO DE PINTURA AUTOMOTIVA</w:t>
            </w:r>
          </w:p>
        </w:tc>
      </w:tr>
      <w:tr w:rsidR="008F7EAB" w:rsidRPr="008F7EAB" w14:paraId="58EE07F9"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jc w:val="center"/>
        </w:trPr>
        <w:tc>
          <w:tcPr>
            <w:tcW w:w="1271" w:type="dxa"/>
          </w:tcPr>
          <w:p w14:paraId="478AF2A5"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1924" w:type="dxa"/>
          </w:tcPr>
          <w:p w14:paraId="388B798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5" w:type="dxa"/>
          </w:tcPr>
          <w:p w14:paraId="59C15AB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60" w:type="dxa"/>
          </w:tcPr>
          <w:p w14:paraId="69C16323"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QTD.</w:t>
            </w:r>
          </w:p>
        </w:tc>
        <w:tc>
          <w:tcPr>
            <w:tcW w:w="2093" w:type="dxa"/>
          </w:tcPr>
          <w:p w14:paraId="3B0514F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592" w:type="dxa"/>
          </w:tcPr>
          <w:p w14:paraId="4D0182F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4E09617E"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bookmarkEnd w:id="0"/>
      <w:tr w:rsidR="008F7EAB" w:rsidRPr="008F7EAB" w14:paraId="14B7D66B"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55"/>
          <w:jc w:val="center"/>
        </w:trPr>
        <w:tc>
          <w:tcPr>
            <w:tcW w:w="1271" w:type="dxa"/>
          </w:tcPr>
          <w:p w14:paraId="3EB4B63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10</w:t>
            </w:r>
          </w:p>
        </w:tc>
        <w:tc>
          <w:tcPr>
            <w:tcW w:w="1924" w:type="dxa"/>
          </w:tcPr>
          <w:p w14:paraId="35BE74BB"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MÃO DE OBRA ESPECIALIZADA EM PINTURA DE VEÍCULOS</w:t>
            </w:r>
          </w:p>
        </w:tc>
        <w:tc>
          <w:tcPr>
            <w:tcW w:w="1275" w:type="dxa"/>
          </w:tcPr>
          <w:p w14:paraId="6690F83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HORAS</w:t>
            </w:r>
          </w:p>
        </w:tc>
        <w:tc>
          <w:tcPr>
            <w:tcW w:w="1560" w:type="dxa"/>
          </w:tcPr>
          <w:p w14:paraId="628FE884"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250 horas</w:t>
            </w:r>
          </w:p>
          <w:p w14:paraId="45D7FE2C"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duzentos</w:t>
            </w:r>
            <w:proofErr w:type="spellEnd"/>
            <w:proofErr w:type="gramEnd"/>
            <w:r w:rsidRPr="008F7EAB">
              <w:rPr>
                <w:rFonts w:ascii="Calibri" w:hAnsi="Calibri" w:cs="Calibri"/>
                <w:sz w:val="20"/>
                <w:szCs w:val="20"/>
              </w:rPr>
              <w:t xml:space="preserve"> e </w:t>
            </w:r>
            <w:proofErr w:type="spellStart"/>
            <w:r w:rsidRPr="008F7EAB">
              <w:rPr>
                <w:rFonts w:ascii="Calibri" w:hAnsi="Calibri" w:cs="Calibri"/>
                <w:sz w:val="20"/>
                <w:szCs w:val="20"/>
              </w:rPr>
              <w:t>cinquenta</w:t>
            </w:r>
            <w:proofErr w:type="spellEnd"/>
            <w:r w:rsidRPr="008F7EAB">
              <w:rPr>
                <w:rFonts w:ascii="Calibri" w:hAnsi="Calibri" w:cs="Calibri"/>
                <w:sz w:val="20"/>
                <w:szCs w:val="20"/>
              </w:rPr>
              <w:t xml:space="preserve"> horas)</w:t>
            </w:r>
          </w:p>
        </w:tc>
        <w:tc>
          <w:tcPr>
            <w:tcW w:w="2093" w:type="dxa"/>
          </w:tcPr>
          <w:p w14:paraId="0A3EBF3F" w14:textId="5C0F194A"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98</w:t>
            </w:r>
            <w:r w:rsidRPr="008F7EAB">
              <w:rPr>
                <w:rFonts w:ascii="Calibri" w:hAnsi="Calibri" w:cs="Calibri"/>
                <w:bCs/>
                <w:sz w:val="20"/>
                <w:szCs w:val="20"/>
              </w:rPr>
              <w:t>,00</w:t>
            </w:r>
          </w:p>
          <w:p w14:paraId="243B7E86" w14:textId="56169995"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003C63EA">
              <w:rPr>
                <w:rFonts w:ascii="Calibri" w:hAnsi="Calibri" w:cs="Calibri"/>
                <w:bCs/>
                <w:sz w:val="20"/>
                <w:szCs w:val="20"/>
              </w:rPr>
              <w:t>noventa</w:t>
            </w:r>
            <w:proofErr w:type="spellEnd"/>
            <w:proofErr w:type="gramEnd"/>
            <w:r w:rsidR="003C63EA">
              <w:rPr>
                <w:rFonts w:ascii="Calibri" w:hAnsi="Calibri" w:cs="Calibri"/>
                <w:bCs/>
                <w:sz w:val="20"/>
                <w:szCs w:val="20"/>
              </w:rPr>
              <w:t xml:space="preserve"> e </w:t>
            </w:r>
            <w:proofErr w:type="spellStart"/>
            <w:r w:rsidR="003C63EA">
              <w:rPr>
                <w:rFonts w:ascii="Calibri" w:hAnsi="Calibri" w:cs="Calibri"/>
                <w:bCs/>
                <w:sz w:val="20"/>
                <w:szCs w:val="20"/>
              </w:rPr>
              <w:t>oito</w:t>
            </w:r>
            <w:proofErr w:type="spellEnd"/>
            <w:r w:rsidRPr="008F7EAB">
              <w:rPr>
                <w:rFonts w:ascii="Calibri" w:hAnsi="Calibri" w:cs="Calibri"/>
                <w:bCs/>
                <w:sz w:val="20"/>
                <w:szCs w:val="20"/>
              </w:rPr>
              <w:t xml:space="preserve"> reais)</w:t>
            </w:r>
          </w:p>
          <w:p w14:paraId="6C60F714" w14:textId="77777777" w:rsidR="008F7EAB" w:rsidRPr="008F7EAB" w:rsidRDefault="008F7EAB" w:rsidP="003C63EA">
            <w:pPr>
              <w:rPr>
                <w:rFonts w:ascii="Calibri" w:hAnsi="Calibri" w:cs="Calibri"/>
                <w:bCs/>
                <w:sz w:val="20"/>
                <w:szCs w:val="20"/>
              </w:rPr>
            </w:pPr>
          </w:p>
          <w:p w14:paraId="5EF3BB37"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t>trabalhada</w:t>
            </w:r>
            <w:proofErr w:type="spellEnd"/>
          </w:p>
        </w:tc>
        <w:tc>
          <w:tcPr>
            <w:tcW w:w="1592" w:type="dxa"/>
          </w:tcPr>
          <w:p w14:paraId="47621E0C" w14:textId="672C5470"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w:t>
            </w:r>
            <w:r w:rsidR="003C63EA">
              <w:rPr>
                <w:rFonts w:ascii="Calibri" w:hAnsi="Calibri" w:cs="Calibri"/>
                <w:bCs/>
                <w:sz w:val="20"/>
                <w:szCs w:val="20"/>
              </w:rPr>
              <w:t>24.5</w:t>
            </w:r>
            <w:r w:rsidRPr="008F7EAB">
              <w:rPr>
                <w:rFonts w:ascii="Calibri" w:hAnsi="Calibri" w:cs="Calibri"/>
                <w:bCs/>
                <w:sz w:val="20"/>
                <w:szCs w:val="20"/>
              </w:rPr>
              <w:t>00,00</w:t>
            </w:r>
          </w:p>
          <w:p w14:paraId="521F2AAE" w14:textId="380CDC3A" w:rsidR="008F7EAB" w:rsidRPr="008F7EAB" w:rsidRDefault="008F7EAB" w:rsidP="003C63EA">
            <w:pPr>
              <w:jc w:val="center"/>
              <w:rPr>
                <w:rFonts w:ascii="Calibri" w:hAnsi="Calibri" w:cs="Calibri"/>
                <w:bCs/>
                <w:sz w:val="20"/>
                <w:szCs w:val="20"/>
              </w:rPr>
            </w:pPr>
            <w:r w:rsidRPr="008F7EAB">
              <w:rPr>
                <w:rFonts w:ascii="Calibri" w:hAnsi="Calibri" w:cs="Calibri"/>
                <w:bCs/>
                <w:sz w:val="20"/>
                <w:szCs w:val="20"/>
              </w:rPr>
              <w:t>(</w:t>
            </w:r>
            <w:proofErr w:type="spellStart"/>
            <w:proofErr w:type="gramStart"/>
            <w:r w:rsidRPr="008F7EAB">
              <w:rPr>
                <w:rFonts w:ascii="Calibri" w:hAnsi="Calibri" w:cs="Calibri"/>
                <w:bCs/>
                <w:sz w:val="20"/>
                <w:szCs w:val="20"/>
              </w:rPr>
              <w:t>vinte</w:t>
            </w:r>
            <w:proofErr w:type="spellEnd"/>
            <w:proofErr w:type="gramEnd"/>
            <w:r w:rsidRPr="008F7EAB">
              <w:rPr>
                <w:rFonts w:ascii="Calibri" w:hAnsi="Calibri" w:cs="Calibri"/>
                <w:bCs/>
                <w:sz w:val="20"/>
                <w:szCs w:val="20"/>
              </w:rPr>
              <w:t xml:space="preserve"> </w:t>
            </w:r>
            <w:r w:rsidR="003C63EA">
              <w:rPr>
                <w:rFonts w:ascii="Calibri" w:hAnsi="Calibri" w:cs="Calibri"/>
                <w:bCs/>
                <w:sz w:val="20"/>
                <w:szCs w:val="20"/>
              </w:rPr>
              <w:t xml:space="preserve">e </w:t>
            </w:r>
            <w:proofErr w:type="spellStart"/>
            <w:r w:rsidR="003C63EA">
              <w:rPr>
                <w:rFonts w:ascii="Calibri" w:hAnsi="Calibri" w:cs="Calibri"/>
                <w:bCs/>
                <w:sz w:val="20"/>
                <w:szCs w:val="20"/>
              </w:rPr>
              <w:t>quatro</w:t>
            </w:r>
            <w:proofErr w:type="spellEnd"/>
            <w:r w:rsidRPr="008F7EAB">
              <w:rPr>
                <w:rFonts w:ascii="Calibri" w:hAnsi="Calibri" w:cs="Calibri"/>
                <w:bCs/>
                <w:sz w:val="20"/>
                <w:szCs w:val="20"/>
              </w:rPr>
              <w:t xml:space="preserve"> mil </w:t>
            </w:r>
            <w:r w:rsidR="003C63EA">
              <w:rPr>
                <w:rFonts w:ascii="Calibri" w:hAnsi="Calibri" w:cs="Calibri"/>
                <w:bCs/>
                <w:sz w:val="20"/>
                <w:szCs w:val="20"/>
              </w:rPr>
              <w:t xml:space="preserve">e </w:t>
            </w:r>
            <w:proofErr w:type="spellStart"/>
            <w:r w:rsidR="003C63EA">
              <w:rPr>
                <w:rFonts w:ascii="Calibri" w:hAnsi="Calibri" w:cs="Calibri"/>
                <w:bCs/>
                <w:sz w:val="20"/>
                <w:szCs w:val="20"/>
              </w:rPr>
              <w:t>quinhentos</w:t>
            </w:r>
            <w:proofErr w:type="spellEnd"/>
            <w:r w:rsidR="003C63EA">
              <w:rPr>
                <w:rFonts w:ascii="Calibri" w:hAnsi="Calibri" w:cs="Calibri"/>
                <w:bCs/>
                <w:sz w:val="20"/>
                <w:szCs w:val="20"/>
              </w:rPr>
              <w:t xml:space="preserve"> </w:t>
            </w:r>
            <w:r w:rsidRPr="008F7EAB">
              <w:rPr>
                <w:rFonts w:ascii="Calibri" w:hAnsi="Calibri" w:cs="Calibri"/>
                <w:bCs/>
                <w:sz w:val="20"/>
                <w:szCs w:val="20"/>
              </w:rPr>
              <w:t>reais)</w:t>
            </w:r>
          </w:p>
          <w:p w14:paraId="10B54229"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250 horas </w:t>
            </w:r>
            <w:proofErr w:type="spellStart"/>
            <w:r w:rsidRPr="008F7EAB">
              <w:rPr>
                <w:rFonts w:ascii="Calibri" w:hAnsi="Calibri" w:cs="Calibri"/>
                <w:bCs/>
                <w:sz w:val="20"/>
                <w:szCs w:val="20"/>
              </w:rPr>
              <w:t>trabalhadas</w:t>
            </w:r>
            <w:proofErr w:type="spellEnd"/>
          </w:p>
        </w:tc>
      </w:tr>
      <w:tr w:rsidR="008F7EAB" w:rsidRPr="008F7EAB" w14:paraId="64847A7A" w14:textId="77777777" w:rsidTr="005C3C1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jc w:val="center"/>
        </w:trPr>
        <w:tc>
          <w:tcPr>
            <w:tcW w:w="8123" w:type="dxa"/>
            <w:gridSpan w:val="5"/>
          </w:tcPr>
          <w:p w14:paraId="6BA99133"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ESTIMADO PARA O PERIODO</w:t>
            </w:r>
          </w:p>
        </w:tc>
        <w:tc>
          <w:tcPr>
            <w:tcW w:w="1592" w:type="dxa"/>
          </w:tcPr>
          <w:p w14:paraId="6334328F" w14:textId="5CC247FF"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3C63EA">
              <w:rPr>
                <w:rFonts w:ascii="Calibri" w:hAnsi="Calibri" w:cs="Calibri"/>
                <w:b/>
                <w:sz w:val="20"/>
                <w:szCs w:val="20"/>
              </w:rPr>
              <w:t>24.500</w:t>
            </w:r>
            <w:r w:rsidRPr="008F7EAB">
              <w:rPr>
                <w:rFonts w:ascii="Calibri" w:hAnsi="Calibri" w:cs="Calibri"/>
                <w:b/>
                <w:sz w:val="20"/>
                <w:szCs w:val="20"/>
              </w:rPr>
              <w:t>,00</w:t>
            </w:r>
          </w:p>
        </w:tc>
      </w:tr>
    </w:tbl>
    <w:p w14:paraId="1CB93E5D" w14:textId="77777777" w:rsidR="008F7EAB" w:rsidRPr="008F7EAB" w:rsidRDefault="008F7EAB" w:rsidP="008F7EAB">
      <w:pPr>
        <w:ind w:left="-567"/>
        <w:jc w:val="center"/>
        <w:rPr>
          <w:rFonts w:ascii="Calibri" w:hAnsi="Calibri" w:cs="Calibri"/>
          <w:b/>
          <w:sz w:val="20"/>
          <w:szCs w:val="20"/>
        </w:rPr>
      </w:pPr>
    </w:p>
    <w:tbl>
      <w:tblPr>
        <w:tblStyle w:val="TableNormal"/>
        <w:tblW w:w="963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776"/>
        <w:gridCol w:w="1275"/>
        <w:gridCol w:w="1560"/>
        <w:gridCol w:w="2093"/>
        <w:gridCol w:w="1942"/>
      </w:tblGrid>
      <w:tr w:rsidR="008F7EAB" w:rsidRPr="008F7EAB" w14:paraId="79BDBD0E" w14:textId="77777777" w:rsidTr="008F7EAB">
        <w:trPr>
          <w:trHeight w:val="450"/>
        </w:trPr>
        <w:tc>
          <w:tcPr>
            <w:tcW w:w="9639" w:type="dxa"/>
            <w:gridSpan w:val="6"/>
            <w:shd w:val="clear" w:color="auto" w:fill="D9D9D9"/>
          </w:tcPr>
          <w:p w14:paraId="099A2658"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TORNEARIA E SOLDA</w:t>
            </w:r>
          </w:p>
        </w:tc>
      </w:tr>
      <w:tr w:rsidR="008F7EAB" w:rsidRPr="008F7EAB" w14:paraId="4CDCAF47"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7F0AC009"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1776" w:type="dxa"/>
          </w:tcPr>
          <w:p w14:paraId="5A762682"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5" w:type="dxa"/>
          </w:tcPr>
          <w:p w14:paraId="01B03235"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60" w:type="dxa"/>
          </w:tcPr>
          <w:p w14:paraId="5F82BAB9"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QTD.</w:t>
            </w:r>
          </w:p>
        </w:tc>
        <w:tc>
          <w:tcPr>
            <w:tcW w:w="2093" w:type="dxa"/>
          </w:tcPr>
          <w:p w14:paraId="35423024"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942" w:type="dxa"/>
          </w:tcPr>
          <w:p w14:paraId="473D92E5"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20392F6A"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tr w:rsidR="008F7EAB" w:rsidRPr="008F7EAB" w14:paraId="5B57486C"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655"/>
        </w:trPr>
        <w:tc>
          <w:tcPr>
            <w:tcW w:w="993" w:type="dxa"/>
          </w:tcPr>
          <w:p w14:paraId="493D125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13</w:t>
            </w:r>
          </w:p>
        </w:tc>
        <w:tc>
          <w:tcPr>
            <w:tcW w:w="1776" w:type="dxa"/>
          </w:tcPr>
          <w:p w14:paraId="46F6058C"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MÃO DE OBRA ESPECIALIZADA EM SOLDAGEM</w:t>
            </w:r>
          </w:p>
        </w:tc>
        <w:tc>
          <w:tcPr>
            <w:tcW w:w="1275" w:type="dxa"/>
          </w:tcPr>
          <w:p w14:paraId="673FB98D"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HORAS</w:t>
            </w:r>
          </w:p>
        </w:tc>
        <w:tc>
          <w:tcPr>
            <w:tcW w:w="1560" w:type="dxa"/>
          </w:tcPr>
          <w:p w14:paraId="12BE536E"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800 horas</w:t>
            </w:r>
          </w:p>
          <w:p w14:paraId="2A936A72" w14:textId="77777777" w:rsidR="008F7EAB" w:rsidRPr="008F7EAB" w:rsidRDefault="008F7EAB" w:rsidP="008F7EAB">
            <w:pPr>
              <w:ind w:left="142" w:right="284"/>
              <w:jc w:val="center"/>
              <w:rPr>
                <w:rFonts w:ascii="Calibri" w:hAnsi="Calibri" w:cs="Calibri"/>
                <w:sz w:val="20"/>
                <w:szCs w:val="20"/>
              </w:rPr>
            </w:pPr>
            <w:r w:rsidRPr="008F7EAB">
              <w:rPr>
                <w:rFonts w:ascii="Calibri" w:hAnsi="Calibri" w:cs="Calibri"/>
                <w:sz w:val="20"/>
                <w:szCs w:val="20"/>
              </w:rPr>
              <w:t>(</w:t>
            </w:r>
            <w:proofErr w:type="spellStart"/>
            <w:proofErr w:type="gramStart"/>
            <w:r w:rsidRPr="008F7EAB">
              <w:rPr>
                <w:rFonts w:ascii="Calibri" w:hAnsi="Calibri" w:cs="Calibri"/>
                <w:sz w:val="20"/>
                <w:szCs w:val="20"/>
              </w:rPr>
              <w:t>quinhentas</w:t>
            </w:r>
            <w:proofErr w:type="spellEnd"/>
            <w:proofErr w:type="gramEnd"/>
            <w:r w:rsidRPr="008F7EAB">
              <w:rPr>
                <w:rFonts w:ascii="Calibri" w:hAnsi="Calibri" w:cs="Calibri"/>
                <w:sz w:val="20"/>
                <w:szCs w:val="20"/>
              </w:rPr>
              <w:t xml:space="preserve"> horas)</w:t>
            </w:r>
          </w:p>
        </w:tc>
        <w:tc>
          <w:tcPr>
            <w:tcW w:w="2093" w:type="dxa"/>
          </w:tcPr>
          <w:p w14:paraId="746755D4" w14:textId="17922079"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R$1</w:t>
            </w:r>
            <w:r w:rsidR="00E735EE">
              <w:rPr>
                <w:rFonts w:ascii="Calibri" w:hAnsi="Calibri" w:cs="Calibri"/>
                <w:bCs/>
                <w:sz w:val="20"/>
                <w:szCs w:val="20"/>
              </w:rPr>
              <w:t>1</w:t>
            </w:r>
            <w:r w:rsidRPr="008F7EAB">
              <w:rPr>
                <w:rFonts w:ascii="Calibri" w:hAnsi="Calibri" w:cs="Calibri"/>
                <w:bCs/>
                <w:sz w:val="20"/>
                <w:szCs w:val="20"/>
              </w:rPr>
              <w:t>0,00</w:t>
            </w:r>
          </w:p>
          <w:p w14:paraId="3B548B9E" w14:textId="104CB7C9"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t>(</w:t>
            </w:r>
            <w:proofErr w:type="gramStart"/>
            <w:r w:rsidR="00E735EE">
              <w:rPr>
                <w:rFonts w:ascii="Calibri" w:hAnsi="Calibri" w:cs="Calibri"/>
                <w:bCs/>
                <w:sz w:val="20"/>
                <w:szCs w:val="20"/>
              </w:rPr>
              <w:t>cento</w:t>
            </w:r>
            <w:proofErr w:type="gramEnd"/>
            <w:r w:rsidR="00E735EE">
              <w:rPr>
                <w:rFonts w:ascii="Calibri" w:hAnsi="Calibri" w:cs="Calibri"/>
                <w:bCs/>
                <w:sz w:val="20"/>
                <w:szCs w:val="20"/>
              </w:rPr>
              <w:t xml:space="preserve"> e </w:t>
            </w:r>
            <w:proofErr w:type="spellStart"/>
            <w:r w:rsidR="00E735EE">
              <w:rPr>
                <w:rFonts w:ascii="Calibri" w:hAnsi="Calibri" w:cs="Calibri"/>
                <w:bCs/>
                <w:sz w:val="20"/>
                <w:szCs w:val="20"/>
              </w:rPr>
              <w:t>dez</w:t>
            </w:r>
            <w:proofErr w:type="spellEnd"/>
            <w:r w:rsidRPr="008F7EAB">
              <w:rPr>
                <w:rFonts w:ascii="Calibri" w:hAnsi="Calibri" w:cs="Calibri"/>
                <w:bCs/>
                <w:sz w:val="20"/>
                <w:szCs w:val="20"/>
              </w:rPr>
              <w:t xml:space="preserve"> reais)</w:t>
            </w:r>
          </w:p>
          <w:p w14:paraId="357D11ED" w14:textId="77777777" w:rsidR="008F7EAB" w:rsidRPr="008F7EAB" w:rsidRDefault="008F7EAB" w:rsidP="008F7EAB">
            <w:pPr>
              <w:jc w:val="center"/>
              <w:rPr>
                <w:rFonts w:ascii="Calibri" w:hAnsi="Calibri" w:cs="Calibri"/>
                <w:b/>
                <w:sz w:val="20"/>
                <w:szCs w:val="20"/>
              </w:rPr>
            </w:pPr>
          </w:p>
          <w:p w14:paraId="1A258FA9" w14:textId="77777777" w:rsidR="008F7EAB" w:rsidRPr="008F7EAB" w:rsidRDefault="008F7EAB" w:rsidP="008F7EAB">
            <w:pPr>
              <w:jc w:val="center"/>
              <w:rPr>
                <w:rFonts w:ascii="Calibri" w:hAnsi="Calibri" w:cs="Calibri"/>
                <w:bCs/>
                <w:sz w:val="20"/>
                <w:szCs w:val="20"/>
              </w:rPr>
            </w:pPr>
          </w:p>
          <w:p w14:paraId="2E0502B7" w14:textId="77777777" w:rsidR="008F7EAB" w:rsidRPr="008F7EAB" w:rsidRDefault="008F7EAB" w:rsidP="008F7EAB">
            <w:pPr>
              <w:jc w:val="center"/>
              <w:rPr>
                <w:rFonts w:ascii="Calibri" w:hAnsi="Calibri" w:cs="Calibri"/>
                <w:bCs/>
                <w:sz w:val="20"/>
                <w:szCs w:val="20"/>
              </w:rPr>
            </w:pPr>
          </w:p>
          <w:p w14:paraId="1145E26D" w14:textId="77777777" w:rsidR="008F7EAB" w:rsidRPr="008F7EAB" w:rsidRDefault="008F7EAB" w:rsidP="008F7EAB">
            <w:pPr>
              <w:jc w:val="center"/>
              <w:rPr>
                <w:rFonts w:ascii="Calibri" w:hAnsi="Calibri" w:cs="Calibri"/>
                <w:bCs/>
                <w:sz w:val="20"/>
                <w:szCs w:val="20"/>
              </w:rPr>
            </w:pPr>
          </w:p>
          <w:p w14:paraId="410C2F10"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hora </w:t>
            </w:r>
            <w:proofErr w:type="spellStart"/>
            <w:r w:rsidRPr="008F7EAB">
              <w:rPr>
                <w:rFonts w:ascii="Calibri" w:hAnsi="Calibri" w:cs="Calibri"/>
                <w:bCs/>
                <w:sz w:val="20"/>
                <w:szCs w:val="20"/>
              </w:rPr>
              <w:lastRenderedPageBreak/>
              <w:t>trabalhada</w:t>
            </w:r>
            <w:proofErr w:type="spellEnd"/>
          </w:p>
        </w:tc>
        <w:tc>
          <w:tcPr>
            <w:tcW w:w="1942" w:type="dxa"/>
          </w:tcPr>
          <w:p w14:paraId="0B764CE3" w14:textId="7120A94A" w:rsidR="008F7EAB" w:rsidRPr="008F7EAB" w:rsidRDefault="008F7EAB" w:rsidP="008F7EAB">
            <w:pPr>
              <w:jc w:val="center"/>
              <w:rPr>
                <w:rFonts w:ascii="Calibri" w:hAnsi="Calibri" w:cs="Calibri"/>
                <w:bCs/>
                <w:sz w:val="20"/>
                <w:szCs w:val="20"/>
              </w:rPr>
            </w:pPr>
            <w:r w:rsidRPr="008F7EAB">
              <w:rPr>
                <w:rFonts w:ascii="Calibri" w:hAnsi="Calibri" w:cs="Calibri"/>
                <w:bCs/>
                <w:sz w:val="20"/>
                <w:szCs w:val="20"/>
              </w:rPr>
              <w:lastRenderedPageBreak/>
              <w:t>R$</w:t>
            </w:r>
            <w:r w:rsidR="00E735EE">
              <w:rPr>
                <w:rFonts w:ascii="Calibri" w:hAnsi="Calibri" w:cs="Calibri"/>
                <w:bCs/>
                <w:sz w:val="20"/>
                <w:szCs w:val="20"/>
              </w:rPr>
              <w:t>88</w:t>
            </w:r>
            <w:r w:rsidRPr="008F7EAB">
              <w:rPr>
                <w:rFonts w:ascii="Calibri" w:hAnsi="Calibri" w:cs="Calibri"/>
                <w:bCs/>
                <w:sz w:val="20"/>
                <w:szCs w:val="20"/>
              </w:rPr>
              <w:t>.000,00</w:t>
            </w:r>
          </w:p>
          <w:p w14:paraId="54704C4C" w14:textId="495A17E3"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spellStart"/>
            <w:proofErr w:type="gramStart"/>
            <w:r w:rsidR="00E735EE">
              <w:rPr>
                <w:rFonts w:ascii="Calibri" w:hAnsi="Calibri" w:cs="Calibri"/>
                <w:bCs/>
                <w:sz w:val="20"/>
                <w:szCs w:val="20"/>
              </w:rPr>
              <w:t>oitenta</w:t>
            </w:r>
            <w:proofErr w:type="spellEnd"/>
            <w:proofErr w:type="gramEnd"/>
            <w:r w:rsidR="00E735EE">
              <w:rPr>
                <w:rFonts w:ascii="Calibri" w:hAnsi="Calibri" w:cs="Calibri"/>
                <w:bCs/>
                <w:sz w:val="20"/>
                <w:szCs w:val="20"/>
              </w:rPr>
              <w:t xml:space="preserve"> e </w:t>
            </w:r>
            <w:proofErr w:type="spellStart"/>
            <w:r w:rsidR="00E735EE">
              <w:rPr>
                <w:rFonts w:ascii="Calibri" w:hAnsi="Calibri" w:cs="Calibri"/>
                <w:bCs/>
                <w:sz w:val="20"/>
                <w:szCs w:val="20"/>
              </w:rPr>
              <w:t>oito</w:t>
            </w:r>
            <w:proofErr w:type="spellEnd"/>
            <w:r w:rsidR="00E735EE">
              <w:rPr>
                <w:rFonts w:ascii="Calibri" w:hAnsi="Calibri" w:cs="Calibri"/>
                <w:bCs/>
                <w:sz w:val="20"/>
                <w:szCs w:val="20"/>
              </w:rPr>
              <w:t xml:space="preserve"> mil reais</w:t>
            </w:r>
            <w:r w:rsidRPr="008F7EAB">
              <w:rPr>
                <w:rFonts w:ascii="Calibri" w:hAnsi="Calibri" w:cs="Calibri"/>
                <w:bCs/>
                <w:sz w:val="20"/>
                <w:szCs w:val="20"/>
              </w:rPr>
              <w:t>)</w:t>
            </w:r>
          </w:p>
          <w:p w14:paraId="732BE369" w14:textId="77777777" w:rsidR="008F7EAB" w:rsidRPr="008F7EAB" w:rsidRDefault="008F7EAB" w:rsidP="008F7EAB">
            <w:pPr>
              <w:jc w:val="center"/>
              <w:rPr>
                <w:rFonts w:ascii="Calibri" w:hAnsi="Calibri" w:cs="Calibri"/>
                <w:b/>
                <w:sz w:val="20"/>
                <w:szCs w:val="20"/>
              </w:rPr>
            </w:pPr>
          </w:p>
          <w:p w14:paraId="75C0313F" w14:textId="77777777" w:rsidR="008F7EAB" w:rsidRPr="008F7EAB" w:rsidRDefault="008F7EAB" w:rsidP="008F7EAB">
            <w:pPr>
              <w:jc w:val="center"/>
              <w:rPr>
                <w:rFonts w:ascii="Calibri" w:hAnsi="Calibri" w:cs="Calibri"/>
                <w:bCs/>
                <w:sz w:val="20"/>
                <w:szCs w:val="20"/>
              </w:rPr>
            </w:pPr>
          </w:p>
          <w:p w14:paraId="692E32B3" w14:textId="77777777" w:rsidR="008F7EAB" w:rsidRPr="008F7EAB" w:rsidRDefault="008F7EAB" w:rsidP="008F7EAB">
            <w:pPr>
              <w:jc w:val="center"/>
              <w:rPr>
                <w:rFonts w:ascii="Calibri" w:hAnsi="Calibri" w:cs="Calibri"/>
                <w:bCs/>
                <w:sz w:val="20"/>
                <w:szCs w:val="20"/>
              </w:rPr>
            </w:pPr>
          </w:p>
          <w:p w14:paraId="2C5BDDC3"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800 horas </w:t>
            </w:r>
            <w:proofErr w:type="spellStart"/>
            <w:r w:rsidRPr="008F7EAB">
              <w:rPr>
                <w:rFonts w:ascii="Calibri" w:hAnsi="Calibri" w:cs="Calibri"/>
                <w:bCs/>
                <w:sz w:val="20"/>
                <w:szCs w:val="20"/>
              </w:rPr>
              <w:lastRenderedPageBreak/>
              <w:t>trabalhadas</w:t>
            </w:r>
            <w:proofErr w:type="spellEnd"/>
          </w:p>
        </w:tc>
      </w:tr>
      <w:tr w:rsidR="008F7EAB" w:rsidRPr="008F7EAB" w14:paraId="59840297"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trPr>
        <w:tc>
          <w:tcPr>
            <w:tcW w:w="7697" w:type="dxa"/>
            <w:gridSpan w:val="5"/>
          </w:tcPr>
          <w:p w14:paraId="55A49CEE"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lastRenderedPageBreak/>
              <w:t>VALOR ESTIMADO PARA O PERIODO</w:t>
            </w:r>
          </w:p>
        </w:tc>
        <w:tc>
          <w:tcPr>
            <w:tcW w:w="1942" w:type="dxa"/>
          </w:tcPr>
          <w:p w14:paraId="2725358C" w14:textId="4A78BE2E"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E735EE">
              <w:rPr>
                <w:rFonts w:ascii="Calibri" w:hAnsi="Calibri" w:cs="Calibri"/>
                <w:b/>
                <w:sz w:val="20"/>
                <w:szCs w:val="20"/>
              </w:rPr>
              <w:t>88</w:t>
            </w:r>
            <w:r w:rsidRPr="008F7EAB">
              <w:rPr>
                <w:rFonts w:ascii="Calibri" w:hAnsi="Calibri" w:cs="Calibri"/>
                <w:b/>
                <w:sz w:val="20"/>
                <w:szCs w:val="20"/>
              </w:rPr>
              <w:t>.000,00</w:t>
            </w:r>
          </w:p>
        </w:tc>
      </w:tr>
    </w:tbl>
    <w:p w14:paraId="79F8434B" w14:textId="77777777" w:rsidR="008F7EAB" w:rsidRPr="008F7EAB" w:rsidRDefault="008F7EAB" w:rsidP="00E26DF5">
      <w:pPr>
        <w:rPr>
          <w:rFonts w:ascii="Calibri" w:hAnsi="Calibri" w:cs="Calibri"/>
          <w:b/>
          <w:color w:val="FF0000"/>
          <w:sz w:val="20"/>
          <w:szCs w:val="20"/>
        </w:rPr>
      </w:pPr>
    </w:p>
    <w:tbl>
      <w:tblPr>
        <w:tblStyle w:val="TableNormal"/>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842"/>
        <w:gridCol w:w="1276"/>
        <w:gridCol w:w="1559"/>
        <w:gridCol w:w="1985"/>
        <w:gridCol w:w="1984"/>
      </w:tblGrid>
      <w:tr w:rsidR="008F7EAB" w:rsidRPr="008F7EAB" w14:paraId="178E83D2" w14:textId="77777777" w:rsidTr="008F7EAB">
        <w:trPr>
          <w:trHeight w:val="450"/>
        </w:trPr>
        <w:tc>
          <w:tcPr>
            <w:tcW w:w="9639" w:type="dxa"/>
            <w:gridSpan w:val="6"/>
            <w:shd w:val="clear" w:color="auto" w:fill="D9D9D9"/>
          </w:tcPr>
          <w:p w14:paraId="443A9C64"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SERVIÇO DE BORRACHARIA</w:t>
            </w:r>
          </w:p>
        </w:tc>
      </w:tr>
      <w:tr w:rsidR="008F7EAB" w:rsidRPr="008F7EAB" w14:paraId="17B237A2"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5163BA72"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ITEM</w:t>
            </w:r>
          </w:p>
        </w:tc>
        <w:tc>
          <w:tcPr>
            <w:tcW w:w="1842" w:type="dxa"/>
          </w:tcPr>
          <w:p w14:paraId="79F4993A"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DESCRIÇÃO</w:t>
            </w:r>
          </w:p>
        </w:tc>
        <w:tc>
          <w:tcPr>
            <w:tcW w:w="1276" w:type="dxa"/>
          </w:tcPr>
          <w:p w14:paraId="37A742E7"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UNIDADE</w:t>
            </w:r>
          </w:p>
        </w:tc>
        <w:tc>
          <w:tcPr>
            <w:tcW w:w="1559" w:type="dxa"/>
          </w:tcPr>
          <w:p w14:paraId="26BE6313"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QTD.</w:t>
            </w:r>
          </w:p>
        </w:tc>
        <w:tc>
          <w:tcPr>
            <w:tcW w:w="1985" w:type="dxa"/>
          </w:tcPr>
          <w:p w14:paraId="70EB8A7E"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UNITÁRIO</w:t>
            </w:r>
          </w:p>
        </w:tc>
        <w:tc>
          <w:tcPr>
            <w:tcW w:w="1984" w:type="dxa"/>
          </w:tcPr>
          <w:p w14:paraId="172D05A1"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VALOR DE REFERÊNCIA</w:t>
            </w:r>
          </w:p>
          <w:p w14:paraId="353D9CB9"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TOTAL</w:t>
            </w:r>
          </w:p>
        </w:tc>
      </w:tr>
      <w:tr w:rsidR="008F7EAB" w:rsidRPr="008F7EAB" w14:paraId="21633C05"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2B0CEDD6"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15</w:t>
            </w:r>
          </w:p>
        </w:tc>
        <w:tc>
          <w:tcPr>
            <w:tcW w:w="1842" w:type="dxa"/>
          </w:tcPr>
          <w:p w14:paraId="2A0CF61F" w14:textId="77777777" w:rsidR="008F7EAB" w:rsidRPr="008F7EAB" w:rsidRDefault="008F7EAB" w:rsidP="008F7EAB">
            <w:pPr>
              <w:jc w:val="center"/>
              <w:rPr>
                <w:rFonts w:ascii="Calibri" w:hAnsi="Calibri" w:cs="Calibri"/>
                <w:b/>
                <w:sz w:val="20"/>
                <w:szCs w:val="20"/>
              </w:rPr>
            </w:pPr>
            <w:r w:rsidRPr="008F7EAB">
              <w:rPr>
                <w:rFonts w:ascii="Calibri" w:hAnsi="Calibri" w:cs="Calibri"/>
                <w:sz w:val="20"/>
                <w:szCs w:val="20"/>
              </w:rPr>
              <w:t xml:space="preserve">PNEU DIANTEIRO: MÃO DE OBRA </w:t>
            </w:r>
            <w:r w:rsidRPr="008F7EAB">
              <w:rPr>
                <w:rFonts w:ascii="Calibri" w:hAnsi="Calibri" w:cs="Calibri"/>
                <w:spacing w:val="-2"/>
                <w:sz w:val="20"/>
                <w:szCs w:val="20"/>
              </w:rPr>
              <w:t>ESPECIALIZADA</w:t>
            </w:r>
            <w:r w:rsidRPr="008F7EAB">
              <w:rPr>
                <w:rFonts w:ascii="Calibri" w:hAnsi="Calibri" w:cs="Calibri"/>
                <w:spacing w:val="40"/>
                <w:sz w:val="20"/>
                <w:szCs w:val="20"/>
              </w:rPr>
              <w:t xml:space="preserve"> </w:t>
            </w:r>
            <w:r w:rsidRPr="008F7EAB">
              <w:rPr>
                <w:rFonts w:ascii="Calibri" w:hAnsi="Calibri" w:cs="Calibri"/>
                <w:sz w:val="20"/>
                <w:szCs w:val="20"/>
              </w:rPr>
              <w:t xml:space="preserve">EM SERVIÇO DE </w:t>
            </w:r>
            <w:r w:rsidRPr="008F7EAB">
              <w:rPr>
                <w:rFonts w:ascii="Calibri" w:hAnsi="Calibri" w:cs="Calibri"/>
                <w:spacing w:val="-2"/>
                <w:sz w:val="20"/>
                <w:szCs w:val="20"/>
              </w:rPr>
              <w:t xml:space="preserve">BORRACHARIA, </w:t>
            </w:r>
            <w:r w:rsidRPr="008F7EAB">
              <w:rPr>
                <w:rFonts w:ascii="Calibri" w:hAnsi="Calibri" w:cs="Calibri"/>
                <w:sz w:val="20"/>
                <w:szCs w:val="20"/>
              </w:rPr>
              <w:t>TROCA</w:t>
            </w:r>
            <w:r w:rsidRPr="008F7EAB">
              <w:rPr>
                <w:rFonts w:ascii="Calibri" w:hAnsi="Calibri" w:cs="Calibri"/>
                <w:spacing w:val="-13"/>
                <w:sz w:val="20"/>
                <w:szCs w:val="20"/>
              </w:rPr>
              <w:t xml:space="preserve"> </w:t>
            </w:r>
            <w:r w:rsidRPr="008F7EAB">
              <w:rPr>
                <w:rFonts w:ascii="Calibri" w:hAnsi="Calibri" w:cs="Calibri"/>
                <w:sz w:val="20"/>
                <w:szCs w:val="20"/>
              </w:rPr>
              <w:t>DE</w:t>
            </w:r>
            <w:r w:rsidRPr="008F7EAB">
              <w:rPr>
                <w:rFonts w:ascii="Calibri" w:hAnsi="Calibri" w:cs="Calibri"/>
                <w:spacing w:val="-13"/>
                <w:sz w:val="20"/>
                <w:szCs w:val="20"/>
              </w:rPr>
              <w:t xml:space="preserve"> </w:t>
            </w:r>
            <w:r w:rsidRPr="008F7EAB">
              <w:rPr>
                <w:rFonts w:ascii="Calibri" w:hAnsi="Calibri" w:cs="Calibri"/>
                <w:sz w:val="20"/>
                <w:szCs w:val="20"/>
              </w:rPr>
              <w:t>PNEUS</w:t>
            </w:r>
            <w:r w:rsidRPr="008F7EAB">
              <w:rPr>
                <w:rFonts w:ascii="Calibri" w:hAnsi="Calibri" w:cs="Calibri"/>
                <w:spacing w:val="-13"/>
                <w:sz w:val="20"/>
                <w:szCs w:val="20"/>
              </w:rPr>
              <w:t xml:space="preserve"> </w:t>
            </w:r>
            <w:r w:rsidRPr="008F7EAB">
              <w:rPr>
                <w:rFonts w:ascii="Calibri" w:hAnsi="Calibri" w:cs="Calibri"/>
                <w:sz w:val="20"/>
                <w:szCs w:val="20"/>
              </w:rPr>
              <w:t>E CONSERTO DE PNEUS DIANTEIRO DA RETROESCAVADEIRA E TRATOR</w:t>
            </w:r>
          </w:p>
        </w:tc>
        <w:tc>
          <w:tcPr>
            <w:tcW w:w="1276" w:type="dxa"/>
          </w:tcPr>
          <w:p w14:paraId="4E4AD2C3" w14:textId="77777777" w:rsidR="008F7EAB" w:rsidRPr="008F7EAB" w:rsidRDefault="008F7EAB" w:rsidP="008F7EAB">
            <w:pPr>
              <w:jc w:val="center"/>
              <w:rPr>
                <w:rFonts w:ascii="Calibri" w:hAnsi="Calibri" w:cs="Calibri"/>
                <w:b/>
                <w:sz w:val="20"/>
                <w:szCs w:val="20"/>
              </w:rPr>
            </w:pPr>
            <w:r w:rsidRPr="008F7EAB">
              <w:rPr>
                <w:rFonts w:ascii="Calibri" w:hAnsi="Calibri" w:cs="Calibri"/>
                <w:b/>
                <w:spacing w:val="-2"/>
                <w:sz w:val="20"/>
                <w:szCs w:val="20"/>
              </w:rPr>
              <w:t>SERVIÇO</w:t>
            </w:r>
          </w:p>
        </w:tc>
        <w:tc>
          <w:tcPr>
            <w:tcW w:w="1559" w:type="dxa"/>
          </w:tcPr>
          <w:p w14:paraId="278451F7"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50</w:t>
            </w:r>
          </w:p>
        </w:tc>
        <w:tc>
          <w:tcPr>
            <w:tcW w:w="1985" w:type="dxa"/>
          </w:tcPr>
          <w:p w14:paraId="1A494361" w14:textId="49DEA4A8" w:rsidR="008F7EAB" w:rsidRDefault="008F7EAB" w:rsidP="008F7EAB">
            <w:pPr>
              <w:tabs>
                <w:tab w:val="center" w:pos="1044"/>
              </w:tabs>
              <w:jc w:val="center"/>
              <w:rPr>
                <w:rFonts w:ascii="Calibri" w:hAnsi="Calibri" w:cs="Calibri"/>
                <w:b/>
                <w:sz w:val="20"/>
                <w:szCs w:val="20"/>
              </w:rPr>
            </w:pPr>
            <w:r w:rsidRPr="008F7EAB">
              <w:rPr>
                <w:rFonts w:ascii="Calibri" w:hAnsi="Calibri" w:cs="Calibri"/>
                <w:b/>
                <w:sz w:val="20"/>
                <w:szCs w:val="20"/>
              </w:rPr>
              <w:t>R$6</w:t>
            </w:r>
            <w:r w:rsidR="00E735EE">
              <w:rPr>
                <w:rFonts w:ascii="Calibri" w:hAnsi="Calibri" w:cs="Calibri"/>
                <w:b/>
                <w:sz w:val="20"/>
                <w:szCs w:val="20"/>
              </w:rPr>
              <w:t>0</w:t>
            </w:r>
            <w:r w:rsidRPr="008F7EAB">
              <w:rPr>
                <w:rFonts w:ascii="Calibri" w:hAnsi="Calibri" w:cs="Calibri"/>
                <w:b/>
                <w:sz w:val="20"/>
                <w:szCs w:val="20"/>
              </w:rPr>
              <w:t>,00</w:t>
            </w:r>
          </w:p>
          <w:p w14:paraId="7D5FA73B" w14:textId="1231D590" w:rsidR="00E735EE" w:rsidRPr="00610D2E" w:rsidRDefault="00610D2E" w:rsidP="008F7EAB">
            <w:pPr>
              <w:tabs>
                <w:tab w:val="center" w:pos="1044"/>
              </w:tabs>
              <w:jc w:val="center"/>
              <w:rPr>
                <w:rFonts w:ascii="Calibri" w:hAnsi="Calibri" w:cs="Calibri"/>
                <w:bCs/>
                <w:sz w:val="20"/>
                <w:szCs w:val="20"/>
              </w:rPr>
            </w:pPr>
            <w:r w:rsidRPr="00610D2E">
              <w:rPr>
                <w:rFonts w:ascii="Calibri" w:hAnsi="Calibri" w:cs="Calibri"/>
                <w:bCs/>
                <w:sz w:val="20"/>
                <w:szCs w:val="20"/>
              </w:rPr>
              <w:t>(</w:t>
            </w:r>
            <w:proofErr w:type="spellStart"/>
            <w:proofErr w:type="gramStart"/>
            <w:r>
              <w:rPr>
                <w:rFonts w:ascii="Calibri" w:hAnsi="Calibri" w:cs="Calibri"/>
                <w:bCs/>
                <w:sz w:val="20"/>
                <w:szCs w:val="20"/>
              </w:rPr>
              <w:t>sessenta</w:t>
            </w:r>
            <w:proofErr w:type="spellEnd"/>
            <w:proofErr w:type="gramEnd"/>
            <w:r>
              <w:rPr>
                <w:rFonts w:ascii="Calibri" w:hAnsi="Calibri" w:cs="Calibri"/>
                <w:bCs/>
                <w:sz w:val="20"/>
                <w:szCs w:val="20"/>
              </w:rPr>
              <w:t xml:space="preserve"> reais)</w:t>
            </w:r>
          </w:p>
          <w:p w14:paraId="07AAA121" w14:textId="77777777" w:rsidR="008F7EAB" w:rsidRPr="008F7EAB" w:rsidRDefault="008F7EAB" w:rsidP="008F7EAB">
            <w:pPr>
              <w:jc w:val="center"/>
              <w:rPr>
                <w:rFonts w:ascii="Calibri" w:hAnsi="Calibri" w:cs="Calibri"/>
                <w:b/>
                <w:sz w:val="20"/>
                <w:szCs w:val="20"/>
              </w:rPr>
            </w:pPr>
          </w:p>
          <w:p w14:paraId="37F42E01" w14:textId="77777777" w:rsidR="008F7EAB" w:rsidRPr="008F7EAB" w:rsidRDefault="008F7EAB" w:rsidP="008F7EAB">
            <w:pPr>
              <w:jc w:val="center"/>
              <w:rPr>
                <w:rFonts w:ascii="Calibri" w:hAnsi="Calibri" w:cs="Calibri"/>
                <w:b/>
                <w:sz w:val="20"/>
                <w:szCs w:val="20"/>
              </w:rPr>
            </w:pPr>
          </w:p>
          <w:p w14:paraId="2D95ACFD" w14:textId="77777777" w:rsidR="008F7EAB" w:rsidRPr="008F7EAB" w:rsidRDefault="008F7EAB" w:rsidP="008F7EAB">
            <w:pPr>
              <w:jc w:val="center"/>
              <w:rPr>
                <w:rFonts w:ascii="Calibri" w:hAnsi="Calibri" w:cs="Calibri"/>
                <w:b/>
                <w:sz w:val="20"/>
                <w:szCs w:val="20"/>
              </w:rPr>
            </w:pPr>
          </w:p>
          <w:p w14:paraId="20DC1F27" w14:textId="77777777" w:rsidR="008F7EAB" w:rsidRPr="008F7EAB" w:rsidRDefault="008F7EAB" w:rsidP="00610D2E">
            <w:pPr>
              <w:rPr>
                <w:rFonts w:ascii="Calibri" w:hAnsi="Calibri" w:cs="Calibri"/>
                <w:b/>
                <w:sz w:val="20"/>
                <w:szCs w:val="20"/>
              </w:rPr>
            </w:pPr>
          </w:p>
          <w:p w14:paraId="2907ED98" w14:textId="77777777" w:rsidR="008F7EAB" w:rsidRPr="008F7EAB" w:rsidRDefault="008F7EAB" w:rsidP="00E735EE">
            <w:pPr>
              <w:rPr>
                <w:rFonts w:ascii="Calibri" w:hAnsi="Calibri" w:cs="Calibri"/>
                <w:bCs/>
                <w:sz w:val="20"/>
                <w:szCs w:val="20"/>
              </w:rPr>
            </w:pPr>
          </w:p>
          <w:p w14:paraId="30329E69" w14:textId="77777777" w:rsidR="008F7EAB" w:rsidRPr="008F7EAB" w:rsidRDefault="008F7EAB" w:rsidP="008F7EAB">
            <w:pPr>
              <w:jc w:val="center"/>
              <w:rPr>
                <w:rFonts w:ascii="Calibri" w:hAnsi="Calibri" w:cs="Calibri"/>
                <w:bCs/>
                <w:sz w:val="20"/>
                <w:szCs w:val="20"/>
              </w:rPr>
            </w:pPr>
          </w:p>
          <w:p w14:paraId="20F3F2D8"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serviço</w:t>
            </w:r>
            <w:proofErr w:type="spellEnd"/>
          </w:p>
        </w:tc>
        <w:tc>
          <w:tcPr>
            <w:tcW w:w="1984" w:type="dxa"/>
          </w:tcPr>
          <w:p w14:paraId="49B813FF" w14:textId="127266CE"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R$3.</w:t>
            </w:r>
            <w:r w:rsidR="00E735EE">
              <w:rPr>
                <w:rFonts w:ascii="Calibri" w:hAnsi="Calibri" w:cs="Calibri"/>
                <w:b/>
                <w:sz w:val="20"/>
                <w:szCs w:val="20"/>
              </w:rPr>
              <w:t>00</w:t>
            </w:r>
            <w:r w:rsidRPr="008F7EAB">
              <w:rPr>
                <w:rFonts w:ascii="Calibri" w:hAnsi="Calibri" w:cs="Calibri"/>
                <w:b/>
                <w:sz w:val="20"/>
                <w:szCs w:val="20"/>
              </w:rPr>
              <w:t>0,00</w:t>
            </w:r>
          </w:p>
          <w:p w14:paraId="35E3FB13" w14:textId="32081A5D" w:rsidR="008F7EAB" w:rsidRPr="00610D2E" w:rsidRDefault="00610D2E" w:rsidP="008F7EAB">
            <w:pPr>
              <w:jc w:val="center"/>
              <w:rPr>
                <w:rFonts w:ascii="Calibri" w:hAnsi="Calibri" w:cs="Calibri"/>
                <w:bCs/>
                <w:sz w:val="20"/>
                <w:szCs w:val="20"/>
              </w:rPr>
            </w:pPr>
            <w:r>
              <w:rPr>
                <w:rFonts w:ascii="Calibri" w:hAnsi="Calibri" w:cs="Calibri"/>
                <w:bCs/>
                <w:sz w:val="20"/>
                <w:szCs w:val="20"/>
              </w:rPr>
              <w:t>(</w:t>
            </w:r>
            <w:proofErr w:type="spellStart"/>
            <w:r>
              <w:rPr>
                <w:rFonts w:ascii="Calibri" w:hAnsi="Calibri" w:cs="Calibri"/>
                <w:bCs/>
                <w:sz w:val="20"/>
                <w:szCs w:val="20"/>
              </w:rPr>
              <w:t>três</w:t>
            </w:r>
            <w:proofErr w:type="spellEnd"/>
            <w:r>
              <w:rPr>
                <w:rFonts w:ascii="Calibri" w:hAnsi="Calibri" w:cs="Calibri"/>
                <w:bCs/>
                <w:sz w:val="20"/>
                <w:szCs w:val="20"/>
              </w:rPr>
              <w:t xml:space="preserve"> mil reais)</w:t>
            </w:r>
          </w:p>
          <w:p w14:paraId="0623CECA" w14:textId="77777777" w:rsidR="008F7EAB" w:rsidRPr="008F7EAB" w:rsidRDefault="008F7EAB" w:rsidP="008F7EAB">
            <w:pPr>
              <w:jc w:val="center"/>
              <w:rPr>
                <w:rFonts w:ascii="Calibri" w:hAnsi="Calibri" w:cs="Calibri"/>
                <w:b/>
                <w:sz w:val="20"/>
                <w:szCs w:val="20"/>
              </w:rPr>
            </w:pPr>
          </w:p>
          <w:p w14:paraId="26C0C86B" w14:textId="77777777" w:rsidR="008F7EAB" w:rsidRPr="008F7EAB" w:rsidRDefault="008F7EAB" w:rsidP="008F7EAB">
            <w:pPr>
              <w:jc w:val="center"/>
              <w:rPr>
                <w:rFonts w:ascii="Calibri" w:hAnsi="Calibri" w:cs="Calibri"/>
                <w:b/>
                <w:sz w:val="20"/>
                <w:szCs w:val="20"/>
              </w:rPr>
            </w:pPr>
          </w:p>
          <w:p w14:paraId="4CD56AB7" w14:textId="77777777" w:rsidR="008F7EAB" w:rsidRPr="008F7EAB" w:rsidRDefault="008F7EAB" w:rsidP="008F7EAB">
            <w:pPr>
              <w:jc w:val="center"/>
              <w:rPr>
                <w:rFonts w:ascii="Calibri" w:hAnsi="Calibri" w:cs="Calibri"/>
                <w:b/>
                <w:sz w:val="20"/>
                <w:szCs w:val="20"/>
              </w:rPr>
            </w:pPr>
          </w:p>
          <w:p w14:paraId="6D3E3475" w14:textId="77777777" w:rsidR="008F7EAB" w:rsidRPr="008F7EAB" w:rsidRDefault="008F7EAB" w:rsidP="00610D2E">
            <w:pPr>
              <w:rPr>
                <w:rFonts w:ascii="Calibri" w:hAnsi="Calibri" w:cs="Calibri"/>
                <w:b/>
                <w:sz w:val="20"/>
                <w:szCs w:val="20"/>
              </w:rPr>
            </w:pPr>
          </w:p>
          <w:p w14:paraId="3D47B5E6" w14:textId="77777777" w:rsidR="00E735EE" w:rsidRDefault="00E735EE" w:rsidP="008F7EAB">
            <w:pPr>
              <w:jc w:val="center"/>
              <w:rPr>
                <w:rFonts w:ascii="Calibri" w:hAnsi="Calibri" w:cs="Calibri"/>
                <w:bCs/>
                <w:sz w:val="20"/>
                <w:szCs w:val="20"/>
              </w:rPr>
            </w:pPr>
          </w:p>
          <w:p w14:paraId="1715E2D6" w14:textId="7BE823F2" w:rsidR="00E735EE" w:rsidRDefault="00E735EE" w:rsidP="008F7EAB">
            <w:pPr>
              <w:jc w:val="center"/>
              <w:rPr>
                <w:rFonts w:ascii="Calibri" w:hAnsi="Calibri" w:cs="Calibri"/>
                <w:bCs/>
                <w:sz w:val="20"/>
                <w:szCs w:val="20"/>
              </w:rPr>
            </w:pPr>
          </w:p>
          <w:p w14:paraId="13B7E3AB" w14:textId="77777777" w:rsidR="00610D2E" w:rsidRDefault="00610D2E" w:rsidP="008F7EAB">
            <w:pPr>
              <w:jc w:val="center"/>
              <w:rPr>
                <w:rFonts w:ascii="Calibri" w:hAnsi="Calibri" w:cs="Calibri"/>
                <w:bCs/>
                <w:sz w:val="20"/>
                <w:szCs w:val="20"/>
              </w:rPr>
            </w:pPr>
          </w:p>
          <w:p w14:paraId="79D95372" w14:textId="0319FD45"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 </w:t>
            </w:r>
            <w:proofErr w:type="spellStart"/>
            <w:r w:rsidRPr="008F7EAB">
              <w:rPr>
                <w:rFonts w:ascii="Calibri" w:hAnsi="Calibri" w:cs="Calibri"/>
                <w:bCs/>
                <w:sz w:val="20"/>
                <w:szCs w:val="20"/>
              </w:rPr>
              <w:t>serviços</w:t>
            </w:r>
            <w:proofErr w:type="spellEnd"/>
          </w:p>
        </w:tc>
      </w:tr>
      <w:tr w:rsidR="008F7EAB" w:rsidRPr="008F7EAB" w14:paraId="348F4933"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0AA2A543"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17</w:t>
            </w:r>
          </w:p>
        </w:tc>
        <w:tc>
          <w:tcPr>
            <w:tcW w:w="1842" w:type="dxa"/>
          </w:tcPr>
          <w:p w14:paraId="1CAAC479" w14:textId="77777777" w:rsidR="008F7EAB" w:rsidRPr="008F7EAB" w:rsidRDefault="008F7EAB" w:rsidP="008F7EAB">
            <w:pPr>
              <w:ind w:right="46"/>
              <w:jc w:val="center"/>
              <w:rPr>
                <w:rFonts w:ascii="Calibri" w:hAnsi="Calibri" w:cs="Calibri"/>
                <w:sz w:val="20"/>
                <w:szCs w:val="20"/>
              </w:rPr>
            </w:pPr>
            <w:r w:rsidRPr="008F7EAB">
              <w:rPr>
                <w:rFonts w:ascii="Calibri" w:hAnsi="Calibri" w:cs="Calibri"/>
                <w:sz w:val="20"/>
                <w:szCs w:val="20"/>
              </w:rPr>
              <w:t>PNEU TRASEIRO:</w:t>
            </w:r>
          </w:p>
          <w:p w14:paraId="5E401439" w14:textId="77777777" w:rsidR="008F7EAB" w:rsidRPr="008F7EAB" w:rsidRDefault="008F7EAB" w:rsidP="008F7EAB">
            <w:pPr>
              <w:jc w:val="center"/>
              <w:rPr>
                <w:rFonts w:ascii="Calibri" w:hAnsi="Calibri" w:cs="Calibri"/>
                <w:b/>
                <w:sz w:val="20"/>
                <w:szCs w:val="20"/>
              </w:rPr>
            </w:pPr>
            <w:r w:rsidRPr="008F7EAB">
              <w:rPr>
                <w:rFonts w:ascii="Calibri" w:hAnsi="Calibri" w:cs="Calibri"/>
                <w:sz w:val="20"/>
                <w:szCs w:val="20"/>
              </w:rPr>
              <w:t xml:space="preserve">MÃO DE OBRA </w:t>
            </w:r>
            <w:r w:rsidRPr="008F7EAB">
              <w:rPr>
                <w:rFonts w:ascii="Calibri" w:hAnsi="Calibri" w:cs="Calibri"/>
                <w:spacing w:val="-2"/>
                <w:sz w:val="20"/>
                <w:szCs w:val="20"/>
              </w:rPr>
              <w:t>ESPECIALIZADA</w:t>
            </w:r>
            <w:r w:rsidRPr="008F7EAB">
              <w:rPr>
                <w:rFonts w:ascii="Calibri" w:hAnsi="Calibri" w:cs="Calibri"/>
                <w:spacing w:val="40"/>
                <w:sz w:val="20"/>
                <w:szCs w:val="20"/>
              </w:rPr>
              <w:t xml:space="preserve"> </w:t>
            </w:r>
            <w:r w:rsidRPr="008F7EAB">
              <w:rPr>
                <w:rFonts w:ascii="Calibri" w:hAnsi="Calibri" w:cs="Calibri"/>
                <w:sz w:val="20"/>
                <w:szCs w:val="20"/>
              </w:rPr>
              <w:t xml:space="preserve">EM SERVIÇO DE </w:t>
            </w:r>
            <w:r w:rsidRPr="008F7EAB">
              <w:rPr>
                <w:rFonts w:ascii="Calibri" w:hAnsi="Calibri" w:cs="Calibri"/>
                <w:spacing w:val="-2"/>
                <w:sz w:val="20"/>
                <w:szCs w:val="20"/>
              </w:rPr>
              <w:t xml:space="preserve">BORRACHARIA, </w:t>
            </w:r>
            <w:r w:rsidRPr="008F7EAB">
              <w:rPr>
                <w:rFonts w:ascii="Calibri" w:hAnsi="Calibri" w:cs="Calibri"/>
                <w:sz w:val="20"/>
                <w:szCs w:val="20"/>
              </w:rPr>
              <w:t>TROCA</w:t>
            </w:r>
            <w:r w:rsidRPr="008F7EAB">
              <w:rPr>
                <w:rFonts w:ascii="Calibri" w:hAnsi="Calibri" w:cs="Calibri"/>
                <w:spacing w:val="-13"/>
                <w:sz w:val="20"/>
                <w:szCs w:val="20"/>
              </w:rPr>
              <w:t xml:space="preserve"> </w:t>
            </w:r>
            <w:r w:rsidRPr="008F7EAB">
              <w:rPr>
                <w:rFonts w:ascii="Calibri" w:hAnsi="Calibri" w:cs="Calibri"/>
                <w:sz w:val="20"/>
                <w:szCs w:val="20"/>
              </w:rPr>
              <w:t>DE</w:t>
            </w:r>
            <w:r w:rsidRPr="008F7EAB">
              <w:rPr>
                <w:rFonts w:ascii="Calibri" w:hAnsi="Calibri" w:cs="Calibri"/>
                <w:spacing w:val="-13"/>
                <w:sz w:val="20"/>
                <w:szCs w:val="20"/>
              </w:rPr>
              <w:t xml:space="preserve"> </w:t>
            </w:r>
            <w:r w:rsidRPr="008F7EAB">
              <w:rPr>
                <w:rFonts w:ascii="Calibri" w:hAnsi="Calibri" w:cs="Calibri"/>
                <w:sz w:val="20"/>
                <w:szCs w:val="20"/>
              </w:rPr>
              <w:t>PNEUS</w:t>
            </w:r>
            <w:r w:rsidRPr="008F7EAB">
              <w:rPr>
                <w:rFonts w:ascii="Calibri" w:hAnsi="Calibri" w:cs="Calibri"/>
                <w:spacing w:val="-13"/>
                <w:sz w:val="20"/>
                <w:szCs w:val="20"/>
              </w:rPr>
              <w:t xml:space="preserve"> </w:t>
            </w:r>
            <w:r w:rsidRPr="008F7EAB">
              <w:rPr>
                <w:rFonts w:ascii="Calibri" w:hAnsi="Calibri" w:cs="Calibri"/>
                <w:sz w:val="20"/>
                <w:szCs w:val="20"/>
              </w:rPr>
              <w:t>E CONSERTO DE PNEUS TRASEIRO DA RETROESCAVADEIRA E TRATOR (SEM ÁGUA)</w:t>
            </w:r>
          </w:p>
        </w:tc>
        <w:tc>
          <w:tcPr>
            <w:tcW w:w="1276" w:type="dxa"/>
          </w:tcPr>
          <w:p w14:paraId="5B54A65F" w14:textId="77777777" w:rsidR="008F7EAB" w:rsidRPr="008F7EAB" w:rsidRDefault="008F7EAB" w:rsidP="008F7EAB">
            <w:pPr>
              <w:jc w:val="center"/>
              <w:rPr>
                <w:rFonts w:ascii="Calibri" w:hAnsi="Calibri" w:cs="Calibri"/>
                <w:b/>
                <w:sz w:val="20"/>
                <w:szCs w:val="20"/>
              </w:rPr>
            </w:pPr>
            <w:r w:rsidRPr="008F7EAB">
              <w:rPr>
                <w:rFonts w:ascii="Calibri" w:hAnsi="Calibri" w:cs="Calibri"/>
                <w:b/>
                <w:spacing w:val="-2"/>
                <w:sz w:val="20"/>
                <w:szCs w:val="20"/>
              </w:rPr>
              <w:t>SERVIÇO</w:t>
            </w:r>
          </w:p>
        </w:tc>
        <w:tc>
          <w:tcPr>
            <w:tcW w:w="1559" w:type="dxa"/>
          </w:tcPr>
          <w:p w14:paraId="597F7848"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50</w:t>
            </w:r>
          </w:p>
        </w:tc>
        <w:tc>
          <w:tcPr>
            <w:tcW w:w="1985" w:type="dxa"/>
          </w:tcPr>
          <w:p w14:paraId="0A363FF8" w14:textId="1BC5C14E"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R$ 1</w:t>
            </w:r>
            <w:r w:rsidR="00610D2E">
              <w:rPr>
                <w:rFonts w:ascii="Calibri" w:hAnsi="Calibri" w:cs="Calibri"/>
                <w:b/>
                <w:sz w:val="20"/>
                <w:szCs w:val="20"/>
              </w:rPr>
              <w:t>10</w:t>
            </w:r>
            <w:r w:rsidRPr="008F7EAB">
              <w:rPr>
                <w:rFonts w:ascii="Calibri" w:hAnsi="Calibri" w:cs="Calibri"/>
                <w:b/>
                <w:sz w:val="20"/>
                <w:szCs w:val="20"/>
              </w:rPr>
              <w:t>,00</w:t>
            </w:r>
          </w:p>
          <w:p w14:paraId="5E40D074" w14:textId="2479A158" w:rsidR="008F7EAB" w:rsidRPr="00610D2E" w:rsidRDefault="00610D2E" w:rsidP="008F7EAB">
            <w:pPr>
              <w:jc w:val="center"/>
              <w:rPr>
                <w:rFonts w:ascii="Calibri" w:hAnsi="Calibri" w:cs="Calibri"/>
                <w:bCs/>
                <w:sz w:val="20"/>
                <w:szCs w:val="20"/>
              </w:rPr>
            </w:pPr>
            <w:r>
              <w:rPr>
                <w:rFonts w:ascii="Calibri" w:hAnsi="Calibri" w:cs="Calibri"/>
                <w:bCs/>
                <w:sz w:val="20"/>
                <w:szCs w:val="20"/>
              </w:rPr>
              <w:t>(</w:t>
            </w:r>
            <w:proofErr w:type="gramStart"/>
            <w:r>
              <w:rPr>
                <w:rFonts w:ascii="Calibri" w:hAnsi="Calibri" w:cs="Calibri"/>
                <w:bCs/>
                <w:sz w:val="20"/>
                <w:szCs w:val="20"/>
              </w:rPr>
              <w:t>cento</w:t>
            </w:r>
            <w:proofErr w:type="gramEnd"/>
            <w:r>
              <w:rPr>
                <w:rFonts w:ascii="Calibri" w:hAnsi="Calibri" w:cs="Calibri"/>
                <w:bCs/>
                <w:sz w:val="20"/>
                <w:szCs w:val="20"/>
              </w:rPr>
              <w:t xml:space="preserve"> e </w:t>
            </w:r>
            <w:proofErr w:type="spellStart"/>
            <w:r>
              <w:rPr>
                <w:rFonts w:ascii="Calibri" w:hAnsi="Calibri" w:cs="Calibri"/>
                <w:bCs/>
                <w:sz w:val="20"/>
                <w:szCs w:val="20"/>
              </w:rPr>
              <w:t>dez</w:t>
            </w:r>
            <w:proofErr w:type="spellEnd"/>
            <w:r>
              <w:rPr>
                <w:rFonts w:ascii="Calibri" w:hAnsi="Calibri" w:cs="Calibri"/>
                <w:bCs/>
                <w:sz w:val="20"/>
                <w:szCs w:val="20"/>
              </w:rPr>
              <w:t xml:space="preserve"> reais)</w:t>
            </w:r>
          </w:p>
          <w:p w14:paraId="7789D74A" w14:textId="77777777" w:rsidR="008F7EAB" w:rsidRPr="008F7EAB" w:rsidRDefault="008F7EAB" w:rsidP="008F7EAB">
            <w:pPr>
              <w:jc w:val="center"/>
              <w:rPr>
                <w:rFonts w:ascii="Calibri" w:hAnsi="Calibri" w:cs="Calibri"/>
                <w:b/>
                <w:sz w:val="20"/>
                <w:szCs w:val="20"/>
              </w:rPr>
            </w:pPr>
          </w:p>
          <w:p w14:paraId="7E153A53" w14:textId="77777777" w:rsidR="008F7EAB" w:rsidRPr="008F7EAB" w:rsidRDefault="008F7EAB" w:rsidP="008F7EAB">
            <w:pPr>
              <w:jc w:val="center"/>
              <w:rPr>
                <w:rFonts w:ascii="Calibri" w:hAnsi="Calibri" w:cs="Calibri"/>
                <w:b/>
                <w:sz w:val="20"/>
                <w:szCs w:val="20"/>
              </w:rPr>
            </w:pPr>
          </w:p>
          <w:p w14:paraId="0F6B7984" w14:textId="77777777" w:rsidR="008F7EAB" w:rsidRPr="008F7EAB" w:rsidRDefault="008F7EAB" w:rsidP="008F7EAB">
            <w:pPr>
              <w:jc w:val="center"/>
              <w:rPr>
                <w:rFonts w:ascii="Calibri" w:hAnsi="Calibri" w:cs="Calibri"/>
                <w:b/>
                <w:sz w:val="20"/>
                <w:szCs w:val="20"/>
              </w:rPr>
            </w:pPr>
          </w:p>
          <w:p w14:paraId="3F385158" w14:textId="77777777" w:rsidR="008F7EAB" w:rsidRPr="008F7EAB" w:rsidRDefault="008F7EAB" w:rsidP="00610D2E">
            <w:pPr>
              <w:rPr>
                <w:rFonts w:ascii="Calibri" w:hAnsi="Calibri" w:cs="Calibri"/>
                <w:bCs/>
                <w:sz w:val="20"/>
                <w:szCs w:val="20"/>
              </w:rPr>
            </w:pPr>
          </w:p>
          <w:p w14:paraId="2ECB62E7" w14:textId="77777777" w:rsidR="008F7EAB" w:rsidRPr="008F7EAB" w:rsidRDefault="008F7EAB" w:rsidP="00610D2E">
            <w:pPr>
              <w:rPr>
                <w:rFonts w:ascii="Calibri" w:hAnsi="Calibri" w:cs="Calibri"/>
                <w:bCs/>
                <w:sz w:val="20"/>
                <w:szCs w:val="20"/>
              </w:rPr>
            </w:pPr>
          </w:p>
          <w:p w14:paraId="4B9E107C"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serviço</w:t>
            </w:r>
            <w:proofErr w:type="spellEnd"/>
          </w:p>
        </w:tc>
        <w:tc>
          <w:tcPr>
            <w:tcW w:w="1984" w:type="dxa"/>
          </w:tcPr>
          <w:p w14:paraId="09EB335A" w14:textId="7605FEE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610D2E">
              <w:rPr>
                <w:rFonts w:ascii="Calibri" w:hAnsi="Calibri" w:cs="Calibri"/>
                <w:b/>
                <w:sz w:val="20"/>
                <w:szCs w:val="20"/>
              </w:rPr>
              <w:t>5.500</w:t>
            </w:r>
            <w:r w:rsidRPr="008F7EAB">
              <w:rPr>
                <w:rFonts w:ascii="Calibri" w:hAnsi="Calibri" w:cs="Calibri"/>
                <w:b/>
                <w:sz w:val="20"/>
                <w:szCs w:val="20"/>
              </w:rPr>
              <w:t>,00</w:t>
            </w:r>
          </w:p>
          <w:p w14:paraId="1F1DB00E" w14:textId="396B786E" w:rsidR="008F7EAB" w:rsidRPr="00610D2E" w:rsidRDefault="00610D2E" w:rsidP="008F7EAB">
            <w:pPr>
              <w:jc w:val="center"/>
              <w:rPr>
                <w:rFonts w:ascii="Calibri" w:hAnsi="Calibri" w:cs="Calibri"/>
                <w:bCs/>
                <w:sz w:val="20"/>
                <w:szCs w:val="20"/>
              </w:rPr>
            </w:pPr>
            <w:r>
              <w:rPr>
                <w:rFonts w:ascii="Calibri" w:hAnsi="Calibri" w:cs="Calibri"/>
                <w:bCs/>
                <w:sz w:val="20"/>
                <w:szCs w:val="20"/>
              </w:rPr>
              <w:t>(</w:t>
            </w:r>
            <w:proofErr w:type="spellStart"/>
            <w:proofErr w:type="gramStart"/>
            <w:r>
              <w:rPr>
                <w:rFonts w:ascii="Calibri" w:hAnsi="Calibri" w:cs="Calibri"/>
                <w:bCs/>
                <w:sz w:val="20"/>
                <w:szCs w:val="20"/>
              </w:rPr>
              <w:t>cinco</w:t>
            </w:r>
            <w:proofErr w:type="spellEnd"/>
            <w:proofErr w:type="gramEnd"/>
            <w:r>
              <w:rPr>
                <w:rFonts w:ascii="Calibri" w:hAnsi="Calibri" w:cs="Calibri"/>
                <w:bCs/>
                <w:sz w:val="20"/>
                <w:szCs w:val="20"/>
              </w:rPr>
              <w:t xml:space="preserve"> mil e </w:t>
            </w:r>
            <w:proofErr w:type="spellStart"/>
            <w:r>
              <w:rPr>
                <w:rFonts w:ascii="Calibri" w:hAnsi="Calibri" w:cs="Calibri"/>
                <w:bCs/>
                <w:sz w:val="20"/>
                <w:szCs w:val="20"/>
              </w:rPr>
              <w:t>quinhentos</w:t>
            </w:r>
            <w:proofErr w:type="spellEnd"/>
            <w:r>
              <w:rPr>
                <w:rFonts w:ascii="Calibri" w:hAnsi="Calibri" w:cs="Calibri"/>
                <w:bCs/>
                <w:sz w:val="20"/>
                <w:szCs w:val="20"/>
              </w:rPr>
              <w:t>)</w:t>
            </w:r>
          </w:p>
          <w:p w14:paraId="50F7D0F1" w14:textId="77777777" w:rsidR="008F7EAB" w:rsidRPr="008F7EAB" w:rsidRDefault="008F7EAB" w:rsidP="008F7EAB">
            <w:pPr>
              <w:jc w:val="center"/>
              <w:rPr>
                <w:rFonts w:ascii="Calibri" w:hAnsi="Calibri" w:cs="Calibri"/>
                <w:b/>
                <w:sz w:val="20"/>
                <w:szCs w:val="20"/>
              </w:rPr>
            </w:pPr>
          </w:p>
          <w:p w14:paraId="4E178ECF" w14:textId="77777777" w:rsidR="008F7EAB" w:rsidRPr="008F7EAB" w:rsidRDefault="008F7EAB" w:rsidP="008F7EAB">
            <w:pPr>
              <w:jc w:val="center"/>
              <w:rPr>
                <w:rFonts w:ascii="Calibri" w:hAnsi="Calibri" w:cs="Calibri"/>
                <w:b/>
                <w:sz w:val="20"/>
                <w:szCs w:val="20"/>
              </w:rPr>
            </w:pPr>
          </w:p>
          <w:p w14:paraId="78CE6C32" w14:textId="77777777" w:rsidR="008F7EAB" w:rsidRPr="008F7EAB" w:rsidRDefault="008F7EAB" w:rsidP="008F7EAB">
            <w:pPr>
              <w:jc w:val="center"/>
              <w:rPr>
                <w:rFonts w:ascii="Calibri" w:hAnsi="Calibri" w:cs="Calibri"/>
                <w:b/>
                <w:sz w:val="20"/>
                <w:szCs w:val="20"/>
              </w:rPr>
            </w:pPr>
          </w:p>
          <w:p w14:paraId="464AE392" w14:textId="77777777" w:rsidR="008F7EAB" w:rsidRPr="008F7EAB" w:rsidRDefault="008F7EAB" w:rsidP="00610D2E">
            <w:pPr>
              <w:rPr>
                <w:rFonts w:ascii="Calibri" w:hAnsi="Calibri" w:cs="Calibri"/>
                <w:bCs/>
                <w:sz w:val="20"/>
                <w:szCs w:val="20"/>
              </w:rPr>
            </w:pPr>
          </w:p>
          <w:p w14:paraId="42092A89" w14:textId="77777777" w:rsidR="008F7EAB" w:rsidRPr="008F7EAB" w:rsidRDefault="008F7EAB" w:rsidP="008F7EAB">
            <w:pPr>
              <w:jc w:val="center"/>
              <w:rPr>
                <w:rFonts w:ascii="Calibri" w:hAnsi="Calibri" w:cs="Calibri"/>
                <w:bCs/>
                <w:sz w:val="20"/>
                <w:szCs w:val="20"/>
              </w:rPr>
            </w:pPr>
          </w:p>
          <w:p w14:paraId="74B1A315" w14:textId="77777777" w:rsidR="008F7EAB" w:rsidRPr="008F7EAB" w:rsidRDefault="008F7EAB" w:rsidP="008F7EAB">
            <w:pPr>
              <w:jc w:val="center"/>
              <w:rPr>
                <w:rFonts w:ascii="Calibri" w:hAnsi="Calibri" w:cs="Calibri"/>
                <w:bCs/>
                <w:sz w:val="20"/>
                <w:szCs w:val="20"/>
              </w:rPr>
            </w:pPr>
          </w:p>
          <w:p w14:paraId="5DCA4A3F"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 </w:t>
            </w:r>
            <w:proofErr w:type="spellStart"/>
            <w:r w:rsidRPr="008F7EAB">
              <w:rPr>
                <w:rFonts w:ascii="Calibri" w:hAnsi="Calibri" w:cs="Calibri"/>
                <w:bCs/>
                <w:sz w:val="20"/>
                <w:szCs w:val="20"/>
              </w:rPr>
              <w:t>serviços</w:t>
            </w:r>
            <w:proofErr w:type="spellEnd"/>
          </w:p>
        </w:tc>
      </w:tr>
      <w:tr w:rsidR="008F7EAB" w:rsidRPr="008F7EAB" w14:paraId="1089725D"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77F7FC18"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18</w:t>
            </w:r>
          </w:p>
        </w:tc>
        <w:tc>
          <w:tcPr>
            <w:tcW w:w="1842" w:type="dxa"/>
          </w:tcPr>
          <w:p w14:paraId="7F8F2B5D" w14:textId="77777777" w:rsidR="008F7EAB" w:rsidRPr="008F7EAB" w:rsidRDefault="008F7EAB" w:rsidP="008F7EAB">
            <w:pPr>
              <w:ind w:right="46"/>
              <w:jc w:val="center"/>
              <w:rPr>
                <w:rFonts w:ascii="Calibri" w:hAnsi="Calibri" w:cs="Calibri"/>
                <w:sz w:val="20"/>
                <w:szCs w:val="20"/>
              </w:rPr>
            </w:pPr>
            <w:r w:rsidRPr="008F7EAB">
              <w:rPr>
                <w:rFonts w:ascii="Calibri" w:hAnsi="Calibri" w:cs="Calibri"/>
                <w:sz w:val="20"/>
                <w:szCs w:val="20"/>
              </w:rPr>
              <w:t>PNEU DIANTEIRO E TRASEIRO:</w:t>
            </w:r>
          </w:p>
          <w:p w14:paraId="327F785C" w14:textId="77777777" w:rsidR="008F7EAB" w:rsidRPr="008F7EAB" w:rsidRDefault="008F7EAB" w:rsidP="008F7EAB">
            <w:pPr>
              <w:jc w:val="center"/>
              <w:rPr>
                <w:rFonts w:ascii="Calibri" w:hAnsi="Calibri" w:cs="Calibri"/>
                <w:b/>
                <w:sz w:val="20"/>
                <w:szCs w:val="20"/>
              </w:rPr>
            </w:pPr>
            <w:r w:rsidRPr="008F7EAB">
              <w:rPr>
                <w:rFonts w:ascii="Calibri" w:hAnsi="Calibri" w:cs="Calibri"/>
                <w:sz w:val="20"/>
                <w:szCs w:val="20"/>
              </w:rPr>
              <w:t xml:space="preserve">MÃO DE OBRA </w:t>
            </w:r>
            <w:r w:rsidRPr="008F7EAB">
              <w:rPr>
                <w:rFonts w:ascii="Calibri" w:hAnsi="Calibri" w:cs="Calibri"/>
                <w:spacing w:val="-2"/>
                <w:sz w:val="20"/>
                <w:szCs w:val="20"/>
              </w:rPr>
              <w:t>ESPECIALIZADA</w:t>
            </w:r>
            <w:r w:rsidRPr="008F7EAB">
              <w:rPr>
                <w:rFonts w:ascii="Calibri" w:hAnsi="Calibri" w:cs="Calibri"/>
                <w:spacing w:val="40"/>
                <w:sz w:val="20"/>
                <w:szCs w:val="20"/>
              </w:rPr>
              <w:t xml:space="preserve"> </w:t>
            </w:r>
            <w:r w:rsidRPr="008F7EAB">
              <w:rPr>
                <w:rFonts w:ascii="Calibri" w:hAnsi="Calibri" w:cs="Calibri"/>
                <w:sz w:val="20"/>
                <w:szCs w:val="20"/>
              </w:rPr>
              <w:t xml:space="preserve">EM SERVIÇO DE </w:t>
            </w:r>
            <w:r w:rsidRPr="008F7EAB">
              <w:rPr>
                <w:rFonts w:ascii="Calibri" w:hAnsi="Calibri" w:cs="Calibri"/>
                <w:spacing w:val="-2"/>
                <w:sz w:val="20"/>
                <w:szCs w:val="20"/>
              </w:rPr>
              <w:t xml:space="preserve">BORRACHARIA, </w:t>
            </w:r>
            <w:r w:rsidRPr="008F7EAB">
              <w:rPr>
                <w:rFonts w:ascii="Calibri" w:hAnsi="Calibri" w:cs="Calibri"/>
                <w:sz w:val="20"/>
                <w:szCs w:val="20"/>
              </w:rPr>
              <w:t>TROCA</w:t>
            </w:r>
            <w:r w:rsidRPr="008F7EAB">
              <w:rPr>
                <w:rFonts w:ascii="Calibri" w:hAnsi="Calibri" w:cs="Calibri"/>
                <w:spacing w:val="-13"/>
                <w:sz w:val="20"/>
                <w:szCs w:val="20"/>
              </w:rPr>
              <w:t xml:space="preserve"> </w:t>
            </w:r>
            <w:r w:rsidRPr="008F7EAB">
              <w:rPr>
                <w:rFonts w:ascii="Calibri" w:hAnsi="Calibri" w:cs="Calibri"/>
                <w:sz w:val="20"/>
                <w:szCs w:val="20"/>
              </w:rPr>
              <w:t>DE</w:t>
            </w:r>
            <w:r w:rsidRPr="008F7EAB">
              <w:rPr>
                <w:rFonts w:ascii="Calibri" w:hAnsi="Calibri" w:cs="Calibri"/>
                <w:spacing w:val="-13"/>
                <w:sz w:val="20"/>
                <w:szCs w:val="20"/>
              </w:rPr>
              <w:t xml:space="preserve"> </w:t>
            </w:r>
            <w:r w:rsidRPr="008F7EAB">
              <w:rPr>
                <w:rFonts w:ascii="Calibri" w:hAnsi="Calibri" w:cs="Calibri"/>
                <w:sz w:val="20"/>
                <w:szCs w:val="20"/>
              </w:rPr>
              <w:t>PNEUS</w:t>
            </w:r>
            <w:r w:rsidRPr="008F7EAB">
              <w:rPr>
                <w:rFonts w:ascii="Calibri" w:hAnsi="Calibri" w:cs="Calibri"/>
                <w:spacing w:val="-13"/>
                <w:sz w:val="20"/>
                <w:szCs w:val="20"/>
              </w:rPr>
              <w:t xml:space="preserve"> </w:t>
            </w:r>
            <w:r w:rsidRPr="008F7EAB">
              <w:rPr>
                <w:rFonts w:ascii="Calibri" w:hAnsi="Calibri" w:cs="Calibri"/>
                <w:sz w:val="20"/>
                <w:szCs w:val="20"/>
              </w:rPr>
              <w:t xml:space="preserve">E CONSERTO DE PNEUS DE </w:t>
            </w:r>
            <w:r w:rsidRPr="008F7EAB">
              <w:rPr>
                <w:rFonts w:ascii="Calibri" w:hAnsi="Calibri" w:cs="Calibri"/>
                <w:spacing w:val="-2"/>
                <w:sz w:val="20"/>
                <w:szCs w:val="20"/>
              </w:rPr>
              <w:t>CAMINHÕES GRANDE E ÔNIBUS</w:t>
            </w:r>
          </w:p>
        </w:tc>
        <w:tc>
          <w:tcPr>
            <w:tcW w:w="1276" w:type="dxa"/>
          </w:tcPr>
          <w:p w14:paraId="5F3938B6" w14:textId="77777777" w:rsidR="008F7EAB" w:rsidRPr="008F7EAB" w:rsidRDefault="008F7EAB" w:rsidP="008F7EAB">
            <w:pPr>
              <w:jc w:val="center"/>
              <w:rPr>
                <w:rFonts w:ascii="Calibri" w:hAnsi="Calibri" w:cs="Calibri"/>
                <w:b/>
                <w:sz w:val="20"/>
                <w:szCs w:val="20"/>
              </w:rPr>
            </w:pPr>
            <w:r w:rsidRPr="008F7EAB">
              <w:rPr>
                <w:rFonts w:ascii="Calibri" w:hAnsi="Calibri" w:cs="Calibri"/>
                <w:b/>
                <w:spacing w:val="-2"/>
                <w:sz w:val="20"/>
                <w:szCs w:val="20"/>
              </w:rPr>
              <w:t>SERVIÇO</w:t>
            </w:r>
          </w:p>
        </w:tc>
        <w:tc>
          <w:tcPr>
            <w:tcW w:w="1559" w:type="dxa"/>
          </w:tcPr>
          <w:p w14:paraId="31418F69"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50</w:t>
            </w:r>
          </w:p>
        </w:tc>
        <w:tc>
          <w:tcPr>
            <w:tcW w:w="1985" w:type="dxa"/>
          </w:tcPr>
          <w:p w14:paraId="3B277B33" w14:textId="6E912069"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610D2E">
              <w:rPr>
                <w:rFonts w:ascii="Calibri" w:hAnsi="Calibri" w:cs="Calibri"/>
                <w:b/>
                <w:sz w:val="20"/>
                <w:szCs w:val="20"/>
              </w:rPr>
              <w:t>55</w:t>
            </w:r>
            <w:r w:rsidRPr="008F7EAB">
              <w:rPr>
                <w:rFonts w:ascii="Calibri" w:hAnsi="Calibri" w:cs="Calibri"/>
                <w:b/>
                <w:sz w:val="20"/>
                <w:szCs w:val="20"/>
              </w:rPr>
              <w:t>,00</w:t>
            </w:r>
          </w:p>
          <w:p w14:paraId="74AE1503" w14:textId="49B0ABB1" w:rsidR="008F7EAB" w:rsidRPr="00610D2E" w:rsidRDefault="00610D2E" w:rsidP="008F7EAB">
            <w:pPr>
              <w:jc w:val="center"/>
              <w:rPr>
                <w:rFonts w:ascii="Calibri" w:hAnsi="Calibri" w:cs="Calibri"/>
                <w:bCs/>
                <w:sz w:val="20"/>
                <w:szCs w:val="20"/>
              </w:rPr>
            </w:pPr>
            <w:r>
              <w:rPr>
                <w:rFonts w:ascii="Calibri" w:hAnsi="Calibri" w:cs="Calibri"/>
                <w:bCs/>
                <w:sz w:val="20"/>
                <w:szCs w:val="20"/>
              </w:rPr>
              <w:t>(</w:t>
            </w:r>
            <w:proofErr w:type="spellStart"/>
            <w:proofErr w:type="gramStart"/>
            <w:r>
              <w:rPr>
                <w:rFonts w:ascii="Calibri" w:hAnsi="Calibri" w:cs="Calibri"/>
                <w:bCs/>
                <w:sz w:val="20"/>
                <w:szCs w:val="20"/>
              </w:rPr>
              <w:t>cinquenta</w:t>
            </w:r>
            <w:proofErr w:type="spellEnd"/>
            <w:proofErr w:type="gramEnd"/>
            <w:r>
              <w:rPr>
                <w:rFonts w:ascii="Calibri" w:hAnsi="Calibri" w:cs="Calibri"/>
                <w:bCs/>
                <w:sz w:val="20"/>
                <w:szCs w:val="20"/>
              </w:rPr>
              <w:t xml:space="preserve"> e </w:t>
            </w:r>
            <w:proofErr w:type="spellStart"/>
            <w:r>
              <w:rPr>
                <w:rFonts w:ascii="Calibri" w:hAnsi="Calibri" w:cs="Calibri"/>
                <w:bCs/>
                <w:sz w:val="20"/>
                <w:szCs w:val="20"/>
              </w:rPr>
              <w:t>cinco</w:t>
            </w:r>
            <w:proofErr w:type="spellEnd"/>
            <w:r>
              <w:rPr>
                <w:rFonts w:ascii="Calibri" w:hAnsi="Calibri" w:cs="Calibri"/>
                <w:bCs/>
                <w:sz w:val="20"/>
                <w:szCs w:val="20"/>
              </w:rPr>
              <w:t xml:space="preserve"> reais)</w:t>
            </w:r>
          </w:p>
          <w:p w14:paraId="55690ADA" w14:textId="77777777" w:rsidR="008F7EAB" w:rsidRPr="008F7EAB" w:rsidRDefault="008F7EAB" w:rsidP="008F7EAB">
            <w:pPr>
              <w:jc w:val="center"/>
              <w:rPr>
                <w:rFonts w:ascii="Calibri" w:hAnsi="Calibri" w:cs="Calibri"/>
                <w:b/>
                <w:sz w:val="20"/>
                <w:szCs w:val="20"/>
              </w:rPr>
            </w:pPr>
          </w:p>
          <w:p w14:paraId="39D2234A" w14:textId="77777777" w:rsidR="008F7EAB" w:rsidRPr="008F7EAB" w:rsidRDefault="008F7EAB" w:rsidP="008F7EAB">
            <w:pPr>
              <w:jc w:val="center"/>
              <w:rPr>
                <w:rFonts w:ascii="Calibri" w:hAnsi="Calibri" w:cs="Calibri"/>
                <w:b/>
                <w:sz w:val="20"/>
                <w:szCs w:val="20"/>
              </w:rPr>
            </w:pPr>
          </w:p>
          <w:p w14:paraId="4DA09C68" w14:textId="77777777" w:rsidR="008F7EAB" w:rsidRPr="008F7EAB" w:rsidRDefault="008F7EAB" w:rsidP="008F7EAB">
            <w:pPr>
              <w:jc w:val="center"/>
              <w:rPr>
                <w:rFonts w:ascii="Calibri" w:hAnsi="Calibri" w:cs="Calibri"/>
                <w:b/>
                <w:sz w:val="20"/>
                <w:szCs w:val="20"/>
              </w:rPr>
            </w:pPr>
          </w:p>
          <w:p w14:paraId="03210759" w14:textId="77777777" w:rsidR="008F7EAB" w:rsidRPr="008F7EAB" w:rsidRDefault="008F7EAB" w:rsidP="008F7EAB">
            <w:pPr>
              <w:jc w:val="center"/>
              <w:rPr>
                <w:rFonts w:ascii="Calibri" w:hAnsi="Calibri" w:cs="Calibri"/>
                <w:bCs/>
                <w:sz w:val="20"/>
                <w:szCs w:val="20"/>
              </w:rPr>
            </w:pPr>
          </w:p>
          <w:p w14:paraId="25238C0B" w14:textId="77777777" w:rsidR="008F7EAB" w:rsidRPr="008F7EAB" w:rsidRDefault="008F7EAB" w:rsidP="008F7EAB">
            <w:pPr>
              <w:jc w:val="center"/>
              <w:rPr>
                <w:rFonts w:ascii="Calibri" w:hAnsi="Calibri" w:cs="Calibri"/>
                <w:bCs/>
                <w:sz w:val="20"/>
                <w:szCs w:val="20"/>
              </w:rPr>
            </w:pPr>
          </w:p>
          <w:p w14:paraId="5FC04A01"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serviço</w:t>
            </w:r>
            <w:proofErr w:type="spellEnd"/>
          </w:p>
        </w:tc>
        <w:tc>
          <w:tcPr>
            <w:tcW w:w="1984" w:type="dxa"/>
          </w:tcPr>
          <w:p w14:paraId="6EE3E832" w14:textId="69EE81AF"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610D2E">
              <w:rPr>
                <w:rFonts w:ascii="Calibri" w:hAnsi="Calibri" w:cs="Calibri"/>
                <w:b/>
                <w:sz w:val="20"/>
                <w:szCs w:val="20"/>
              </w:rPr>
              <w:t>2.750</w:t>
            </w:r>
            <w:r w:rsidRPr="008F7EAB">
              <w:rPr>
                <w:rFonts w:ascii="Calibri" w:hAnsi="Calibri" w:cs="Calibri"/>
                <w:b/>
                <w:sz w:val="20"/>
                <w:szCs w:val="20"/>
              </w:rPr>
              <w:t>,00</w:t>
            </w:r>
          </w:p>
          <w:p w14:paraId="384FAC38" w14:textId="3879F26D" w:rsidR="008F7EAB" w:rsidRPr="00610D2E" w:rsidRDefault="00610D2E" w:rsidP="008F7EAB">
            <w:pPr>
              <w:jc w:val="center"/>
              <w:rPr>
                <w:rFonts w:ascii="Calibri" w:hAnsi="Calibri" w:cs="Calibri"/>
                <w:bCs/>
                <w:sz w:val="20"/>
                <w:szCs w:val="20"/>
              </w:rPr>
            </w:pPr>
            <w:r>
              <w:rPr>
                <w:rFonts w:ascii="Calibri" w:hAnsi="Calibri" w:cs="Calibri"/>
                <w:bCs/>
                <w:sz w:val="20"/>
                <w:szCs w:val="20"/>
              </w:rPr>
              <w:t>(</w:t>
            </w:r>
            <w:proofErr w:type="spellStart"/>
            <w:proofErr w:type="gramStart"/>
            <w:r w:rsidR="002F65FA">
              <w:rPr>
                <w:rFonts w:ascii="Calibri" w:hAnsi="Calibri" w:cs="Calibri"/>
                <w:bCs/>
                <w:sz w:val="20"/>
                <w:szCs w:val="20"/>
              </w:rPr>
              <w:t>dois</w:t>
            </w:r>
            <w:proofErr w:type="spellEnd"/>
            <w:proofErr w:type="gramEnd"/>
            <w:r w:rsidR="002F65FA">
              <w:rPr>
                <w:rFonts w:ascii="Calibri" w:hAnsi="Calibri" w:cs="Calibri"/>
                <w:bCs/>
                <w:sz w:val="20"/>
                <w:szCs w:val="20"/>
              </w:rPr>
              <w:t xml:space="preserve"> mil </w:t>
            </w:r>
            <w:proofErr w:type="spellStart"/>
            <w:r w:rsidR="002F65FA">
              <w:rPr>
                <w:rFonts w:ascii="Calibri" w:hAnsi="Calibri" w:cs="Calibri"/>
                <w:bCs/>
                <w:sz w:val="20"/>
                <w:szCs w:val="20"/>
              </w:rPr>
              <w:t>setecentos</w:t>
            </w:r>
            <w:proofErr w:type="spellEnd"/>
            <w:r w:rsidR="002F65FA">
              <w:rPr>
                <w:rFonts w:ascii="Calibri" w:hAnsi="Calibri" w:cs="Calibri"/>
                <w:bCs/>
                <w:sz w:val="20"/>
                <w:szCs w:val="20"/>
              </w:rPr>
              <w:t xml:space="preserve"> e </w:t>
            </w:r>
            <w:proofErr w:type="spellStart"/>
            <w:r w:rsidR="002F65FA">
              <w:rPr>
                <w:rFonts w:ascii="Calibri" w:hAnsi="Calibri" w:cs="Calibri"/>
                <w:bCs/>
                <w:sz w:val="20"/>
                <w:szCs w:val="20"/>
              </w:rPr>
              <w:t>cinquenta</w:t>
            </w:r>
            <w:proofErr w:type="spellEnd"/>
            <w:r w:rsidR="002F65FA">
              <w:rPr>
                <w:rFonts w:ascii="Calibri" w:hAnsi="Calibri" w:cs="Calibri"/>
                <w:bCs/>
                <w:sz w:val="20"/>
                <w:szCs w:val="20"/>
              </w:rPr>
              <w:t xml:space="preserve"> reais)</w:t>
            </w:r>
          </w:p>
          <w:p w14:paraId="638EA31A" w14:textId="77777777" w:rsidR="008F7EAB" w:rsidRPr="008F7EAB" w:rsidRDefault="008F7EAB" w:rsidP="008F7EAB">
            <w:pPr>
              <w:jc w:val="center"/>
              <w:rPr>
                <w:rFonts w:ascii="Calibri" w:hAnsi="Calibri" w:cs="Calibri"/>
                <w:b/>
                <w:sz w:val="20"/>
                <w:szCs w:val="20"/>
              </w:rPr>
            </w:pPr>
          </w:p>
          <w:p w14:paraId="72141693" w14:textId="77777777" w:rsidR="008F7EAB" w:rsidRPr="008F7EAB" w:rsidRDefault="008F7EAB" w:rsidP="008F7EAB">
            <w:pPr>
              <w:jc w:val="center"/>
              <w:rPr>
                <w:rFonts w:ascii="Calibri" w:hAnsi="Calibri" w:cs="Calibri"/>
                <w:b/>
                <w:sz w:val="20"/>
                <w:szCs w:val="20"/>
              </w:rPr>
            </w:pPr>
          </w:p>
          <w:p w14:paraId="07B30875" w14:textId="77777777" w:rsidR="008F7EAB" w:rsidRPr="008F7EAB" w:rsidRDefault="008F7EAB" w:rsidP="008F7EAB">
            <w:pPr>
              <w:jc w:val="center"/>
              <w:rPr>
                <w:rFonts w:ascii="Calibri" w:hAnsi="Calibri" w:cs="Calibri"/>
                <w:b/>
                <w:sz w:val="20"/>
                <w:szCs w:val="20"/>
              </w:rPr>
            </w:pPr>
          </w:p>
          <w:p w14:paraId="7A45C338" w14:textId="6AF7DE70" w:rsidR="008F7EAB" w:rsidRDefault="008F7EAB" w:rsidP="008F7EAB">
            <w:pPr>
              <w:jc w:val="center"/>
              <w:rPr>
                <w:rFonts w:ascii="Calibri" w:hAnsi="Calibri" w:cs="Calibri"/>
                <w:b/>
                <w:sz w:val="20"/>
                <w:szCs w:val="20"/>
              </w:rPr>
            </w:pPr>
          </w:p>
          <w:p w14:paraId="421D5DA8" w14:textId="77777777" w:rsidR="00610D2E" w:rsidRPr="008F7EAB" w:rsidRDefault="00610D2E" w:rsidP="008F7EAB">
            <w:pPr>
              <w:jc w:val="center"/>
              <w:rPr>
                <w:rFonts w:ascii="Calibri" w:hAnsi="Calibri" w:cs="Calibri"/>
                <w:bCs/>
                <w:sz w:val="20"/>
                <w:szCs w:val="20"/>
              </w:rPr>
            </w:pPr>
          </w:p>
          <w:p w14:paraId="615F4609" w14:textId="77777777" w:rsidR="008F7EAB" w:rsidRPr="008F7EAB" w:rsidRDefault="008F7EAB" w:rsidP="008F7EAB">
            <w:pPr>
              <w:jc w:val="center"/>
              <w:rPr>
                <w:rFonts w:ascii="Calibri" w:hAnsi="Calibri" w:cs="Calibri"/>
                <w:bCs/>
                <w:sz w:val="20"/>
                <w:szCs w:val="20"/>
              </w:rPr>
            </w:pPr>
          </w:p>
          <w:p w14:paraId="1F0EA981"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 </w:t>
            </w:r>
            <w:proofErr w:type="spellStart"/>
            <w:r w:rsidRPr="008F7EAB">
              <w:rPr>
                <w:rFonts w:ascii="Calibri" w:hAnsi="Calibri" w:cs="Calibri"/>
                <w:bCs/>
                <w:sz w:val="20"/>
                <w:szCs w:val="20"/>
              </w:rPr>
              <w:t>serviços</w:t>
            </w:r>
            <w:proofErr w:type="spellEnd"/>
          </w:p>
        </w:tc>
      </w:tr>
      <w:tr w:rsidR="008F7EAB" w:rsidRPr="008F7EAB" w14:paraId="5ECA1C98"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03F50B9E"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19</w:t>
            </w:r>
          </w:p>
        </w:tc>
        <w:tc>
          <w:tcPr>
            <w:tcW w:w="1842" w:type="dxa"/>
          </w:tcPr>
          <w:p w14:paraId="6ACB57DB" w14:textId="77777777" w:rsidR="008F7EAB" w:rsidRPr="008F7EAB" w:rsidRDefault="008F7EAB" w:rsidP="008F7EAB">
            <w:pPr>
              <w:ind w:right="46"/>
              <w:jc w:val="center"/>
              <w:rPr>
                <w:rFonts w:ascii="Calibri" w:hAnsi="Calibri" w:cs="Calibri"/>
                <w:sz w:val="20"/>
                <w:szCs w:val="20"/>
              </w:rPr>
            </w:pPr>
            <w:r w:rsidRPr="008F7EAB">
              <w:rPr>
                <w:rFonts w:ascii="Calibri" w:hAnsi="Calibri" w:cs="Calibri"/>
                <w:sz w:val="20"/>
                <w:szCs w:val="20"/>
              </w:rPr>
              <w:t>PNEU DIANTEIRO E TRASEIRO:</w:t>
            </w:r>
          </w:p>
          <w:p w14:paraId="15F653E3" w14:textId="77777777" w:rsidR="008F7EAB" w:rsidRPr="008F7EAB" w:rsidRDefault="008F7EAB" w:rsidP="008F7EAB">
            <w:pPr>
              <w:ind w:right="46"/>
              <w:jc w:val="center"/>
              <w:rPr>
                <w:rFonts w:ascii="Calibri" w:hAnsi="Calibri" w:cs="Calibri"/>
                <w:sz w:val="20"/>
                <w:szCs w:val="20"/>
              </w:rPr>
            </w:pPr>
            <w:r w:rsidRPr="008F7EAB">
              <w:rPr>
                <w:rFonts w:ascii="Calibri" w:hAnsi="Calibri" w:cs="Calibri"/>
                <w:sz w:val="20"/>
                <w:szCs w:val="20"/>
              </w:rPr>
              <w:t xml:space="preserve">MÃO DE OBRA </w:t>
            </w:r>
            <w:r w:rsidRPr="008F7EAB">
              <w:rPr>
                <w:rFonts w:ascii="Calibri" w:hAnsi="Calibri" w:cs="Calibri"/>
                <w:spacing w:val="-2"/>
                <w:sz w:val="20"/>
                <w:szCs w:val="20"/>
              </w:rPr>
              <w:t>ESPECIALIZADA</w:t>
            </w:r>
            <w:r w:rsidRPr="008F7EAB">
              <w:rPr>
                <w:rFonts w:ascii="Calibri" w:hAnsi="Calibri" w:cs="Calibri"/>
                <w:spacing w:val="40"/>
                <w:sz w:val="20"/>
                <w:szCs w:val="20"/>
              </w:rPr>
              <w:t xml:space="preserve"> </w:t>
            </w:r>
            <w:r w:rsidRPr="008F7EAB">
              <w:rPr>
                <w:rFonts w:ascii="Calibri" w:hAnsi="Calibri" w:cs="Calibri"/>
                <w:sz w:val="20"/>
                <w:szCs w:val="20"/>
              </w:rPr>
              <w:t xml:space="preserve">EM SERVIÇO DE </w:t>
            </w:r>
            <w:r w:rsidRPr="008F7EAB">
              <w:rPr>
                <w:rFonts w:ascii="Calibri" w:hAnsi="Calibri" w:cs="Calibri"/>
                <w:spacing w:val="-2"/>
                <w:sz w:val="20"/>
                <w:szCs w:val="20"/>
              </w:rPr>
              <w:t xml:space="preserve">BORRACHARIA, </w:t>
            </w:r>
            <w:r w:rsidRPr="008F7EAB">
              <w:rPr>
                <w:rFonts w:ascii="Calibri" w:hAnsi="Calibri" w:cs="Calibri"/>
                <w:sz w:val="20"/>
                <w:szCs w:val="20"/>
              </w:rPr>
              <w:t>TROCA</w:t>
            </w:r>
            <w:r w:rsidRPr="008F7EAB">
              <w:rPr>
                <w:rFonts w:ascii="Calibri" w:hAnsi="Calibri" w:cs="Calibri"/>
                <w:spacing w:val="-13"/>
                <w:sz w:val="20"/>
                <w:szCs w:val="20"/>
              </w:rPr>
              <w:t xml:space="preserve"> </w:t>
            </w:r>
            <w:r w:rsidRPr="008F7EAB">
              <w:rPr>
                <w:rFonts w:ascii="Calibri" w:hAnsi="Calibri" w:cs="Calibri"/>
                <w:sz w:val="20"/>
                <w:szCs w:val="20"/>
              </w:rPr>
              <w:t>DE</w:t>
            </w:r>
            <w:r w:rsidRPr="008F7EAB">
              <w:rPr>
                <w:rFonts w:ascii="Calibri" w:hAnsi="Calibri" w:cs="Calibri"/>
                <w:spacing w:val="-13"/>
                <w:sz w:val="20"/>
                <w:szCs w:val="20"/>
              </w:rPr>
              <w:t xml:space="preserve"> </w:t>
            </w:r>
            <w:r w:rsidRPr="008F7EAB">
              <w:rPr>
                <w:rFonts w:ascii="Calibri" w:hAnsi="Calibri" w:cs="Calibri"/>
                <w:sz w:val="20"/>
                <w:szCs w:val="20"/>
              </w:rPr>
              <w:t>PNEUS</w:t>
            </w:r>
            <w:r w:rsidRPr="008F7EAB">
              <w:rPr>
                <w:rFonts w:ascii="Calibri" w:hAnsi="Calibri" w:cs="Calibri"/>
                <w:spacing w:val="-13"/>
                <w:sz w:val="20"/>
                <w:szCs w:val="20"/>
              </w:rPr>
              <w:t xml:space="preserve"> </w:t>
            </w:r>
            <w:r w:rsidRPr="008F7EAB">
              <w:rPr>
                <w:rFonts w:ascii="Calibri" w:hAnsi="Calibri" w:cs="Calibri"/>
                <w:sz w:val="20"/>
                <w:szCs w:val="20"/>
              </w:rPr>
              <w:t>E CONSERTO DE PNEUS DE</w:t>
            </w:r>
          </w:p>
          <w:p w14:paraId="25FCF186" w14:textId="77777777" w:rsidR="008F7EAB" w:rsidRPr="008F7EAB" w:rsidRDefault="008F7EAB" w:rsidP="008F7EAB">
            <w:pPr>
              <w:jc w:val="center"/>
              <w:rPr>
                <w:rFonts w:ascii="Calibri" w:hAnsi="Calibri" w:cs="Calibri"/>
                <w:b/>
                <w:sz w:val="20"/>
                <w:szCs w:val="20"/>
              </w:rPr>
            </w:pPr>
            <w:r w:rsidRPr="008F7EAB">
              <w:rPr>
                <w:rFonts w:ascii="Calibri" w:hAnsi="Calibri" w:cs="Calibri"/>
                <w:sz w:val="20"/>
                <w:szCs w:val="20"/>
              </w:rPr>
              <w:t xml:space="preserve">MICRO- </w:t>
            </w:r>
            <w:r w:rsidRPr="008F7EAB">
              <w:rPr>
                <w:rFonts w:ascii="Calibri" w:hAnsi="Calibri" w:cs="Calibri"/>
                <w:spacing w:val="-2"/>
                <w:sz w:val="20"/>
                <w:szCs w:val="20"/>
              </w:rPr>
              <w:t>ÔNIBUS E CAMINHÃO PEQUENO (AGRICULTURA)</w:t>
            </w:r>
          </w:p>
        </w:tc>
        <w:tc>
          <w:tcPr>
            <w:tcW w:w="1276" w:type="dxa"/>
          </w:tcPr>
          <w:p w14:paraId="73CA7526" w14:textId="77777777" w:rsidR="008F7EAB" w:rsidRPr="008F7EAB" w:rsidRDefault="008F7EAB" w:rsidP="008F7EAB">
            <w:pPr>
              <w:jc w:val="center"/>
              <w:rPr>
                <w:rFonts w:ascii="Calibri" w:hAnsi="Calibri" w:cs="Calibri"/>
                <w:b/>
                <w:sz w:val="20"/>
                <w:szCs w:val="20"/>
              </w:rPr>
            </w:pPr>
            <w:r w:rsidRPr="008F7EAB">
              <w:rPr>
                <w:rFonts w:ascii="Calibri" w:hAnsi="Calibri" w:cs="Calibri"/>
                <w:b/>
                <w:spacing w:val="-2"/>
                <w:sz w:val="20"/>
                <w:szCs w:val="20"/>
              </w:rPr>
              <w:t>SERVIÇO</w:t>
            </w:r>
          </w:p>
        </w:tc>
        <w:tc>
          <w:tcPr>
            <w:tcW w:w="1559" w:type="dxa"/>
          </w:tcPr>
          <w:p w14:paraId="38FD19FB"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50</w:t>
            </w:r>
          </w:p>
        </w:tc>
        <w:tc>
          <w:tcPr>
            <w:tcW w:w="1985" w:type="dxa"/>
          </w:tcPr>
          <w:p w14:paraId="60DA90AB" w14:textId="6280EA8A" w:rsid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2F65FA">
              <w:rPr>
                <w:rFonts w:ascii="Calibri" w:hAnsi="Calibri" w:cs="Calibri"/>
                <w:b/>
                <w:sz w:val="20"/>
                <w:szCs w:val="20"/>
              </w:rPr>
              <w:t>38,00</w:t>
            </w:r>
          </w:p>
          <w:p w14:paraId="06B29C42" w14:textId="150C6E3A" w:rsidR="002F65FA" w:rsidRPr="002F65FA" w:rsidRDefault="002F65FA" w:rsidP="008F7EAB">
            <w:pPr>
              <w:jc w:val="center"/>
              <w:rPr>
                <w:rFonts w:ascii="Calibri" w:hAnsi="Calibri" w:cs="Calibri"/>
                <w:bCs/>
                <w:sz w:val="20"/>
                <w:szCs w:val="20"/>
              </w:rPr>
            </w:pPr>
            <w:r>
              <w:rPr>
                <w:rFonts w:ascii="Calibri" w:hAnsi="Calibri" w:cs="Calibri"/>
                <w:bCs/>
                <w:sz w:val="20"/>
                <w:szCs w:val="20"/>
              </w:rPr>
              <w:t>(</w:t>
            </w:r>
            <w:proofErr w:type="spellStart"/>
            <w:proofErr w:type="gramStart"/>
            <w:r>
              <w:rPr>
                <w:rFonts w:ascii="Calibri" w:hAnsi="Calibri" w:cs="Calibri"/>
                <w:bCs/>
                <w:sz w:val="20"/>
                <w:szCs w:val="20"/>
              </w:rPr>
              <w:t>trinta</w:t>
            </w:r>
            <w:proofErr w:type="spellEnd"/>
            <w:proofErr w:type="gramEnd"/>
            <w:r>
              <w:rPr>
                <w:rFonts w:ascii="Calibri" w:hAnsi="Calibri" w:cs="Calibri"/>
                <w:bCs/>
                <w:sz w:val="20"/>
                <w:szCs w:val="20"/>
              </w:rPr>
              <w:t xml:space="preserve"> e </w:t>
            </w:r>
            <w:proofErr w:type="spellStart"/>
            <w:r>
              <w:rPr>
                <w:rFonts w:ascii="Calibri" w:hAnsi="Calibri" w:cs="Calibri"/>
                <w:bCs/>
                <w:sz w:val="20"/>
                <w:szCs w:val="20"/>
              </w:rPr>
              <w:t>oito</w:t>
            </w:r>
            <w:proofErr w:type="spellEnd"/>
            <w:r>
              <w:rPr>
                <w:rFonts w:ascii="Calibri" w:hAnsi="Calibri" w:cs="Calibri"/>
                <w:bCs/>
                <w:sz w:val="20"/>
                <w:szCs w:val="20"/>
              </w:rPr>
              <w:t xml:space="preserve"> reais)</w:t>
            </w:r>
          </w:p>
          <w:p w14:paraId="3BECCBD5" w14:textId="77777777" w:rsidR="008F7EAB" w:rsidRPr="008F7EAB" w:rsidRDefault="008F7EAB" w:rsidP="008F7EAB">
            <w:pPr>
              <w:jc w:val="center"/>
              <w:rPr>
                <w:rFonts w:ascii="Calibri" w:hAnsi="Calibri" w:cs="Calibri"/>
                <w:b/>
                <w:sz w:val="20"/>
                <w:szCs w:val="20"/>
              </w:rPr>
            </w:pPr>
          </w:p>
          <w:p w14:paraId="065490CF" w14:textId="77777777" w:rsidR="008F7EAB" w:rsidRPr="008F7EAB" w:rsidRDefault="008F7EAB" w:rsidP="008F7EAB">
            <w:pPr>
              <w:jc w:val="center"/>
              <w:rPr>
                <w:rFonts w:ascii="Calibri" w:hAnsi="Calibri" w:cs="Calibri"/>
                <w:b/>
                <w:sz w:val="20"/>
                <w:szCs w:val="20"/>
              </w:rPr>
            </w:pPr>
          </w:p>
          <w:p w14:paraId="75441449" w14:textId="77777777" w:rsidR="008F7EAB" w:rsidRPr="008F7EAB" w:rsidRDefault="008F7EAB" w:rsidP="008F7EAB">
            <w:pPr>
              <w:jc w:val="center"/>
              <w:rPr>
                <w:rFonts w:ascii="Calibri" w:hAnsi="Calibri" w:cs="Calibri"/>
                <w:b/>
                <w:sz w:val="20"/>
                <w:szCs w:val="20"/>
              </w:rPr>
            </w:pPr>
          </w:p>
          <w:p w14:paraId="4FCB3279" w14:textId="77777777" w:rsidR="008F7EAB" w:rsidRPr="008F7EAB" w:rsidRDefault="008F7EAB" w:rsidP="008F7EAB">
            <w:pPr>
              <w:jc w:val="center"/>
              <w:rPr>
                <w:rFonts w:ascii="Calibri" w:hAnsi="Calibri" w:cs="Calibri"/>
                <w:b/>
                <w:sz w:val="20"/>
                <w:szCs w:val="20"/>
              </w:rPr>
            </w:pPr>
          </w:p>
          <w:p w14:paraId="3D963C96" w14:textId="77777777" w:rsidR="008F7EAB" w:rsidRPr="008F7EAB" w:rsidRDefault="008F7EAB" w:rsidP="008F7EAB">
            <w:pPr>
              <w:jc w:val="center"/>
              <w:rPr>
                <w:rFonts w:ascii="Calibri" w:hAnsi="Calibri" w:cs="Calibri"/>
                <w:bCs/>
                <w:sz w:val="20"/>
                <w:szCs w:val="20"/>
              </w:rPr>
            </w:pPr>
          </w:p>
          <w:p w14:paraId="479F140B" w14:textId="77777777" w:rsidR="008F7EAB" w:rsidRPr="008F7EAB" w:rsidRDefault="008F7EAB" w:rsidP="008F7EAB">
            <w:pPr>
              <w:jc w:val="center"/>
              <w:rPr>
                <w:rFonts w:ascii="Calibri" w:hAnsi="Calibri" w:cs="Calibri"/>
                <w:bCs/>
                <w:sz w:val="20"/>
                <w:szCs w:val="20"/>
              </w:rPr>
            </w:pPr>
          </w:p>
          <w:p w14:paraId="3CD0C3C3" w14:textId="77777777" w:rsidR="008F7EAB" w:rsidRPr="008F7EAB" w:rsidRDefault="008F7EAB" w:rsidP="008F7EAB">
            <w:pPr>
              <w:jc w:val="center"/>
              <w:rPr>
                <w:rFonts w:ascii="Calibri" w:hAnsi="Calibri" w:cs="Calibri"/>
                <w:bCs/>
                <w:sz w:val="20"/>
                <w:szCs w:val="20"/>
              </w:rPr>
            </w:pPr>
          </w:p>
          <w:p w14:paraId="2FF2DA8B" w14:textId="77777777" w:rsidR="008F7EAB" w:rsidRPr="008F7EAB" w:rsidRDefault="008F7EAB" w:rsidP="008F7EAB">
            <w:pPr>
              <w:jc w:val="center"/>
              <w:rPr>
                <w:rFonts w:ascii="Calibri" w:hAnsi="Calibri" w:cs="Calibri"/>
                <w:bCs/>
                <w:sz w:val="20"/>
                <w:szCs w:val="20"/>
              </w:rPr>
            </w:pPr>
          </w:p>
          <w:p w14:paraId="12B6E402"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serviço</w:t>
            </w:r>
            <w:proofErr w:type="spellEnd"/>
          </w:p>
        </w:tc>
        <w:tc>
          <w:tcPr>
            <w:tcW w:w="1984" w:type="dxa"/>
          </w:tcPr>
          <w:p w14:paraId="0D55EE95" w14:textId="2870734D" w:rsid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2F65FA">
              <w:rPr>
                <w:rFonts w:ascii="Calibri" w:hAnsi="Calibri" w:cs="Calibri"/>
                <w:b/>
                <w:sz w:val="20"/>
                <w:szCs w:val="20"/>
              </w:rPr>
              <w:t>1.900</w:t>
            </w:r>
            <w:r w:rsidRPr="008F7EAB">
              <w:rPr>
                <w:rFonts w:ascii="Calibri" w:hAnsi="Calibri" w:cs="Calibri"/>
                <w:b/>
                <w:sz w:val="20"/>
                <w:szCs w:val="20"/>
              </w:rPr>
              <w:t>,00</w:t>
            </w:r>
          </w:p>
          <w:p w14:paraId="7D041E25" w14:textId="66B56A60" w:rsidR="002F65FA" w:rsidRPr="002F65FA" w:rsidRDefault="002F65FA" w:rsidP="008F7EAB">
            <w:pPr>
              <w:jc w:val="center"/>
              <w:rPr>
                <w:rFonts w:ascii="Calibri" w:hAnsi="Calibri" w:cs="Calibri"/>
                <w:bCs/>
                <w:sz w:val="20"/>
                <w:szCs w:val="20"/>
              </w:rPr>
            </w:pPr>
            <w:r>
              <w:rPr>
                <w:rFonts w:ascii="Calibri" w:hAnsi="Calibri" w:cs="Calibri"/>
                <w:bCs/>
                <w:sz w:val="20"/>
                <w:szCs w:val="20"/>
              </w:rPr>
              <w:t>(</w:t>
            </w:r>
            <w:proofErr w:type="gramStart"/>
            <w:r>
              <w:rPr>
                <w:rFonts w:ascii="Calibri" w:hAnsi="Calibri" w:cs="Calibri"/>
                <w:bCs/>
                <w:sz w:val="20"/>
                <w:szCs w:val="20"/>
              </w:rPr>
              <w:t>mil</w:t>
            </w:r>
            <w:proofErr w:type="gramEnd"/>
            <w:r>
              <w:rPr>
                <w:rFonts w:ascii="Calibri" w:hAnsi="Calibri" w:cs="Calibri"/>
                <w:bCs/>
                <w:sz w:val="20"/>
                <w:szCs w:val="20"/>
              </w:rPr>
              <w:t xml:space="preserve"> e </w:t>
            </w:r>
            <w:proofErr w:type="spellStart"/>
            <w:r>
              <w:rPr>
                <w:rFonts w:ascii="Calibri" w:hAnsi="Calibri" w:cs="Calibri"/>
                <w:bCs/>
                <w:sz w:val="20"/>
                <w:szCs w:val="20"/>
              </w:rPr>
              <w:t>novecentos</w:t>
            </w:r>
            <w:proofErr w:type="spellEnd"/>
            <w:r>
              <w:rPr>
                <w:rFonts w:ascii="Calibri" w:hAnsi="Calibri" w:cs="Calibri"/>
                <w:bCs/>
                <w:sz w:val="20"/>
                <w:szCs w:val="20"/>
              </w:rPr>
              <w:t xml:space="preserve"> reais)</w:t>
            </w:r>
          </w:p>
          <w:p w14:paraId="34AE730A" w14:textId="77777777" w:rsidR="008F7EAB" w:rsidRPr="008F7EAB" w:rsidRDefault="008F7EAB" w:rsidP="008F7EAB">
            <w:pPr>
              <w:jc w:val="center"/>
              <w:rPr>
                <w:rFonts w:ascii="Calibri" w:hAnsi="Calibri" w:cs="Calibri"/>
                <w:b/>
                <w:sz w:val="20"/>
                <w:szCs w:val="20"/>
              </w:rPr>
            </w:pPr>
          </w:p>
          <w:p w14:paraId="23802738" w14:textId="77777777" w:rsidR="008F7EAB" w:rsidRPr="008F7EAB" w:rsidRDefault="008F7EAB" w:rsidP="008F7EAB">
            <w:pPr>
              <w:jc w:val="center"/>
              <w:rPr>
                <w:rFonts w:ascii="Calibri" w:hAnsi="Calibri" w:cs="Calibri"/>
                <w:b/>
                <w:sz w:val="20"/>
                <w:szCs w:val="20"/>
              </w:rPr>
            </w:pPr>
          </w:p>
          <w:p w14:paraId="066D47FE" w14:textId="77777777" w:rsidR="008F7EAB" w:rsidRPr="008F7EAB" w:rsidRDefault="008F7EAB" w:rsidP="008F7EAB">
            <w:pPr>
              <w:jc w:val="center"/>
              <w:rPr>
                <w:rFonts w:ascii="Calibri" w:hAnsi="Calibri" w:cs="Calibri"/>
                <w:b/>
                <w:sz w:val="20"/>
                <w:szCs w:val="20"/>
              </w:rPr>
            </w:pPr>
          </w:p>
          <w:p w14:paraId="296F9B0A" w14:textId="77777777" w:rsidR="008F7EAB" w:rsidRPr="008F7EAB" w:rsidRDefault="008F7EAB" w:rsidP="008F7EAB">
            <w:pPr>
              <w:jc w:val="center"/>
              <w:rPr>
                <w:rFonts w:ascii="Calibri" w:hAnsi="Calibri" w:cs="Calibri"/>
                <w:b/>
                <w:sz w:val="20"/>
                <w:szCs w:val="20"/>
              </w:rPr>
            </w:pPr>
          </w:p>
          <w:p w14:paraId="399B9837" w14:textId="77777777" w:rsidR="008F7EAB" w:rsidRPr="008F7EAB" w:rsidRDefault="008F7EAB" w:rsidP="008F7EAB">
            <w:pPr>
              <w:jc w:val="center"/>
              <w:rPr>
                <w:rFonts w:ascii="Calibri" w:hAnsi="Calibri" w:cs="Calibri"/>
                <w:b/>
                <w:sz w:val="20"/>
                <w:szCs w:val="20"/>
              </w:rPr>
            </w:pPr>
          </w:p>
          <w:p w14:paraId="212B37B2" w14:textId="77777777" w:rsidR="008F7EAB" w:rsidRPr="008F7EAB" w:rsidRDefault="008F7EAB" w:rsidP="008F7EAB">
            <w:pPr>
              <w:jc w:val="center"/>
              <w:rPr>
                <w:rFonts w:ascii="Calibri" w:hAnsi="Calibri" w:cs="Calibri"/>
                <w:b/>
                <w:sz w:val="20"/>
                <w:szCs w:val="20"/>
              </w:rPr>
            </w:pPr>
          </w:p>
          <w:p w14:paraId="5EBF1253" w14:textId="77777777" w:rsidR="008F7EAB" w:rsidRPr="008F7EAB" w:rsidRDefault="008F7EAB" w:rsidP="008F7EAB">
            <w:pPr>
              <w:jc w:val="center"/>
              <w:rPr>
                <w:rFonts w:ascii="Calibri" w:hAnsi="Calibri" w:cs="Calibri"/>
                <w:bCs/>
                <w:sz w:val="20"/>
                <w:szCs w:val="20"/>
              </w:rPr>
            </w:pPr>
          </w:p>
          <w:p w14:paraId="632EEA8B" w14:textId="77777777" w:rsidR="008F7EAB" w:rsidRPr="008F7EAB" w:rsidRDefault="008F7EAB" w:rsidP="008F7EAB">
            <w:pPr>
              <w:jc w:val="center"/>
              <w:rPr>
                <w:rFonts w:ascii="Calibri" w:hAnsi="Calibri" w:cs="Calibri"/>
                <w:bCs/>
                <w:sz w:val="20"/>
                <w:szCs w:val="20"/>
              </w:rPr>
            </w:pPr>
          </w:p>
          <w:p w14:paraId="19E8C205" w14:textId="77777777" w:rsidR="008F7EAB" w:rsidRPr="008F7EAB" w:rsidRDefault="008F7EAB" w:rsidP="008F7EAB">
            <w:pPr>
              <w:jc w:val="center"/>
              <w:rPr>
                <w:rFonts w:ascii="Calibri" w:hAnsi="Calibri" w:cs="Calibri"/>
                <w:bCs/>
                <w:sz w:val="20"/>
                <w:szCs w:val="20"/>
              </w:rPr>
            </w:pPr>
          </w:p>
          <w:p w14:paraId="11680665"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50 </w:t>
            </w:r>
            <w:proofErr w:type="spellStart"/>
            <w:r w:rsidRPr="008F7EAB">
              <w:rPr>
                <w:rFonts w:ascii="Calibri" w:hAnsi="Calibri" w:cs="Calibri"/>
                <w:bCs/>
                <w:sz w:val="20"/>
                <w:szCs w:val="20"/>
              </w:rPr>
              <w:t>serviços</w:t>
            </w:r>
            <w:proofErr w:type="spellEnd"/>
          </w:p>
        </w:tc>
      </w:tr>
      <w:tr w:rsidR="008F7EAB" w:rsidRPr="008F7EAB" w14:paraId="37339EB9"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8"/>
        </w:trPr>
        <w:tc>
          <w:tcPr>
            <w:tcW w:w="993" w:type="dxa"/>
          </w:tcPr>
          <w:p w14:paraId="4FB5A350" w14:textId="77777777" w:rsidR="008F7EAB" w:rsidRPr="008F7EAB" w:rsidRDefault="008F7EAB" w:rsidP="008F7EAB">
            <w:pPr>
              <w:ind w:left="-567"/>
              <w:jc w:val="center"/>
              <w:rPr>
                <w:rFonts w:ascii="Calibri" w:hAnsi="Calibri" w:cs="Calibri"/>
                <w:b/>
                <w:sz w:val="20"/>
                <w:szCs w:val="20"/>
              </w:rPr>
            </w:pPr>
            <w:r w:rsidRPr="008F7EAB">
              <w:rPr>
                <w:rFonts w:ascii="Calibri" w:hAnsi="Calibri" w:cs="Calibri"/>
                <w:b/>
                <w:sz w:val="20"/>
                <w:szCs w:val="20"/>
              </w:rPr>
              <w:t>21</w:t>
            </w:r>
          </w:p>
        </w:tc>
        <w:tc>
          <w:tcPr>
            <w:tcW w:w="1842" w:type="dxa"/>
          </w:tcPr>
          <w:p w14:paraId="06471121" w14:textId="77777777" w:rsidR="008F7EAB" w:rsidRPr="008F7EAB" w:rsidRDefault="008F7EAB" w:rsidP="008F7EAB">
            <w:pPr>
              <w:ind w:right="46"/>
              <w:jc w:val="center"/>
              <w:rPr>
                <w:rFonts w:ascii="Calibri" w:hAnsi="Calibri" w:cs="Calibri"/>
                <w:sz w:val="20"/>
                <w:szCs w:val="20"/>
              </w:rPr>
            </w:pPr>
            <w:r w:rsidRPr="008F7EAB">
              <w:rPr>
                <w:rFonts w:ascii="Calibri" w:hAnsi="Calibri" w:cs="Calibri"/>
                <w:sz w:val="20"/>
                <w:szCs w:val="20"/>
              </w:rPr>
              <w:t>PNEU DIANTEIRO E TRASEIRO:</w:t>
            </w:r>
          </w:p>
          <w:p w14:paraId="6F68C307" w14:textId="77777777" w:rsidR="008F7EAB" w:rsidRPr="008F7EAB" w:rsidRDefault="008F7EAB" w:rsidP="008F7EAB">
            <w:pPr>
              <w:jc w:val="center"/>
              <w:rPr>
                <w:rFonts w:ascii="Calibri" w:hAnsi="Calibri" w:cs="Calibri"/>
                <w:sz w:val="20"/>
                <w:szCs w:val="20"/>
              </w:rPr>
            </w:pPr>
            <w:r w:rsidRPr="008F7EAB">
              <w:rPr>
                <w:rFonts w:ascii="Calibri" w:hAnsi="Calibri" w:cs="Calibri"/>
                <w:sz w:val="20"/>
                <w:szCs w:val="20"/>
              </w:rPr>
              <w:t xml:space="preserve">MÃO DE OBRA </w:t>
            </w:r>
            <w:r w:rsidRPr="008F7EAB">
              <w:rPr>
                <w:rFonts w:ascii="Calibri" w:hAnsi="Calibri" w:cs="Calibri"/>
                <w:spacing w:val="-2"/>
                <w:sz w:val="20"/>
                <w:szCs w:val="20"/>
              </w:rPr>
              <w:lastRenderedPageBreak/>
              <w:t xml:space="preserve">ESPECIALIZADA </w:t>
            </w:r>
            <w:r w:rsidRPr="008F7EAB">
              <w:rPr>
                <w:rFonts w:ascii="Calibri" w:hAnsi="Calibri" w:cs="Calibri"/>
                <w:sz w:val="20"/>
                <w:szCs w:val="20"/>
              </w:rPr>
              <w:t xml:space="preserve">SERVIÇO DE </w:t>
            </w:r>
            <w:r w:rsidRPr="008F7EAB">
              <w:rPr>
                <w:rFonts w:ascii="Calibri" w:hAnsi="Calibri" w:cs="Calibri"/>
                <w:spacing w:val="-2"/>
                <w:sz w:val="20"/>
                <w:szCs w:val="20"/>
              </w:rPr>
              <w:t xml:space="preserve">BORRACHARIA, </w:t>
            </w:r>
            <w:r w:rsidRPr="008F7EAB">
              <w:rPr>
                <w:rFonts w:ascii="Calibri" w:hAnsi="Calibri" w:cs="Calibri"/>
                <w:sz w:val="20"/>
                <w:szCs w:val="20"/>
              </w:rPr>
              <w:t>TROCA</w:t>
            </w:r>
            <w:r w:rsidRPr="008F7EAB">
              <w:rPr>
                <w:rFonts w:ascii="Calibri" w:hAnsi="Calibri" w:cs="Calibri"/>
                <w:spacing w:val="-13"/>
                <w:sz w:val="20"/>
                <w:szCs w:val="20"/>
              </w:rPr>
              <w:t xml:space="preserve"> </w:t>
            </w:r>
            <w:r w:rsidRPr="008F7EAB">
              <w:rPr>
                <w:rFonts w:ascii="Calibri" w:hAnsi="Calibri" w:cs="Calibri"/>
                <w:sz w:val="20"/>
                <w:szCs w:val="20"/>
              </w:rPr>
              <w:t>DE</w:t>
            </w:r>
            <w:r w:rsidRPr="008F7EAB">
              <w:rPr>
                <w:rFonts w:ascii="Calibri" w:hAnsi="Calibri" w:cs="Calibri"/>
                <w:spacing w:val="-13"/>
                <w:sz w:val="20"/>
                <w:szCs w:val="20"/>
              </w:rPr>
              <w:t xml:space="preserve"> </w:t>
            </w:r>
            <w:r w:rsidRPr="008F7EAB">
              <w:rPr>
                <w:rFonts w:ascii="Calibri" w:hAnsi="Calibri" w:cs="Calibri"/>
                <w:sz w:val="20"/>
                <w:szCs w:val="20"/>
              </w:rPr>
              <w:t>PNEUS</w:t>
            </w:r>
            <w:r w:rsidRPr="008F7EAB">
              <w:rPr>
                <w:rFonts w:ascii="Calibri" w:hAnsi="Calibri" w:cs="Calibri"/>
                <w:spacing w:val="-13"/>
                <w:sz w:val="20"/>
                <w:szCs w:val="20"/>
              </w:rPr>
              <w:t xml:space="preserve"> </w:t>
            </w:r>
            <w:r w:rsidRPr="008F7EAB">
              <w:rPr>
                <w:rFonts w:ascii="Calibri" w:hAnsi="Calibri" w:cs="Calibri"/>
                <w:sz w:val="20"/>
                <w:szCs w:val="20"/>
              </w:rPr>
              <w:t>E CONSERTO DE PNEUS DE</w:t>
            </w:r>
          </w:p>
          <w:p w14:paraId="210ECB8C" w14:textId="77777777" w:rsidR="008F7EAB" w:rsidRPr="008F7EAB" w:rsidRDefault="008F7EAB" w:rsidP="008F7EAB">
            <w:pPr>
              <w:jc w:val="center"/>
              <w:rPr>
                <w:rFonts w:ascii="Calibri" w:hAnsi="Calibri" w:cs="Calibri"/>
                <w:b/>
                <w:sz w:val="20"/>
                <w:szCs w:val="20"/>
              </w:rPr>
            </w:pPr>
            <w:r w:rsidRPr="008F7EAB">
              <w:rPr>
                <w:rFonts w:ascii="Calibri" w:hAnsi="Calibri" w:cs="Calibri"/>
                <w:spacing w:val="-2"/>
                <w:sz w:val="20"/>
                <w:szCs w:val="20"/>
              </w:rPr>
              <w:t>VANS/ AMBULÂNCIA</w:t>
            </w:r>
          </w:p>
        </w:tc>
        <w:tc>
          <w:tcPr>
            <w:tcW w:w="1276" w:type="dxa"/>
          </w:tcPr>
          <w:p w14:paraId="4FA371D5" w14:textId="77777777" w:rsidR="008F7EAB" w:rsidRPr="008F7EAB" w:rsidRDefault="008F7EAB" w:rsidP="008F7EAB">
            <w:pPr>
              <w:jc w:val="center"/>
              <w:rPr>
                <w:rFonts w:ascii="Calibri" w:hAnsi="Calibri" w:cs="Calibri"/>
                <w:b/>
                <w:sz w:val="20"/>
                <w:szCs w:val="20"/>
              </w:rPr>
            </w:pPr>
            <w:r w:rsidRPr="008F7EAB">
              <w:rPr>
                <w:rFonts w:ascii="Calibri" w:hAnsi="Calibri" w:cs="Calibri"/>
                <w:b/>
                <w:spacing w:val="-2"/>
                <w:sz w:val="20"/>
                <w:szCs w:val="20"/>
              </w:rPr>
              <w:lastRenderedPageBreak/>
              <w:t>SERVIÇO</w:t>
            </w:r>
          </w:p>
        </w:tc>
        <w:tc>
          <w:tcPr>
            <w:tcW w:w="1559" w:type="dxa"/>
          </w:tcPr>
          <w:p w14:paraId="4C52C627" w14:textId="77777777" w:rsidR="008F7EAB" w:rsidRPr="008F7EAB" w:rsidRDefault="008F7EAB" w:rsidP="008F7EAB">
            <w:pPr>
              <w:ind w:left="142" w:right="284"/>
              <w:jc w:val="center"/>
              <w:rPr>
                <w:rFonts w:ascii="Calibri" w:hAnsi="Calibri" w:cs="Calibri"/>
                <w:b/>
                <w:sz w:val="20"/>
                <w:szCs w:val="20"/>
              </w:rPr>
            </w:pPr>
            <w:r w:rsidRPr="008F7EAB">
              <w:rPr>
                <w:rFonts w:ascii="Calibri" w:hAnsi="Calibri" w:cs="Calibri"/>
                <w:b/>
                <w:sz w:val="20"/>
                <w:szCs w:val="20"/>
              </w:rPr>
              <w:t>75</w:t>
            </w:r>
          </w:p>
        </w:tc>
        <w:tc>
          <w:tcPr>
            <w:tcW w:w="1985" w:type="dxa"/>
          </w:tcPr>
          <w:p w14:paraId="1E88B4D7" w14:textId="542BF6E5"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2F65FA">
              <w:rPr>
                <w:rFonts w:ascii="Calibri" w:hAnsi="Calibri" w:cs="Calibri"/>
                <w:b/>
                <w:sz w:val="20"/>
                <w:szCs w:val="20"/>
              </w:rPr>
              <w:t>30,00</w:t>
            </w:r>
          </w:p>
          <w:p w14:paraId="7D8E5A71" w14:textId="77777777" w:rsidR="008F7EAB" w:rsidRPr="008F7EAB" w:rsidRDefault="008F7EAB" w:rsidP="008F7EAB">
            <w:pPr>
              <w:jc w:val="center"/>
              <w:rPr>
                <w:rFonts w:ascii="Calibri" w:hAnsi="Calibri" w:cs="Calibri"/>
                <w:b/>
                <w:sz w:val="20"/>
                <w:szCs w:val="20"/>
              </w:rPr>
            </w:pPr>
          </w:p>
          <w:p w14:paraId="5930A60C" w14:textId="77777777" w:rsidR="008F7EAB" w:rsidRPr="008F7EAB" w:rsidRDefault="008F7EAB" w:rsidP="008F7EAB">
            <w:pPr>
              <w:jc w:val="center"/>
              <w:rPr>
                <w:rFonts w:ascii="Calibri" w:hAnsi="Calibri" w:cs="Calibri"/>
                <w:b/>
                <w:sz w:val="20"/>
                <w:szCs w:val="20"/>
              </w:rPr>
            </w:pPr>
          </w:p>
          <w:p w14:paraId="3A5F0415" w14:textId="77777777" w:rsidR="008F7EAB" w:rsidRPr="008F7EAB" w:rsidRDefault="008F7EAB" w:rsidP="008F7EAB">
            <w:pPr>
              <w:jc w:val="center"/>
              <w:rPr>
                <w:rFonts w:ascii="Calibri" w:hAnsi="Calibri" w:cs="Calibri"/>
                <w:b/>
                <w:sz w:val="20"/>
                <w:szCs w:val="20"/>
              </w:rPr>
            </w:pPr>
          </w:p>
          <w:p w14:paraId="6A2C7EC8" w14:textId="77777777" w:rsidR="008F7EAB" w:rsidRPr="008F7EAB" w:rsidRDefault="008F7EAB" w:rsidP="008F7EAB">
            <w:pPr>
              <w:jc w:val="center"/>
              <w:rPr>
                <w:rFonts w:ascii="Calibri" w:hAnsi="Calibri" w:cs="Calibri"/>
                <w:b/>
                <w:sz w:val="20"/>
                <w:szCs w:val="20"/>
              </w:rPr>
            </w:pPr>
          </w:p>
          <w:p w14:paraId="4808A0BD" w14:textId="77777777" w:rsidR="008F7EAB" w:rsidRPr="008F7EAB" w:rsidRDefault="008F7EAB" w:rsidP="008F7EAB">
            <w:pPr>
              <w:jc w:val="center"/>
              <w:rPr>
                <w:rFonts w:ascii="Calibri" w:hAnsi="Calibri" w:cs="Calibri"/>
                <w:bCs/>
                <w:sz w:val="20"/>
                <w:szCs w:val="20"/>
              </w:rPr>
            </w:pPr>
          </w:p>
          <w:p w14:paraId="0E0B4396" w14:textId="77777777" w:rsidR="008F7EAB" w:rsidRPr="008F7EAB" w:rsidRDefault="008F7EAB" w:rsidP="008F7EAB">
            <w:pPr>
              <w:jc w:val="center"/>
              <w:rPr>
                <w:rFonts w:ascii="Calibri" w:hAnsi="Calibri" w:cs="Calibri"/>
                <w:bCs/>
                <w:sz w:val="20"/>
                <w:szCs w:val="20"/>
              </w:rPr>
            </w:pPr>
          </w:p>
          <w:p w14:paraId="612C8B8F" w14:textId="77777777" w:rsidR="008F7EAB" w:rsidRPr="008F7EAB" w:rsidRDefault="008F7EAB" w:rsidP="008F7EAB">
            <w:pPr>
              <w:jc w:val="center"/>
              <w:rPr>
                <w:rFonts w:ascii="Calibri" w:hAnsi="Calibri" w:cs="Calibri"/>
                <w:bCs/>
                <w:sz w:val="20"/>
                <w:szCs w:val="20"/>
              </w:rPr>
            </w:pPr>
          </w:p>
          <w:p w14:paraId="04F2E464"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unitário</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w:t>
            </w:r>
            <w:proofErr w:type="spellStart"/>
            <w:r w:rsidRPr="008F7EAB">
              <w:rPr>
                <w:rFonts w:ascii="Calibri" w:hAnsi="Calibri" w:cs="Calibri"/>
                <w:bCs/>
                <w:sz w:val="20"/>
                <w:szCs w:val="20"/>
              </w:rPr>
              <w:t>serviço</w:t>
            </w:r>
            <w:proofErr w:type="spellEnd"/>
          </w:p>
        </w:tc>
        <w:tc>
          <w:tcPr>
            <w:tcW w:w="1984" w:type="dxa"/>
          </w:tcPr>
          <w:p w14:paraId="753071F8" w14:textId="7F07DCCA"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lastRenderedPageBreak/>
              <w:t>R$</w:t>
            </w:r>
            <w:r w:rsidR="002F65FA">
              <w:rPr>
                <w:rFonts w:ascii="Calibri" w:hAnsi="Calibri" w:cs="Calibri"/>
                <w:b/>
                <w:sz w:val="20"/>
                <w:szCs w:val="20"/>
              </w:rPr>
              <w:t>2.250</w:t>
            </w:r>
            <w:r w:rsidRPr="008F7EAB">
              <w:rPr>
                <w:rFonts w:ascii="Calibri" w:hAnsi="Calibri" w:cs="Calibri"/>
                <w:b/>
                <w:sz w:val="20"/>
                <w:szCs w:val="20"/>
              </w:rPr>
              <w:t>,</w:t>
            </w:r>
            <w:r w:rsidR="002F65FA">
              <w:rPr>
                <w:rFonts w:ascii="Calibri" w:hAnsi="Calibri" w:cs="Calibri"/>
                <w:b/>
                <w:sz w:val="20"/>
                <w:szCs w:val="20"/>
              </w:rPr>
              <w:t>00</w:t>
            </w:r>
          </w:p>
          <w:p w14:paraId="5E912649" w14:textId="77777777" w:rsidR="008F7EAB" w:rsidRPr="008F7EAB" w:rsidRDefault="008F7EAB" w:rsidP="008F7EAB">
            <w:pPr>
              <w:jc w:val="center"/>
              <w:rPr>
                <w:rFonts w:ascii="Calibri" w:hAnsi="Calibri" w:cs="Calibri"/>
                <w:b/>
                <w:sz w:val="20"/>
                <w:szCs w:val="20"/>
              </w:rPr>
            </w:pPr>
          </w:p>
          <w:p w14:paraId="0176ADA4" w14:textId="77777777" w:rsidR="008F7EAB" w:rsidRPr="008F7EAB" w:rsidRDefault="008F7EAB" w:rsidP="008F7EAB">
            <w:pPr>
              <w:jc w:val="center"/>
              <w:rPr>
                <w:rFonts w:ascii="Calibri" w:hAnsi="Calibri" w:cs="Calibri"/>
                <w:b/>
                <w:sz w:val="20"/>
                <w:szCs w:val="20"/>
              </w:rPr>
            </w:pPr>
          </w:p>
          <w:p w14:paraId="40F02E5E" w14:textId="77777777" w:rsidR="008F7EAB" w:rsidRPr="008F7EAB" w:rsidRDefault="008F7EAB" w:rsidP="008F7EAB">
            <w:pPr>
              <w:jc w:val="center"/>
              <w:rPr>
                <w:rFonts w:ascii="Calibri" w:hAnsi="Calibri" w:cs="Calibri"/>
                <w:b/>
                <w:sz w:val="20"/>
                <w:szCs w:val="20"/>
              </w:rPr>
            </w:pPr>
          </w:p>
          <w:p w14:paraId="592F920E" w14:textId="77777777" w:rsidR="008F7EAB" w:rsidRPr="008F7EAB" w:rsidRDefault="008F7EAB" w:rsidP="008F7EAB">
            <w:pPr>
              <w:jc w:val="center"/>
              <w:rPr>
                <w:rFonts w:ascii="Calibri" w:hAnsi="Calibri" w:cs="Calibri"/>
                <w:bCs/>
                <w:sz w:val="20"/>
                <w:szCs w:val="20"/>
              </w:rPr>
            </w:pPr>
          </w:p>
          <w:p w14:paraId="11031A73" w14:textId="77777777" w:rsidR="008F7EAB" w:rsidRPr="008F7EAB" w:rsidRDefault="008F7EAB" w:rsidP="008F7EAB">
            <w:pPr>
              <w:jc w:val="center"/>
              <w:rPr>
                <w:rFonts w:ascii="Calibri" w:hAnsi="Calibri" w:cs="Calibri"/>
                <w:bCs/>
                <w:sz w:val="20"/>
                <w:szCs w:val="20"/>
              </w:rPr>
            </w:pPr>
          </w:p>
          <w:p w14:paraId="3F1A6ED1" w14:textId="77777777" w:rsidR="008F7EAB" w:rsidRPr="008F7EAB" w:rsidRDefault="008F7EAB" w:rsidP="008F7EAB">
            <w:pPr>
              <w:jc w:val="center"/>
              <w:rPr>
                <w:rFonts w:ascii="Calibri" w:hAnsi="Calibri" w:cs="Calibri"/>
                <w:bCs/>
                <w:sz w:val="20"/>
                <w:szCs w:val="20"/>
              </w:rPr>
            </w:pPr>
          </w:p>
          <w:p w14:paraId="741A14E0" w14:textId="77777777" w:rsidR="008F7EAB" w:rsidRPr="008F7EAB" w:rsidRDefault="008F7EAB" w:rsidP="008F7EAB">
            <w:pPr>
              <w:jc w:val="center"/>
              <w:rPr>
                <w:rFonts w:ascii="Calibri" w:hAnsi="Calibri" w:cs="Calibri"/>
                <w:bCs/>
                <w:sz w:val="20"/>
                <w:szCs w:val="20"/>
              </w:rPr>
            </w:pPr>
          </w:p>
          <w:p w14:paraId="279FC41F" w14:textId="77777777" w:rsidR="008F7EAB" w:rsidRPr="008F7EAB" w:rsidRDefault="008F7EAB" w:rsidP="008F7EAB">
            <w:pPr>
              <w:jc w:val="center"/>
              <w:rPr>
                <w:rFonts w:ascii="Calibri" w:hAnsi="Calibri" w:cs="Calibri"/>
                <w:b/>
                <w:sz w:val="20"/>
                <w:szCs w:val="20"/>
              </w:rPr>
            </w:pPr>
            <w:r w:rsidRPr="008F7EAB">
              <w:rPr>
                <w:rFonts w:ascii="Calibri" w:hAnsi="Calibri" w:cs="Calibri"/>
                <w:bCs/>
                <w:sz w:val="20"/>
                <w:szCs w:val="20"/>
              </w:rPr>
              <w:t>*</w:t>
            </w:r>
            <w:proofErr w:type="gramStart"/>
            <w:r w:rsidRPr="008F7EAB">
              <w:rPr>
                <w:rFonts w:ascii="Calibri" w:hAnsi="Calibri" w:cs="Calibri"/>
                <w:bCs/>
                <w:sz w:val="20"/>
                <w:szCs w:val="20"/>
              </w:rPr>
              <w:t>valor</w:t>
            </w:r>
            <w:proofErr w:type="gramEnd"/>
            <w:r w:rsidRPr="008F7EAB">
              <w:rPr>
                <w:rFonts w:ascii="Calibri" w:hAnsi="Calibri" w:cs="Calibri"/>
                <w:bCs/>
                <w:sz w:val="20"/>
                <w:szCs w:val="20"/>
              </w:rPr>
              <w:t xml:space="preserve"> </w:t>
            </w:r>
            <w:proofErr w:type="spellStart"/>
            <w:r w:rsidRPr="008F7EAB">
              <w:rPr>
                <w:rFonts w:ascii="Calibri" w:hAnsi="Calibri" w:cs="Calibri"/>
                <w:bCs/>
                <w:sz w:val="20"/>
                <w:szCs w:val="20"/>
              </w:rPr>
              <w:t>por</w:t>
            </w:r>
            <w:proofErr w:type="spellEnd"/>
            <w:r w:rsidRPr="008F7EAB">
              <w:rPr>
                <w:rFonts w:ascii="Calibri" w:hAnsi="Calibri" w:cs="Calibri"/>
                <w:bCs/>
                <w:sz w:val="20"/>
                <w:szCs w:val="20"/>
              </w:rPr>
              <w:t xml:space="preserve"> 75 </w:t>
            </w:r>
            <w:proofErr w:type="spellStart"/>
            <w:r w:rsidRPr="008F7EAB">
              <w:rPr>
                <w:rFonts w:ascii="Calibri" w:hAnsi="Calibri" w:cs="Calibri"/>
                <w:bCs/>
                <w:sz w:val="20"/>
                <w:szCs w:val="20"/>
              </w:rPr>
              <w:t>serviços</w:t>
            </w:r>
            <w:proofErr w:type="spellEnd"/>
          </w:p>
        </w:tc>
      </w:tr>
      <w:tr w:rsidR="008F7EAB" w:rsidRPr="008F7EAB" w14:paraId="2374D3F5" w14:textId="77777777" w:rsidTr="008F7EA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Ex>
        <w:trPr>
          <w:trHeight w:val="359"/>
        </w:trPr>
        <w:tc>
          <w:tcPr>
            <w:tcW w:w="7655" w:type="dxa"/>
            <w:gridSpan w:val="5"/>
          </w:tcPr>
          <w:p w14:paraId="525CE14B" w14:textId="77777777"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lastRenderedPageBreak/>
              <w:t>VALOR ESTIMADO PARA O PERIODO</w:t>
            </w:r>
          </w:p>
        </w:tc>
        <w:tc>
          <w:tcPr>
            <w:tcW w:w="1984" w:type="dxa"/>
          </w:tcPr>
          <w:p w14:paraId="503BDC07" w14:textId="23853583" w:rsidR="008F7EAB" w:rsidRPr="008F7EAB" w:rsidRDefault="008F7EAB" w:rsidP="008F7EAB">
            <w:pPr>
              <w:jc w:val="center"/>
              <w:rPr>
                <w:rFonts w:ascii="Calibri" w:hAnsi="Calibri" w:cs="Calibri"/>
                <w:b/>
                <w:sz w:val="20"/>
                <w:szCs w:val="20"/>
              </w:rPr>
            </w:pPr>
            <w:r w:rsidRPr="008F7EAB">
              <w:rPr>
                <w:rFonts w:ascii="Calibri" w:hAnsi="Calibri" w:cs="Calibri"/>
                <w:b/>
                <w:sz w:val="20"/>
                <w:szCs w:val="20"/>
              </w:rPr>
              <w:t>R$</w:t>
            </w:r>
            <w:r w:rsidR="002F65FA">
              <w:rPr>
                <w:rFonts w:ascii="Calibri" w:hAnsi="Calibri" w:cs="Calibri"/>
                <w:b/>
                <w:sz w:val="20"/>
                <w:szCs w:val="20"/>
              </w:rPr>
              <w:t>15.400,00</w:t>
            </w:r>
          </w:p>
        </w:tc>
      </w:tr>
    </w:tbl>
    <w:p w14:paraId="0CC98433" w14:textId="77777777" w:rsidR="008F7EAB" w:rsidRPr="0066470B" w:rsidRDefault="008F7EAB" w:rsidP="00F41994">
      <w:pPr>
        <w:tabs>
          <w:tab w:val="left" w:pos="10206"/>
        </w:tabs>
        <w:adjustRightInd w:val="0"/>
        <w:spacing w:before="240"/>
        <w:ind w:left="-567" w:right="-568"/>
        <w:jc w:val="both"/>
        <w:rPr>
          <w:rFonts w:asciiTheme="minorHAnsi" w:hAnsiTheme="minorHAnsi" w:cstheme="minorHAnsi"/>
          <w:b/>
          <w:bCs/>
          <w:iCs/>
          <w:sz w:val="20"/>
          <w:szCs w:val="20"/>
        </w:rPr>
      </w:pPr>
      <w:r w:rsidRPr="0066470B">
        <w:rPr>
          <w:rFonts w:asciiTheme="minorHAnsi" w:hAnsiTheme="minorHAnsi" w:cstheme="minorHAnsi"/>
          <w:b/>
          <w:sz w:val="20"/>
          <w:szCs w:val="20"/>
        </w:rPr>
        <w:t>3.</w:t>
      </w:r>
      <w:r w:rsidRPr="0066470B">
        <w:rPr>
          <w:rFonts w:asciiTheme="minorHAnsi" w:hAnsiTheme="minorHAnsi" w:cstheme="minorHAnsi"/>
          <w:sz w:val="20"/>
          <w:szCs w:val="20"/>
        </w:rPr>
        <w:t xml:space="preserve"> </w:t>
      </w:r>
      <w:r w:rsidRPr="0066470B">
        <w:rPr>
          <w:rFonts w:asciiTheme="minorHAnsi" w:hAnsiTheme="minorHAnsi" w:cstheme="minorHAnsi"/>
          <w:b/>
          <w:sz w:val="20"/>
          <w:szCs w:val="20"/>
        </w:rPr>
        <w:t>DO</w:t>
      </w:r>
      <w:r w:rsidRPr="0066470B">
        <w:rPr>
          <w:rFonts w:asciiTheme="minorHAnsi" w:hAnsiTheme="minorHAnsi" w:cstheme="minorHAnsi"/>
          <w:sz w:val="20"/>
          <w:szCs w:val="20"/>
        </w:rPr>
        <w:t xml:space="preserve"> </w:t>
      </w:r>
      <w:r w:rsidRPr="0066470B">
        <w:rPr>
          <w:rFonts w:asciiTheme="minorHAnsi" w:hAnsiTheme="minorHAnsi" w:cstheme="minorHAnsi"/>
          <w:b/>
          <w:bCs/>
          <w:iCs/>
          <w:sz w:val="20"/>
          <w:szCs w:val="20"/>
        </w:rPr>
        <w:t>ÓRGÃO GERENCIADOR E DO ÓRGÃO PARTICIPANTE</w:t>
      </w:r>
    </w:p>
    <w:p w14:paraId="29E15F09" w14:textId="77777777" w:rsidR="008F7EAB" w:rsidRPr="0066470B" w:rsidRDefault="008F7EAB" w:rsidP="00F41994">
      <w:pPr>
        <w:tabs>
          <w:tab w:val="left" w:pos="10206"/>
        </w:tabs>
        <w:adjustRightInd w:val="0"/>
        <w:ind w:left="-567" w:right="-568"/>
        <w:jc w:val="both"/>
        <w:rPr>
          <w:rFonts w:asciiTheme="minorHAnsi" w:hAnsiTheme="minorHAnsi" w:cstheme="minorHAnsi"/>
          <w:iCs/>
          <w:sz w:val="20"/>
          <w:szCs w:val="20"/>
        </w:rPr>
      </w:pPr>
      <w:r w:rsidRPr="0066470B">
        <w:rPr>
          <w:rFonts w:asciiTheme="minorHAnsi" w:hAnsiTheme="minorHAnsi" w:cstheme="minorHAnsi"/>
          <w:b/>
          <w:bCs/>
          <w:iCs/>
          <w:sz w:val="20"/>
          <w:szCs w:val="20"/>
        </w:rPr>
        <w:t xml:space="preserve">3.1.  </w:t>
      </w:r>
      <w:r w:rsidRPr="0066470B">
        <w:rPr>
          <w:rFonts w:asciiTheme="minorHAnsi" w:hAnsiTheme="minorHAnsi" w:cstheme="minorHAnsi"/>
          <w:iCs/>
          <w:sz w:val="20"/>
          <w:szCs w:val="20"/>
        </w:rPr>
        <w:t xml:space="preserve">O órgão gerenciador da presente Ata é a Secretaria Municipal de Administração. </w:t>
      </w:r>
    </w:p>
    <w:p w14:paraId="4607B330" w14:textId="77777777" w:rsidR="008F7EAB" w:rsidRPr="0066470B" w:rsidRDefault="008F7EAB" w:rsidP="00F41994">
      <w:pPr>
        <w:tabs>
          <w:tab w:val="left" w:pos="10206"/>
        </w:tabs>
        <w:adjustRightInd w:val="0"/>
        <w:ind w:left="-567" w:right="-568"/>
        <w:jc w:val="both"/>
        <w:rPr>
          <w:rFonts w:asciiTheme="minorHAnsi" w:hAnsiTheme="minorHAnsi" w:cstheme="minorHAnsi"/>
          <w:iCs/>
          <w:sz w:val="20"/>
          <w:szCs w:val="20"/>
        </w:rPr>
      </w:pPr>
      <w:r w:rsidRPr="0066470B">
        <w:rPr>
          <w:rFonts w:asciiTheme="minorHAnsi" w:hAnsiTheme="minorHAnsi" w:cstheme="minorHAnsi"/>
          <w:b/>
          <w:iCs/>
          <w:sz w:val="20"/>
          <w:szCs w:val="20"/>
        </w:rPr>
        <w:t>3.2.</w:t>
      </w:r>
      <w:r w:rsidRPr="0066470B">
        <w:rPr>
          <w:rFonts w:asciiTheme="minorHAnsi" w:hAnsiTheme="minorHAnsi" w:cstheme="minorHAnsi"/>
          <w:iCs/>
          <w:sz w:val="20"/>
          <w:szCs w:val="20"/>
        </w:rPr>
        <w:t xml:space="preserve">  O órgão e/ou entidade pública participante desta ata de registro de preços são todos os Órgãos e Secretaria da Administração Municipal de Jacuizinho/RS, bem como a Câmara Municipal de Vereadores de Jacuizinho/RS. </w:t>
      </w:r>
    </w:p>
    <w:p w14:paraId="307206E4"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sz w:val="20"/>
          <w:szCs w:val="20"/>
        </w:rPr>
      </w:pPr>
      <w:r w:rsidRPr="0066470B">
        <w:rPr>
          <w:rFonts w:asciiTheme="minorHAnsi" w:hAnsiTheme="minorHAnsi" w:cstheme="minorHAnsi"/>
          <w:sz w:val="20"/>
          <w:szCs w:val="20"/>
        </w:rPr>
        <w:t>4. DA</w:t>
      </w:r>
      <w:r w:rsidRPr="0066470B">
        <w:rPr>
          <w:rFonts w:asciiTheme="minorHAnsi" w:hAnsiTheme="minorHAnsi" w:cstheme="minorHAnsi"/>
          <w:spacing w:val="-14"/>
          <w:sz w:val="20"/>
          <w:szCs w:val="20"/>
        </w:rPr>
        <w:t xml:space="preserve"> </w:t>
      </w:r>
      <w:r w:rsidRPr="0066470B">
        <w:rPr>
          <w:rFonts w:asciiTheme="minorHAnsi" w:hAnsiTheme="minorHAnsi" w:cstheme="minorHAnsi"/>
          <w:sz w:val="20"/>
          <w:szCs w:val="20"/>
        </w:rPr>
        <w:t>VIGÊNCIA</w:t>
      </w:r>
    </w:p>
    <w:p w14:paraId="217F1320" w14:textId="77777777" w:rsidR="008F7EAB" w:rsidRPr="0066470B" w:rsidRDefault="008F7EAB" w:rsidP="00F41994">
      <w:pPr>
        <w:pStyle w:val="PargrafodaLista"/>
        <w:tabs>
          <w:tab w:val="left" w:pos="2684"/>
        </w:tabs>
        <w:ind w:left="-567" w:right="-568"/>
        <w:rPr>
          <w:rFonts w:asciiTheme="minorHAnsi" w:hAnsiTheme="minorHAnsi" w:cstheme="minorHAnsi"/>
          <w:sz w:val="20"/>
          <w:szCs w:val="20"/>
        </w:rPr>
      </w:pPr>
      <w:r w:rsidRPr="0066470B">
        <w:rPr>
          <w:rFonts w:asciiTheme="minorHAnsi" w:hAnsiTheme="minorHAnsi" w:cstheme="minorHAnsi"/>
          <w:b/>
          <w:sz w:val="20"/>
          <w:szCs w:val="20"/>
        </w:rPr>
        <w:t>4.1.</w:t>
      </w:r>
      <w:r w:rsidRPr="0066470B">
        <w:rPr>
          <w:rFonts w:asciiTheme="minorHAnsi" w:hAnsiTheme="minorHAnsi" w:cstheme="minorHAnsi"/>
          <w:sz w:val="20"/>
          <w:szCs w:val="20"/>
        </w:rPr>
        <w:t xml:space="preserve"> </w:t>
      </w:r>
      <w:r w:rsidRPr="0066470B">
        <w:rPr>
          <w:rFonts w:asciiTheme="minorHAnsi" w:hAnsiTheme="minorHAnsi" w:cstheme="minorHAnsi"/>
          <w:b/>
          <w:sz w:val="20"/>
          <w:szCs w:val="20"/>
        </w:rPr>
        <w:t>A presente Ata de Registro de Preços terá sua vigência pelo período de 12 (doze) meses, a contar a partir da data de sua</w:t>
      </w:r>
      <w:r w:rsidRPr="0066470B">
        <w:rPr>
          <w:rFonts w:asciiTheme="minorHAnsi" w:hAnsiTheme="minorHAnsi" w:cstheme="minorHAnsi"/>
          <w:b/>
          <w:spacing w:val="-4"/>
          <w:sz w:val="20"/>
          <w:szCs w:val="20"/>
        </w:rPr>
        <w:t xml:space="preserve"> </w:t>
      </w:r>
      <w:r w:rsidRPr="0066470B">
        <w:rPr>
          <w:rFonts w:asciiTheme="minorHAnsi" w:hAnsiTheme="minorHAnsi" w:cstheme="minorHAnsi"/>
          <w:b/>
          <w:sz w:val="20"/>
          <w:szCs w:val="20"/>
        </w:rPr>
        <w:t>assinatura</w:t>
      </w:r>
      <w:r w:rsidRPr="0066470B">
        <w:rPr>
          <w:rFonts w:asciiTheme="minorHAnsi" w:hAnsiTheme="minorHAnsi" w:cstheme="minorHAnsi"/>
          <w:sz w:val="20"/>
          <w:szCs w:val="20"/>
        </w:rPr>
        <w:t>.</w:t>
      </w:r>
    </w:p>
    <w:p w14:paraId="230D723E" w14:textId="77777777" w:rsidR="008F7EAB" w:rsidRPr="0066470B" w:rsidRDefault="008F7EAB" w:rsidP="00F41994">
      <w:pPr>
        <w:pStyle w:val="PargrafodaLista"/>
        <w:tabs>
          <w:tab w:val="left" w:pos="2702"/>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4.2.</w:t>
      </w:r>
      <w:r w:rsidRPr="0066470B">
        <w:rPr>
          <w:rFonts w:asciiTheme="minorHAnsi" w:hAnsiTheme="minorHAnsi" w:cstheme="minorHAnsi"/>
          <w:sz w:val="20"/>
          <w:szCs w:val="20"/>
        </w:rPr>
        <w:t xml:space="preserve"> Nos termos do art. 15 § 4º da Lei 8.666/93 com suas alterações, esse Município não está obrigado a adquirir exclusivamente</w:t>
      </w:r>
      <w:r w:rsidRPr="0066470B">
        <w:rPr>
          <w:rFonts w:asciiTheme="minorHAnsi" w:hAnsiTheme="minorHAnsi" w:cstheme="minorHAnsi"/>
          <w:spacing w:val="-4"/>
          <w:sz w:val="20"/>
          <w:szCs w:val="20"/>
        </w:rPr>
        <w:t xml:space="preserve"> </w:t>
      </w:r>
      <w:r w:rsidRPr="0066470B">
        <w:rPr>
          <w:rFonts w:asciiTheme="minorHAnsi" w:hAnsiTheme="minorHAnsi" w:cstheme="minorHAnsi"/>
          <w:sz w:val="20"/>
          <w:szCs w:val="20"/>
        </w:rPr>
        <w:t>por</w:t>
      </w:r>
      <w:r w:rsidRPr="0066470B">
        <w:rPr>
          <w:rFonts w:asciiTheme="minorHAnsi" w:hAnsiTheme="minorHAnsi" w:cstheme="minorHAnsi"/>
          <w:spacing w:val="-2"/>
          <w:sz w:val="20"/>
          <w:szCs w:val="20"/>
        </w:rPr>
        <w:t xml:space="preserve"> </w:t>
      </w:r>
      <w:r w:rsidRPr="0066470B">
        <w:rPr>
          <w:rFonts w:asciiTheme="minorHAnsi" w:hAnsiTheme="minorHAnsi" w:cstheme="minorHAnsi"/>
          <w:sz w:val="20"/>
          <w:szCs w:val="20"/>
        </w:rPr>
        <w:t>intermédio</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desta</w:t>
      </w:r>
      <w:r w:rsidRPr="0066470B">
        <w:rPr>
          <w:rFonts w:asciiTheme="minorHAnsi" w:hAnsiTheme="minorHAnsi" w:cstheme="minorHAnsi"/>
          <w:spacing w:val="-15"/>
          <w:sz w:val="20"/>
          <w:szCs w:val="20"/>
        </w:rPr>
        <w:t xml:space="preserve"> </w:t>
      </w:r>
      <w:r w:rsidRPr="0066470B">
        <w:rPr>
          <w:rFonts w:asciiTheme="minorHAnsi" w:hAnsiTheme="minorHAnsi" w:cstheme="minorHAnsi"/>
          <w:sz w:val="20"/>
          <w:szCs w:val="20"/>
        </w:rPr>
        <w:t>Ata,</w:t>
      </w:r>
      <w:r w:rsidRPr="0066470B">
        <w:rPr>
          <w:rFonts w:asciiTheme="minorHAnsi" w:hAnsiTheme="minorHAnsi" w:cstheme="minorHAnsi"/>
          <w:spacing w:val="-2"/>
          <w:sz w:val="20"/>
          <w:szCs w:val="20"/>
        </w:rPr>
        <w:t xml:space="preserve"> </w:t>
      </w:r>
      <w:r w:rsidRPr="0066470B">
        <w:rPr>
          <w:rFonts w:asciiTheme="minorHAnsi" w:hAnsiTheme="minorHAnsi" w:cstheme="minorHAnsi"/>
          <w:sz w:val="20"/>
          <w:szCs w:val="20"/>
        </w:rPr>
        <w:t>durante</w:t>
      </w:r>
      <w:r w:rsidRPr="0066470B">
        <w:rPr>
          <w:rFonts w:asciiTheme="minorHAnsi" w:hAnsiTheme="minorHAnsi" w:cstheme="minorHAnsi"/>
          <w:spacing w:val="-4"/>
          <w:sz w:val="20"/>
          <w:szCs w:val="20"/>
        </w:rPr>
        <w:t xml:space="preserve"> </w:t>
      </w:r>
      <w:r w:rsidRPr="0066470B">
        <w:rPr>
          <w:rFonts w:asciiTheme="minorHAnsi" w:hAnsiTheme="minorHAnsi" w:cstheme="minorHAnsi"/>
          <w:sz w:val="20"/>
          <w:szCs w:val="20"/>
        </w:rPr>
        <w:t>o</w:t>
      </w:r>
      <w:r w:rsidRPr="0066470B">
        <w:rPr>
          <w:rFonts w:asciiTheme="minorHAnsi" w:hAnsiTheme="minorHAnsi" w:cstheme="minorHAnsi"/>
          <w:spacing w:val="-5"/>
          <w:sz w:val="20"/>
          <w:szCs w:val="20"/>
        </w:rPr>
        <w:t xml:space="preserve"> </w:t>
      </w:r>
      <w:r w:rsidRPr="0066470B">
        <w:rPr>
          <w:rFonts w:asciiTheme="minorHAnsi" w:hAnsiTheme="minorHAnsi" w:cstheme="minorHAnsi"/>
          <w:sz w:val="20"/>
          <w:szCs w:val="20"/>
        </w:rPr>
        <w:t>seu</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período</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de</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vigência,</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os</w:t>
      </w:r>
      <w:r w:rsidRPr="0066470B">
        <w:rPr>
          <w:rFonts w:asciiTheme="minorHAnsi" w:hAnsiTheme="minorHAnsi" w:cstheme="minorHAnsi"/>
          <w:spacing w:val="-5"/>
          <w:sz w:val="20"/>
          <w:szCs w:val="20"/>
        </w:rPr>
        <w:t xml:space="preserve"> </w:t>
      </w:r>
      <w:r w:rsidRPr="0066470B">
        <w:rPr>
          <w:rFonts w:asciiTheme="minorHAnsi" w:hAnsiTheme="minorHAnsi" w:cstheme="minorHAnsi"/>
          <w:sz w:val="20"/>
          <w:szCs w:val="20"/>
        </w:rPr>
        <w:t>materiais cujos</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preços estejam nela registrados, podendo adotar para tanto uma licitação específica, assegurando-se, todavia, a preferência de fornecimento aos registrados, no caso de igualdade de</w:t>
      </w:r>
      <w:r w:rsidRPr="0066470B">
        <w:rPr>
          <w:rFonts w:asciiTheme="minorHAnsi" w:hAnsiTheme="minorHAnsi" w:cstheme="minorHAnsi"/>
          <w:spacing w:val="-17"/>
          <w:sz w:val="20"/>
          <w:szCs w:val="20"/>
        </w:rPr>
        <w:t xml:space="preserve"> </w:t>
      </w:r>
      <w:r w:rsidRPr="0066470B">
        <w:rPr>
          <w:rFonts w:asciiTheme="minorHAnsi" w:hAnsiTheme="minorHAnsi" w:cstheme="minorHAnsi"/>
          <w:sz w:val="20"/>
          <w:szCs w:val="20"/>
        </w:rPr>
        <w:t>condições.</w:t>
      </w:r>
    </w:p>
    <w:p w14:paraId="55E4702A"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sz w:val="20"/>
          <w:szCs w:val="20"/>
        </w:rPr>
      </w:pPr>
      <w:r w:rsidRPr="0066470B">
        <w:rPr>
          <w:rFonts w:asciiTheme="minorHAnsi" w:hAnsiTheme="minorHAnsi" w:cstheme="minorHAnsi"/>
          <w:sz w:val="20"/>
          <w:szCs w:val="20"/>
        </w:rPr>
        <w:t xml:space="preserve">5. DO </w:t>
      </w:r>
      <w:r w:rsidRPr="0066470B">
        <w:rPr>
          <w:rFonts w:asciiTheme="minorHAnsi" w:hAnsiTheme="minorHAnsi" w:cstheme="minorHAnsi"/>
          <w:spacing w:val="-4"/>
          <w:sz w:val="20"/>
          <w:szCs w:val="20"/>
        </w:rPr>
        <w:t>FORNECIMENTO DOS SERVIÇOS</w:t>
      </w:r>
    </w:p>
    <w:p w14:paraId="37AFEB93" w14:textId="77777777" w:rsidR="008F7EAB" w:rsidRPr="0066470B" w:rsidRDefault="008F7EAB" w:rsidP="00F41994">
      <w:pPr>
        <w:pStyle w:val="PargrafodaLista"/>
        <w:tabs>
          <w:tab w:val="left" w:pos="2680"/>
        </w:tabs>
        <w:ind w:left="-567" w:right="-568"/>
        <w:rPr>
          <w:rFonts w:asciiTheme="minorHAnsi" w:hAnsiTheme="minorHAnsi" w:cstheme="minorHAnsi"/>
          <w:color w:val="C00000"/>
          <w:sz w:val="20"/>
          <w:szCs w:val="20"/>
        </w:rPr>
      </w:pPr>
      <w:r w:rsidRPr="0066470B">
        <w:rPr>
          <w:rFonts w:asciiTheme="minorHAnsi" w:hAnsiTheme="minorHAnsi" w:cstheme="minorHAnsi"/>
          <w:b/>
          <w:sz w:val="20"/>
          <w:szCs w:val="20"/>
        </w:rPr>
        <w:t>5.1.</w:t>
      </w:r>
      <w:r w:rsidRPr="0066470B">
        <w:rPr>
          <w:rFonts w:asciiTheme="minorHAnsi" w:hAnsiTheme="minorHAnsi" w:cstheme="minorHAnsi"/>
          <w:sz w:val="20"/>
          <w:szCs w:val="20"/>
        </w:rPr>
        <w:t xml:space="preserve"> Para consecução do fornecimento dos serviços, o departamento de compras e licitações do Órgão Gerenciador, bem como do Órgão Participante, emitirão Ordem de Serviço acompanhada de Empenho, podendo ser dispensando a formalização do contrato conforme art. 62 da Lei Federal 8.666/1993.</w:t>
      </w:r>
    </w:p>
    <w:p w14:paraId="72ED4AF4" w14:textId="77777777" w:rsidR="008F7EAB" w:rsidRPr="0066470B" w:rsidRDefault="008F7EAB" w:rsidP="00F41994">
      <w:pPr>
        <w:pStyle w:val="PargrafodaLista"/>
        <w:tabs>
          <w:tab w:val="left" w:pos="2698"/>
        </w:tabs>
        <w:spacing w:before="240"/>
        <w:ind w:left="-567" w:right="-568"/>
        <w:rPr>
          <w:rFonts w:asciiTheme="minorHAnsi" w:hAnsiTheme="minorHAnsi" w:cstheme="minorHAnsi"/>
          <w:b/>
          <w:sz w:val="20"/>
          <w:szCs w:val="20"/>
        </w:rPr>
      </w:pPr>
      <w:r w:rsidRPr="0066470B">
        <w:rPr>
          <w:rFonts w:asciiTheme="minorHAnsi" w:hAnsiTheme="minorHAnsi" w:cstheme="minorHAnsi"/>
          <w:b/>
          <w:sz w:val="20"/>
          <w:szCs w:val="20"/>
        </w:rPr>
        <w:t>6. DOS PREÇOS</w:t>
      </w:r>
    </w:p>
    <w:p w14:paraId="146169B4" w14:textId="77777777" w:rsidR="008F7EAB" w:rsidRPr="0066470B" w:rsidRDefault="008F7EAB" w:rsidP="00F41994">
      <w:pPr>
        <w:pStyle w:val="PargrafodaLista"/>
        <w:tabs>
          <w:tab w:val="left" w:pos="2698"/>
        </w:tabs>
        <w:ind w:left="-567" w:right="-568"/>
        <w:rPr>
          <w:rFonts w:asciiTheme="minorHAnsi" w:hAnsiTheme="minorHAnsi" w:cstheme="minorHAnsi"/>
          <w:sz w:val="20"/>
          <w:szCs w:val="20"/>
        </w:rPr>
      </w:pPr>
      <w:r w:rsidRPr="0066470B">
        <w:rPr>
          <w:rFonts w:asciiTheme="minorHAnsi" w:hAnsiTheme="minorHAnsi" w:cstheme="minorHAnsi"/>
          <w:b/>
          <w:sz w:val="20"/>
          <w:szCs w:val="20"/>
        </w:rPr>
        <w:t xml:space="preserve"> 6.1.</w:t>
      </w:r>
      <w:r w:rsidRPr="0066470B">
        <w:rPr>
          <w:rFonts w:asciiTheme="minorHAnsi" w:hAnsiTheme="minorHAnsi" w:cstheme="minorHAnsi"/>
          <w:sz w:val="20"/>
          <w:szCs w:val="20"/>
        </w:rPr>
        <w:t xml:space="preserve"> Ficam registrados os preços ofertados pela empresa signatária da presente Ata de Registro de Preços conforme relatório dos itens vencidos por fornecedor referente ao </w:t>
      </w:r>
      <w:r w:rsidRPr="0066470B">
        <w:rPr>
          <w:rFonts w:asciiTheme="minorHAnsi" w:hAnsiTheme="minorHAnsi" w:cstheme="minorHAnsi"/>
          <w:b/>
          <w:sz w:val="20"/>
          <w:szCs w:val="20"/>
        </w:rPr>
        <w:t>Processo de Licitação nº 250/2022, Pregão Presencial SRP 046/2022</w:t>
      </w:r>
      <w:r w:rsidRPr="0066470B">
        <w:rPr>
          <w:rFonts w:asciiTheme="minorHAnsi" w:hAnsiTheme="minorHAnsi" w:cstheme="minorHAnsi"/>
          <w:sz w:val="20"/>
          <w:szCs w:val="20"/>
        </w:rPr>
        <w:t xml:space="preserve">, e que segue em anexo como parte integrante desta ata. </w:t>
      </w:r>
    </w:p>
    <w:p w14:paraId="7820E9FD" w14:textId="77777777" w:rsidR="008F7EAB" w:rsidRPr="0066470B" w:rsidRDefault="008F7EAB" w:rsidP="00F41994">
      <w:pPr>
        <w:pStyle w:val="PargrafodaLista"/>
        <w:tabs>
          <w:tab w:val="left" w:pos="2698"/>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6.2.</w:t>
      </w:r>
      <w:r w:rsidRPr="0066470B">
        <w:rPr>
          <w:rFonts w:asciiTheme="minorHAnsi" w:hAnsiTheme="minorHAnsi" w:cstheme="minorHAnsi"/>
          <w:sz w:val="20"/>
          <w:szCs w:val="20"/>
        </w:rPr>
        <w:t xml:space="preserve"> Nos preços unitários ora registrados já estão inclusas todas as despesas diretas e indiretas, bem como os impostos incidentes, ficando certo de que ao Município nenhum outro ônus caberá além do pagamento do preço constante nesta Ata.</w:t>
      </w:r>
    </w:p>
    <w:p w14:paraId="21BD99AE" w14:textId="77777777" w:rsidR="008F7EAB" w:rsidRPr="0066470B" w:rsidRDefault="008F7EAB" w:rsidP="00F41994">
      <w:pPr>
        <w:pStyle w:val="PargrafodaLista"/>
        <w:tabs>
          <w:tab w:val="left" w:pos="2698"/>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6.3.</w:t>
      </w:r>
      <w:r w:rsidRPr="0066470B">
        <w:rPr>
          <w:rFonts w:asciiTheme="minorHAnsi" w:hAnsiTheme="minorHAnsi" w:cstheme="minorHAnsi"/>
          <w:sz w:val="20"/>
          <w:szCs w:val="20"/>
        </w:rPr>
        <w:t xml:space="preserve"> Os preços registrados não sofrerão reajustes, conforme § 1° do art. 2º da Lei Federal n° 10.192, de 14 de fevereiro de 2001, porém poderão ser recompostos, conforme o item seguinte.</w:t>
      </w:r>
    </w:p>
    <w:p w14:paraId="01BD6AFA" w14:textId="77777777" w:rsidR="008F7EAB" w:rsidRPr="0066470B" w:rsidRDefault="008F7EAB" w:rsidP="00F41994">
      <w:pPr>
        <w:adjustRightInd w:val="0"/>
        <w:spacing w:before="240"/>
        <w:ind w:left="-567" w:right="-568"/>
        <w:jc w:val="both"/>
        <w:rPr>
          <w:rFonts w:asciiTheme="minorHAnsi" w:hAnsiTheme="minorHAnsi" w:cstheme="minorHAnsi"/>
          <w:sz w:val="20"/>
          <w:szCs w:val="20"/>
        </w:rPr>
      </w:pPr>
      <w:r w:rsidRPr="0066470B">
        <w:rPr>
          <w:rFonts w:asciiTheme="minorHAnsi" w:hAnsiTheme="minorHAnsi" w:cstheme="minorHAnsi"/>
          <w:b/>
          <w:bCs/>
          <w:sz w:val="20"/>
          <w:szCs w:val="20"/>
        </w:rPr>
        <w:t>6.4.</w:t>
      </w:r>
      <w:r w:rsidRPr="0066470B">
        <w:rPr>
          <w:rFonts w:asciiTheme="minorHAnsi" w:hAnsiTheme="minorHAnsi" w:cstheme="minorHAnsi"/>
          <w:sz w:val="20"/>
          <w:szCs w:val="20"/>
        </w:rPr>
        <w:t xml:space="preserve"> Ocorrendo desequilibro econômico-financeiro do contrato, a administração poderá restabelecer a relação pactuada nos termos do art. 65, II, alínea “d” da lei 8.666/93, mediante comprovação documental e requerimento expresso do contratado. A revisão </w:t>
      </w:r>
      <w:r w:rsidRPr="0066470B">
        <w:rPr>
          <w:rFonts w:asciiTheme="minorHAnsi" w:hAnsiTheme="minorHAnsi" w:cstheme="minorHAnsi"/>
          <w:sz w:val="20"/>
          <w:szCs w:val="20"/>
          <w:shd w:val="clear" w:color="auto" w:fill="FFFFFF"/>
        </w:rPr>
        <w:t>contratual, prevista nesta cláusula, deve levar em conta os fatos imprevisíveis, ou previsíveis, porém de consequências incalculáveis, retardadores ou impeditivos da execução do ajustado.</w:t>
      </w:r>
    </w:p>
    <w:p w14:paraId="5ABDA63A" w14:textId="77777777" w:rsidR="008F7EAB" w:rsidRPr="0066470B" w:rsidRDefault="008F7EAB" w:rsidP="00F41994">
      <w:pPr>
        <w:pStyle w:val="Corpodetexto"/>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6.5.</w:t>
      </w:r>
      <w:r w:rsidRPr="0066470B">
        <w:rPr>
          <w:rFonts w:asciiTheme="minorHAnsi" w:hAnsiTheme="minorHAnsi" w:cstheme="minorHAnsi"/>
          <w:sz w:val="20"/>
          <w:szCs w:val="20"/>
        </w:rPr>
        <w:t xml:space="preserve"> A solicitação de revisão dos preços prevista no item anterior deverá vir acompanhada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389EDBC2"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sz w:val="20"/>
          <w:szCs w:val="20"/>
        </w:rPr>
      </w:pPr>
      <w:r w:rsidRPr="0066470B">
        <w:rPr>
          <w:rFonts w:asciiTheme="minorHAnsi" w:hAnsiTheme="minorHAnsi" w:cstheme="minorHAnsi"/>
          <w:sz w:val="20"/>
          <w:szCs w:val="20"/>
        </w:rPr>
        <w:t>7. DAS CONDIÇÕES DE</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FORNECIMENTO</w:t>
      </w:r>
    </w:p>
    <w:p w14:paraId="41618668" w14:textId="77777777" w:rsidR="008F7EAB" w:rsidRPr="0066470B" w:rsidRDefault="008F7EAB" w:rsidP="00F41994">
      <w:pPr>
        <w:pStyle w:val="PargrafodaLista"/>
        <w:tabs>
          <w:tab w:val="left" w:pos="2708"/>
        </w:tabs>
        <w:ind w:left="-567" w:right="-568"/>
        <w:rPr>
          <w:rFonts w:asciiTheme="minorHAnsi" w:hAnsiTheme="minorHAnsi" w:cstheme="minorHAnsi"/>
          <w:sz w:val="20"/>
          <w:szCs w:val="20"/>
        </w:rPr>
      </w:pPr>
      <w:r w:rsidRPr="0066470B">
        <w:rPr>
          <w:rFonts w:asciiTheme="minorHAnsi" w:hAnsiTheme="minorHAnsi" w:cstheme="minorHAnsi"/>
          <w:b/>
          <w:sz w:val="20"/>
          <w:szCs w:val="20"/>
        </w:rPr>
        <w:t>7.1.</w:t>
      </w:r>
      <w:r w:rsidRPr="0066470B">
        <w:rPr>
          <w:rFonts w:asciiTheme="minorHAnsi" w:hAnsiTheme="minorHAnsi" w:cstheme="minorHAnsi"/>
          <w:sz w:val="20"/>
          <w:szCs w:val="20"/>
        </w:rPr>
        <w:t xml:space="preserve"> Os fornecimentos deverão ser realizados de acordo com a descrição constante no Anexo I deste</w:t>
      </w:r>
      <w:r w:rsidRPr="0066470B">
        <w:rPr>
          <w:rFonts w:asciiTheme="minorHAnsi" w:hAnsiTheme="minorHAnsi" w:cstheme="minorHAnsi"/>
          <w:spacing w:val="-14"/>
          <w:sz w:val="20"/>
          <w:szCs w:val="20"/>
        </w:rPr>
        <w:t xml:space="preserve"> </w:t>
      </w:r>
      <w:r w:rsidRPr="0066470B">
        <w:rPr>
          <w:rFonts w:asciiTheme="minorHAnsi" w:hAnsiTheme="minorHAnsi" w:cstheme="minorHAnsi"/>
          <w:sz w:val="20"/>
          <w:szCs w:val="20"/>
        </w:rPr>
        <w:t>Edital do Processo Licitatório 250/2022.</w:t>
      </w:r>
    </w:p>
    <w:p w14:paraId="556E10F5" w14:textId="77777777" w:rsidR="008F7EAB" w:rsidRPr="0066470B" w:rsidRDefault="008F7EAB" w:rsidP="00F41994">
      <w:pPr>
        <w:pStyle w:val="PargrafodaLista"/>
        <w:tabs>
          <w:tab w:val="left" w:pos="2694"/>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lastRenderedPageBreak/>
        <w:t>7.2.</w:t>
      </w:r>
      <w:r w:rsidRPr="0066470B">
        <w:rPr>
          <w:rFonts w:asciiTheme="minorHAnsi" w:hAnsiTheme="minorHAnsi" w:cstheme="minorHAnsi"/>
          <w:sz w:val="20"/>
          <w:szCs w:val="20"/>
        </w:rPr>
        <w:t xml:space="preserve"> Dentro do prazo de vigência contratual, o fornecedor está obrigado ao fornecimento do(s) serviços(s) desde que obedecida às condições do edital que se procedeu a formalização dessa</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Ata.</w:t>
      </w:r>
    </w:p>
    <w:p w14:paraId="7A8D6449" w14:textId="77777777" w:rsidR="008F7EAB" w:rsidRPr="0066470B" w:rsidRDefault="008F7EAB" w:rsidP="00F41994">
      <w:pPr>
        <w:pStyle w:val="PargrafodaLista"/>
        <w:tabs>
          <w:tab w:val="left" w:pos="2670"/>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7.3.</w:t>
      </w:r>
      <w:r w:rsidRPr="0066470B">
        <w:rPr>
          <w:rFonts w:asciiTheme="minorHAnsi" w:hAnsiTheme="minorHAnsi" w:cstheme="minorHAnsi"/>
          <w:sz w:val="20"/>
          <w:szCs w:val="20"/>
        </w:rPr>
        <w:t xml:space="preserve"> O órgão gerenciador promoverá ampla pesquisa no mercado, de forma a comprovar que os preços registrados permanecem compatíveis com os nele praticados, condição indispensável para a solicitação da</w:t>
      </w:r>
      <w:r w:rsidRPr="0066470B">
        <w:rPr>
          <w:rFonts w:asciiTheme="minorHAnsi" w:hAnsiTheme="minorHAnsi" w:cstheme="minorHAnsi"/>
          <w:spacing w:val="-3"/>
          <w:sz w:val="20"/>
          <w:szCs w:val="20"/>
        </w:rPr>
        <w:t xml:space="preserve"> </w:t>
      </w:r>
      <w:r w:rsidRPr="0066470B">
        <w:rPr>
          <w:rFonts w:asciiTheme="minorHAnsi" w:hAnsiTheme="minorHAnsi" w:cstheme="minorHAnsi"/>
          <w:sz w:val="20"/>
          <w:szCs w:val="20"/>
        </w:rPr>
        <w:t>aquisição.</w:t>
      </w:r>
    </w:p>
    <w:p w14:paraId="1D4D4A32" w14:textId="77777777" w:rsidR="008F7EAB" w:rsidRPr="0066470B" w:rsidRDefault="008F7EAB" w:rsidP="00F41994">
      <w:pPr>
        <w:pStyle w:val="PargrafodaLista"/>
        <w:tabs>
          <w:tab w:val="left" w:pos="2670"/>
        </w:tabs>
        <w:spacing w:before="240"/>
        <w:ind w:left="-567" w:right="-568"/>
        <w:rPr>
          <w:rFonts w:asciiTheme="minorHAnsi" w:hAnsiTheme="minorHAnsi" w:cstheme="minorHAnsi"/>
          <w:b/>
          <w:sz w:val="20"/>
          <w:szCs w:val="20"/>
        </w:rPr>
      </w:pPr>
      <w:r w:rsidRPr="0066470B">
        <w:rPr>
          <w:rFonts w:asciiTheme="minorHAnsi" w:hAnsiTheme="minorHAnsi" w:cstheme="minorHAnsi"/>
          <w:b/>
          <w:sz w:val="20"/>
          <w:szCs w:val="20"/>
        </w:rPr>
        <w:t>8. DO CANCELAMENTO DA ATA DE REGISTRO DE PREÇOS</w:t>
      </w:r>
    </w:p>
    <w:p w14:paraId="39241570" w14:textId="77777777" w:rsidR="008F7EAB" w:rsidRPr="0066470B" w:rsidRDefault="008F7EAB" w:rsidP="00F41994">
      <w:pPr>
        <w:pStyle w:val="PargrafodaLista"/>
        <w:tabs>
          <w:tab w:val="left" w:pos="2670"/>
        </w:tabs>
        <w:ind w:left="-567" w:right="-568"/>
        <w:rPr>
          <w:rFonts w:asciiTheme="minorHAnsi" w:hAnsiTheme="minorHAnsi" w:cstheme="minorHAnsi"/>
          <w:sz w:val="20"/>
          <w:szCs w:val="20"/>
        </w:rPr>
      </w:pPr>
      <w:r w:rsidRPr="0066470B">
        <w:rPr>
          <w:rFonts w:asciiTheme="minorHAnsi" w:hAnsiTheme="minorHAnsi" w:cstheme="minorHAnsi"/>
          <w:b/>
          <w:sz w:val="20"/>
          <w:szCs w:val="20"/>
        </w:rPr>
        <w:t>8.1.</w:t>
      </w:r>
      <w:r w:rsidRPr="0066470B">
        <w:rPr>
          <w:rFonts w:asciiTheme="minorHAnsi" w:hAnsiTheme="minorHAnsi" w:cstheme="minorHAnsi"/>
          <w:sz w:val="20"/>
          <w:szCs w:val="20"/>
        </w:rPr>
        <w:t xml:space="preserve"> O Registro de determinado preço poderá ser cancelado nas seguintes hipóteses:</w:t>
      </w:r>
    </w:p>
    <w:p w14:paraId="38574926" w14:textId="77777777" w:rsidR="008F7EAB" w:rsidRPr="0066470B" w:rsidRDefault="008F7EAB" w:rsidP="00F41994">
      <w:pPr>
        <w:pStyle w:val="PargrafodaLista"/>
        <w:tabs>
          <w:tab w:val="left" w:pos="2670"/>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I –</w:t>
      </w:r>
      <w:r w:rsidRPr="0066470B">
        <w:rPr>
          <w:rFonts w:asciiTheme="minorHAnsi" w:hAnsiTheme="minorHAnsi" w:cstheme="minorHAnsi"/>
          <w:sz w:val="20"/>
          <w:szCs w:val="20"/>
        </w:rPr>
        <w:t xml:space="preserve"> Pela Administração, quando:</w:t>
      </w:r>
    </w:p>
    <w:p w14:paraId="079DFA05" w14:textId="77777777" w:rsidR="008F7EAB" w:rsidRPr="0066470B" w:rsidRDefault="008F7EAB" w:rsidP="00F41994">
      <w:pPr>
        <w:pStyle w:val="PargrafodaLista"/>
        <w:widowControl/>
        <w:numPr>
          <w:ilvl w:val="0"/>
          <w:numId w:val="1"/>
        </w:numPr>
        <w:tabs>
          <w:tab w:val="left" w:pos="2670"/>
        </w:tabs>
        <w:autoSpaceDE/>
        <w:autoSpaceDN/>
        <w:spacing w:before="240" w:after="200"/>
        <w:ind w:left="-567" w:right="-568" w:hanging="284"/>
        <w:contextualSpacing/>
        <w:rPr>
          <w:rFonts w:asciiTheme="minorHAnsi" w:hAnsiTheme="minorHAnsi" w:cstheme="minorHAnsi"/>
          <w:sz w:val="20"/>
          <w:szCs w:val="20"/>
        </w:rPr>
      </w:pPr>
      <w:r w:rsidRPr="0066470B">
        <w:rPr>
          <w:rFonts w:asciiTheme="minorHAnsi" w:hAnsiTheme="minorHAnsi" w:cstheme="minorHAnsi"/>
          <w:sz w:val="20"/>
          <w:szCs w:val="20"/>
        </w:rPr>
        <w:t>quando o fornecedor não cumprir as obrigações constantes desta Ata de Registro de Preços;</w:t>
      </w:r>
    </w:p>
    <w:p w14:paraId="528D42AB" w14:textId="77777777" w:rsidR="008F7EAB" w:rsidRPr="0066470B" w:rsidRDefault="008F7EAB" w:rsidP="00F41994">
      <w:pPr>
        <w:pStyle w:val="PargrafodaLista"/>
        <w:tabs>
          <w:tab w:val="left" w:pos="2670"/>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b)</w:t>
      </w:r>
      <w:r w:rsidRPr="0066470B">
        <w:rPr>
          <w:rFonts w:asciiTheme="minorHAnsi" w:hAnsiTheme="minorHAnsi" w:cstheme="minorHAnsi"/>
          <w:sz w:val="20"/>
          <w:szCs w:val="20"/>
        </w:rPr>
        <w:t xml:space="preserve"> quando o fornecedor não assinar o contrato quando convocado para tal, sem justificativa aceitável;</w:t>
      </w:r>
    </w:p>
    <w:p w14:paraId="10438473" w14:textId="77777777" w:rsidR="008F7EAB" w:rsidRPr="0066470B" w:rsidRDefault="008F7EAB" w:rsidP="00F41994">
      <w:pPr>
        <w:pStyle w:val="PargrafodaLista"/>
        <w:tabs>
          <w:tab w:val="left" w:pos="2670"/>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c)</w:t>
      </w:r>
      <w:r w:rsidRPr="0066470B">
        <w:rPr>
          <w:rFonts w:asciiTheme="minorHAnsi" w:hAnsiTheme="minorHAnsi" w:cstheme="minorHAnsi"/>
          <w:sz w:val="20"/>
          <w:szCs w:val="20"/>
        </w:rPr>
        <w:t xml:space="preserve"> quando o fornecedor não retirar a Ordem de Compra ou a Nota de Empenho, no prazo estabelecido, sem justificativa aceitável;</w:t>
      </w:r>
    </w:p>
    <w:p w14:paraId="093CD997" w14:textId="77777777" w:rsidR="008F7EAB" w:rsidRPr="0066470B" w:rsidRDefault="008F7EAB" w:rsidP="00F41994">
      <w:pPr>
        <w:pStyle w:val="PargrafodaLista"/>
        <w:tabs>
          <w:tab w:val="left" w:pos="2670"/>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d)</w:t>
      </w:r>
      <w:r w:rsidRPr="0066470B">
        <w:rPr>
          <w:rFonts w:asciiTheme="minorHAnsi" w:hAnsiTheme="minorHAnsi" w:cstheme="minorHAnsi"/>
          <w:sz w:val="20"/>
          <w:szCs w:val="20"/>
        </w:rPr>
        <w:t xml:space="preserve"> quando o fornecedor não aceitar reduzir o preço registrado e esse se tornar superior ao praticado no</w:t>
      </w:r>
      <w:r w:rsidRPr="0066470B">
        <w:rPr>
          <w:rFonts w:asciiTheme="minorHAnsi" w:hAnsiTheme="minorHAnsi" w:cstheme="minorHAnsi"/>
          <w:spacing w:val="-2"/>
          <w:sz w:val="20"/>
          <w:szCs w:val="20"/>
        </w:rPr>
        <w:t xml:space="preserve"> </w:t>
      </w:r>
      <w:r w:rsidRPr="0066470B">
        <w:rPr>
          <w:rFonts w:asciiTheme="minorHAnsi" w:hAnsiTheme="minorHAnsi" w:cstheme="minorHAnsi"/>
          <w:sz w:val="20"/>
          <w:szCs w:val="20"/>
        </w:rPr>
        <w:t>mercado;</w:t>
      </w:r>
    </w:p>
    <w:p w14:paraId="7E7436F7" w14:textId="77777777" w:rsidR="008F7EAB" w:rsidRPr="0066470B" w:rsidRDefault="008F7EAB" w:rsidP="00F41994">
      <w:pPr>
        <w:tabs>
          <w:tab w:val="left" w:pos="2550"/>
        </w:tabs>
        <w:spacing w:before="240"/>
        <w:ind w:left="-567" w:right="-568"/>
        <w:jc w:val="both"/>
        <w:rPr>
          <w:rFonts w:asciiTheme="minorHAnsi" w:hAnsiTheme="minorHAnsi" w:cstheme="minorHAnsi"/>
          <w:spacing w:val="-3"/>
          <w:sz w:val="20"/>
          <w:szCs w:val="20"/>
        </w:rPr>
      </w:pPr>
      <w:r w:rsidRPr="0066470B">
        <w:rPr>
          <w:rFonts w:asciiTheme="minorHAnsi" w:hAnsiTheme="minorHAnsi" w:cstheme="minorHAnsi"/>
          <w:b/>
          <w:spacing w:val="-3"/>
          <w:sz w:val="20"/>
          <w:szCs w:val="20"/>
        </w:rPr>
        <w:t>e)</w:t>
      </w:r>
      <w:r w:rsidRPr="0066470B">
        <w:rPr>
          <w:rFonts w:asciiTheme="minorHAnsi" w:hAnsiTheme="minorHAnsi" w:cstheme="minorHAnsi"/>
          <w:spacing w:val="-3"/>
          <w:sz w:val="20"/>
          <w:szCs w:val="20"/>
        </w:rPr>
        <w:t xml:space="preserve"> em qualquer das hipóteses de inexecução total ou parcial do contrato decorrente do registro de preços;</w:t>
      </w:r>
    </w:p>
    <w:p w14:paraId="4B6D9C03" w14:textId="77777777" w:rsidR="008F7EAB" w:rsidRPr="0066470B" w:rsidRDefault="008F7EAB" w:rsidP="00F41994">
      <w:pPr>
        <w:tabs>
          <w:tab w:val="left" w:pos="2550"/>
        </w:tabs>
        <w:spacing w:before="240"/>
        <w:ind w:left="-567" w:right="-568"/>
        <w:jc w:val="both"/>
        <w:rPr>
          <w:rFonts w:asciiTheme="minorHAnsi" w:hAnsiTheme="minorHAnsi" w:cstheme="minorHAnsi"/>
          <w:spacing w:val="-3"/>
          <w:sz w:val="20"/>
          <w:szCs w:val="20"/>
        </w:rPr>
      </w:pPr>
      <w:r w:rsidRPr="0066470B">
        <w:rPr>
          <w:rFonts w:asciiTheme="minorHAnsi" w:hAnsiTheme="minorHAnsi" w:cstheme="minorHAnsi"/>
          <w:b/>
          <w:spacing w:val="-3"/>
          <w:sz w:val="20"/>
          <w:szCs w:val="20"/>
        </w:rPr>
        <w:t>f)</w:t>
      </w:r>
      <w:r w:rsidRPr="0066470B">
        <w:rPr>
          <w:rFonts w:asciiTheme="minorHAnsi" w:hAnsiTheme="minorHAnsi" w:cstheme="minorHAnsi"/>
          <w:spacing w:val="-3"/>
          <w:sz w:val="20"/>
          <w:szCs w:val="20"/>
        </w:rPr>
        <w:t xml:space="preserve"> por razões de interesse público, devidamente fundamentadas.</w:t>
      </w:r>
    </w:p>
    <w:p w14:paraId="470709B6" w14:textId="77777777" w:rsidR="008F7EAB" w:rsidRPr="0066470B" w:rsidRDefault="008F7EAB" w:rsidP="00F41994">
      <w:pPr>
        <w:tabs>
          <w:tab w:val="left" w:pos="2550"/>
        </w:tabs>
        <w:spacing w:before="240"/>
        <w:ind w:left="-567" w:right="-568"/>
        <w:jc w:val="both"/>
        <w:rPr>
          <w:rFonts w:asciiTheme="minorHAnsi" w:hAnsiTheme="minorHAnsi" w:cstheme="minorHAnsi"/>
          <w:spacing w:val="-3"/>
          <w:sz w:val="20"/>
          <w:szCs w:val="20"/>
        </w:rPr>
      </w:pPr>
      <w:r w:rsidRPr="0066470B">
        <w:rPr>
          <w:rFonts w:asciiTheme="minorHAnsi" w:hAnsiTheme="minorHAnsi" w:cstheme="minorHAnsi"/>
          <w:b/>
          <w:spacing w:val="-3"/>
          <w:sz w:val="20"/>
          <w:szCs w:val="20"/>
        </w:rPr>
        <w:t>II –</w:t>
      </w:r>
      <w:r w:rsidRPr="0066470B">
        <w:rPr>
          <w:rFonts w:asciiTheme="minorHAnsi" w:hAnsiTheme="minorHAnsi" w:cstheme="minorHAnsi"/>
          <w:spacing w:val="-3"/>
          <w:sz w:val="20"/>
          <w:szCs w:val="20"/>
        </w:rPr>
        <w:t xml:space="preserve"> Pelo fornecedor, quando, mediante solicitação por escrito, comprovar estar impossibilitado, em razão de caso fortuito ou de força maior, de cumprir as exigências do instrumento convocatório que deu origem ao registro de preços.</w:t>
      </w:r>
    </w:p>
    <w:p w14:paraId="740C7729" w14:textId="77777777" w:rsidR="008F7EAB" w:rsidRPr="0066470B" w:rsidRDefault="008F7EAB" w:rsidP="00F41994">
      <w:pPr>
        <w:tabs>
          <w:tab w:val="left" w:pos="2550"/>
        </w:tabs>
        <w:spacing w:before="240"/>
        <w:ind w:left="-567" w:right="-568"/>
        <w:jc w:val="both"/>
        <w:rPr>
          <w:rFonts w:asciiTheme="minorHAnsi" w:hAnsiTheme="minorHAnsi" w:cstheme="minorHAnsi"/>
          <w:sz w:val="20"/>
          <w:szCs w:val="20"/>
        </w:rPr>
      </w:pPr>
      <w:r w:rsidRPr="0066470B">
        <w:rPr>
          <w:rFonts w:asciiTheme="minorHAnsi" w:hAnsiTheme="minorHAnsi" w:cstheme="minorHAnsi"/>
          <w:b/>
          <w:spacing w:val="-3"/>
          <w:sz w:val="20"/>
          <w:szCs w:val="20"/>
        </w:rPr>
        <w:t>8.2.</w:t>
      </w:r>
      <w:r w:rsidRPr="0066470B">
        <w:rPr>
          <w:rFonts w:asciiTheme="minorHAnsi" w:hAnsiTheme="minorHAnsi" w:cstheme="minorHAnsi"/>
          <w:spacing w:val="-3"/>
          <w:sz w:val="20"/>
          <w:szCs w:val="20"/>
        </w:rPr>
        <w:t xml:space="preserve"> A solicitação do fornecedor para cancelamento do preço registrado somente o eximirá da obrigação de contratar com a administração, se apresentada com antecedência de 15 (quinze) dias da data da convocação para firmar contrato de fornecimento ou de prestação de serviços pelos preços registrados, facultada a Administração a aplicação das penalidades previstas no instrumento convocatório, caso não aceitas as razões do pedido.</w:t>
      </w:r>
    </w:p>
    <w:p w14:paraId="1D445D41" w14:textId="77777777" w:rsidR="008F7EAB" w:rsidRPr="0066470B" w:rsidRDefault="008F7EAB" w:rsidP="00F41994">
      <w:pPr>
        <w:tabs>
          <w:tab w:val="left" w:pos="2662"/>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8.3.</w:t>
      </w:r>
      <w:r w:rsidRPr="0066470B">
        <w:rPr>
          <w:rFonts w:asciiTheme="minorHAnsi" w:hAnsiTheme="minorHAnsi" w:cstheme="minorHAnsi"/>
          <w:sz w:val="20"/>
          <w:szCs w:val="20"/>
        </w:rPr>
        <w:t xml:space="preserve"> A comunicação do cancelamento do preço registrado será formalizada em processo próprio e comunicada por correspondência, com aviso de recebimento, assegurado o contraditório e a ampla defesa no prazo de 5 (cinco) dias</w:t>
      </w:r>
      <w:r w:rsidRPr="0066470B">
        <w:rPr>
          <w:rFonts w:asciiTheme="minorHAnsi" w:hAnsiTheme="minorHAnsi" w:cstheme="minorHAnsi"/>
          <w:spacing w:val="-32"/>
          <w:sz w:val="20"/>
          <w:szCs w:val="20"/>
        </w:rPr>
        <w:t xml:space="preserve"> </w:t>
      </w:r>
      <w:r w:rsidRPr="0066470B">
        <w:rPr>
          <w:rFonts w:asciiTheme="minorHAnsi" w:hAnsiTheme="minorHAnsi" w:cstheme="minorHAnsi"/>
          <w:sz w:val="20"/>
          <w:szCs w:val="20"/>
        </w:rPr>
        <w:t>úteis.</w:t>
      </w:r>
    </w:p>
    <w:p w14:paraId="62BA35BE" w14:textId="77777777" w:rsidR="008F7EAB" w:rsidRPr="0066470B" w:rsidRDefault="008F7EAB" w:rsidP="00F41994">
      <w:pPr>
        <w:tabs>
          <w:tab w:val="left" w:pos="2740"/>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8.4.</w:t>
      </w:r>
      <w:r w:rsidRPr="0066470B">
        <w:rPr>
          <w:rFonts w:asciiTheme="minorHAnsi" w:hAnsiTheme="minorHAnsi" w:cstheme="minorHAnsi"/>
          <w:sz w:val="20"/>
          <w:szCs w:val="20"/>
        </w:rPr>
        <w:t xml:space="preserve"> No caso de se tornar desconhecido o endereço do fornecedor, a comunicação será feita por publicação na imprensa oficial, considerando-se, assim, para todos os efeitos, cancelado o preço registrado.</w:t>
      </w:r>
    </w:p>
    <w:p w14:paraId="1CAC9D88"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sz w:val="20"/>
          <w:szCs w:val="20"/>
        </w:rPr>
      </w:pPr>
      <w:r w:rsidRPr="0066470B">
        <w:rPr>
          <w:rFonts w:asciiTheme="minorHAnsi" w:hAnsiTheme="minorHAnsi" w:cstheme="minorHAnsi"/>
          <w:sz w:val="20"/>
          <w:szCs w:val="20"/>
        </w:rPr>
        <w:t>9. DA FISCALIZAÇÃO</w:t>
      </w:r>
    </w:p>
    <w:p w14:paraId="25242647" w14:textId="77777777" w:rsidR="008F7EAB" w:rsidRPr="0066470B" w:rsidRDefault="008F7EAB" w:rsidP="00F41994">
      <w:pPr>
        <w:pStyle w:val="PargrafodaLista"/>
        <w:tabs>
          <w:tab w:val="left" w:pos="2678"/>
        </w:tabs>
        <w:ind w:left="-567" w:right="-568"/>
        <w:rPr>
          <w:rFonts w:asciiTheme="minorHAnsi" w:hAnsiTheme="minorHAnsi" w:cstheme="minorHAnsi"/>
          <w:sz w:val="20"/>
          <w:szCs w:val="20"/>
        </w:rPr>
      </w:pPr>
      <w:r w:rsidRPr="0066470B">
        <w:rPr>
          <w:rFonts w:asciiTheme="minorHAnsi" w:hAnsiTheme="minorHAnsi" w:cstheme="minorHAnsi"/>
          <w:b/>
          <w:sz w:val="20"/>
          <w:szCs w:val="20"/>
        </w:rPr>
        <w:t>9.1.</w:t>
      </w:r>
      <w:r w:rsidRPr="0066470B">
        <w:rPr>
          <w:rFonts w:asciiTheme="minorHAnsi" w:hAnsiTheme="minorHAnsi" w:cstheme="minorHAnsi"/>
          <w:sz w:val="20"/>
          <w:szCs w:val="20"/>
        </w:rPr>
        <w:t xml:space="preserve"> Cabe a Administração Municipal proceder a fiscalização rotineira do item recebido, quanto à quantidade, ao atendimento de todas as especificações.</w:t>
      </w:r>
    </w:p>
    <w:p w14:paraId="76DD2A49" w14:textId="77777777" w:rsidR="008F7EAB" w:rsidRPr="0066470B" w:rsidRDefault="008F7EAB" w:rsidP="00F41994">
      <w:pPr>
        <w:pStyle w:val="PargrafodaLista"/>
        <w:tabs>
          <w:tab w:val="left" w:pos="2666"/>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9.2.</w:t>
      </w:r>
      <w:r w:rsidRPr="0066470B">
        <w:rPr>
          <w:rFonts w:asciiTheme="minorHAnsi" w:hAnsiTheme="minorHAnsi" w:cstheme="minorHAnsi"/>
          <w:sz w:val="20"/>
          <w:szCs w:val="20"/>
        </w:rPr>
        <w:t xml:space="preserve"> O fiscal está investido do direito de </w:t>
      </w:r>
      <w:r w:rsidRPr="0066470B">
        <w:rPr>
          <w:rFonts w:asciiTheme="minorHAnsi" w:hAnsiTheme="minorHAnsi" w:cstheme="minorHAnsi"/>
          <w:spacing w:val="-3"/>
          <w:sz w:val="20"/>
          <w:szCs w:val="20"/>
        </w:rPr>
        <w:t xml:space="preserve">recusar, </w:t>
      </w:r>
      <w:r w:rsidRPr="0066470B">
        <w:rPr>
          <w:rFonts w:asciiTheme="minorHAnsi" w:hAnsiTheme="minorHAnsi" w:cstheme="minorHAnsi"/>
          <w:sz w:val="20"/>
          <w:szCs w:val="20"/>
        </w:rPr>
        <w:t>em parte ou totalmente, o material que não satisfaça as especificações estabelecidas.</w:t>
      </w:r>
    </w:p>
    <w:p w14:paraId="1DAC3113" w14:textId="3CBF677D" w:rsidR="008F7EAB" w:rsidRPr="0066470B" w:rsidRDefault="008F7EAB" w:rsidP="00F41994">
      <w:pPr>
        <w:pStyle w:val="PargrafodaLista"/>
        <w:tabs>
          <w:tab w:val="left" w:pos="2706"/>
        </w:tabs>
        <w:ind w:left="-567" w:right="-568"/>
        <w:rPr>
          <w:rFonts w:asciiTheme="minorHAnsi" w:hAnsiTheme="minorHAnsi" w:cstheme="minorHAnsi"/>
          <w:sz w:val="20"/>
          <w:szCs w:val="20"/>
        </w:rPr>
      </w:pPr>
      <w:r w:rsidRPr="0066470B">
        <w:rPr>
          <w:rFonts w:asciiTheme="minorHAnsi" w:hAnsiTheme="minorHAnsi" w:cstheme="minorHAnsi"/>
          <w:b/>
          <w:sz w:val="20"/>
          <w:szCs w:val="20"/>
        </w:rPr>
        <w:t>9.3.</w:t>
      </w:r>
      <w:r w:rsidRPr="0066470B">
        <w:rPr>
          <w:rFonts w:asciiTheme="minorHAnsi" w:hAnsiTheme="minorHAnsi" w:cstheme="minorHAnsi"/>
          <w:sz w:val="20"/>
          <w:szCs w:val="20"/>
        </w:rPr>
        <w:t xml:space="preserve"> As irregularidades constatadas pelo fiscal deverão ser comunicadas a Administração Municipal, no prazo máximo de 48 horas, para que sejam tomadas as providências necessárias para corrigi-las ou, quando for o caso, aplicadas </w:t>
      </w:r>
      <w:r>
        <w:rPr>
          <w:rFonts w:asciiTheme="minorHAnsi" w:hAnsiTheme="minorHAnsi" w:cstheme="minorHAnsi"/>
          <w:sz w:val="20"/>
          <w:szCs w:val="20"/>
        </w:rPr>
        <w:t>a</w:t>
      </w:r>
      <w:r w:rsidRPr="0066470B">
        <w:rPr>
          <w:rFonts w:asciiTheme="minorHAnsi" w:hAnsiTheme="minorHAnsi" w:cstheme="minorHAnsi"/>
          <w:sz w:val="20"/>
          <w:szCs w:val="20"/>
        </w:rPr>
        <w:t xml:space="preserve">s </w:t>
      </w:r>
      <w:proofErr w:type="gramStart"/>
      <w:r w:rsidRPr="0066470B">
        <w:rPr>
          <w:rFonts w:asciiTheme="minorHAnsi" w:hAnsiTheme="minorHAnsi" w:cstheme="minorHAnsi"/>
          <w:sz w:val="20"/>
          <w:szCs w:val="20"/>
        </w:rPr>
        <w:t xml:space="preserve">penalidades </w:t>
      </w:r>
      <w:r w:rsidRPr="0066470B">
        <w:rPr>
          <w:rFonts w:asciiTheme="minorHAnsi" w:hAnsiTheme="minorHAnsi" w:cstheme="minorHAnsi"/>
          <w:spacing w:val="-33"/>
          <w:sz w:val="20"/>
          <w:szCs w:val="20"/>
        </w:rPr>
        <w:t xml:space="preserve"> </w:t>
      </w:r>
      <w:r w:rsidRPr="0066470B">
        <w:rPr>
          <w:rFonts w:asciiTheme="minorHAnsi" w:hAnsiTheme="minorHAnsi" w:cstheme="minorHAnsi"/>
          <w:sz w:val="20"/>
          <w:szCs w:val="20"/>
        </w:rPr>
        <w:t>previstas</w:t>
      </w:r>
      <w:proofErr w:type="gramEnd"/>
      <w:r w:rsidRPr="0066470B">
        <w:rPr>
          <w:rFonts w:asciiTheme="minorHAnsi" w:hAnsiTheme="minorHAnsi" w:cstheme="minorHAnsi"/>
          <w:sz w:val="20"/>
          <w:szCs w:val="20"/>
        </w:rPr>
        <w:t>.</w:t>
      </w:r>
    </w:p>
    <w:p w14:paraId="71E377CC" w14:textId="77777777" w:rsidR="008F7EAB" w:rsidRPr="0066470B" w:rsidRDefault="008F7EAB" w:rsidP="00F41994">
      <w:pPr>
        <w:pStyle w:val="Ttulo11"/>
        <w:tabs>
          <w:tab w:val="left" w:pos="2468"/>
        </w:tabs>
        <w:ind w:left="-567" w:right="-568"/>
        <w:jc w:val="both"/>
        <w:rPr>
          <w:rFonts w:asciiTheme="minorHAnsi" w:hAnsiTheme="minorHAnsi" w:cstheme="minorHAnsi"/>
          <w:bCs w:val="0"/>
          <w:sz w:val="20"/>
          <w:szCs w:val="20"/>
        </w:rPr>
      </w:pPr>
    </w:p>
    <w:p w14:paraId="3E77BB67" w14:textId="77777777" w:rsidR="008F7EAB" w:rsidRPr="0066470B" w:rsidRDefault="008F7EAB" w:rsidP="00F41994">
      <w:pPr>
        <w:pStyle w:val="Ttulo11"/>
        <w:tabs>
          <w:tab w:val="left" w:pos="2468"/>
        </w:tabs>
        <w:ind w:left="-567" w:right="-568"/>
        <w:jc w:val="both"/>
        <w:rPr>
          <w:rFonts w:asciiTheme="minorHAnsi" w:hAnsiTheme="minorHAnsi" w:cstheme="minorHAnsi"/>
          <w:sz w:val="20"/>
          <w:szCs w:val="20"/>
        </w:rPr>
      </w:pPr>
      <w:r w:rsidRPr="0066470B">
        <w:rPr>
          <w:rFonts w:asciiTheme="minorHAnsi" w:hAnsiTheme="minorHAnsi" w:cstheme="minorHAnsi"/>
          <w:bCs w:val="0"/>
          <w:sz w:val="20"/>
          <w:szCs w:val="20"/>
        </w:rPr>
        <w:t>10.</w:t>
      </w:r>
      <w:r w:rsidRPr="0066470B">
        <w:rPr>
          <w:rFonts w:asciiTheme="minorHAnsi" w:hAnsiTheme="minorHAnsi" w:cstheme="minorHAnsi"/>
          <w:b w:val="0"/>
          <w:bCs w:val="0"/>
          <w:sz w:val="20"/>
          <w:szCs w:val="20"/>
        </w:rPr>
        <w:t xml:space="preserve"> </w:t>
      </w:r>
      <w:r w:rsidRPr="0066470B">
        <w:rPr>
          <w:rFonts w:asciiTheme="minorHAnsi" w:hAnsiTheme="minorHAnsi" w:cstheme="minorHAnsi"/>
          <w:bCs w:val="0"/>
          <w:sz w:val="20"/>
          <w:szCs w:val="20"/>
        </w:rPr>
        <w:t>DOS</w:t>
      </w:r>
      <w:r w:rsidRPr="0066470B">
        <w:rPr>
          <w:rFonts w:asciiTheme="minorHAnsi" w:hAnsiTheme="minorHAnsi" w:cstheme="minorHAnsi"/>
          <w:b w:val="0"/>
          <w:bCs w:val="0"/>
          <w:sz w:val="20"/>
          <w:szCs w:val="20"/>
        </w:rPr>
        <w:t xml:space="preserve"> </w:t>
      </w:r>
      <w:r w:rsidRPr="0066470B">
        <w:rPr>
          <w:rFonts w:asciiTheme="minorHAnsi" w:hAnsiTheme="minorHAnsi" w:cstheme="minorHAnsi"/>
          <w:sz w:val="20"/>
          <w:szCs w:val="20"/>
        </w:rPr>
        <w:t>CASOS FORTUITOS OU DE FORÇA</w:t>
      </w:r>
      <w:r w:rsidRPr="0066470B">
        <w:rPr>
          <w:rFonts w:asciiTheme="minorHAnsi" w:hAnsiTheme="minorHAnsi" w:cstheme="minorHAnsi"/>
          <w:spacing w:val="-15"/>
          <w:sz w:val="20"/>
          <w:szCs w:val="20"/>
        </w:rPr>
        <w:t xml:space="preserve"> </w:t>
      </w:r>
      <w:r w:rsidRPr="0066470B">
        <w:rPr>
          <w:rFonts w:asciiTheme="minorHAnsi" w:hAnsiTheme="minorHAnsi" w:cstheme="minorHAnsi"/>
          <w:sz w:val="20"/>
          <w:szCs w:val="20"/>
        </w:rPr>
        <w:t>MAIOR</w:t>
      </w:r>
    </w:p>
    <w:p w14:paraId="125D46A5" w14:textId="77777777" w:rsidR="008F7EAB" w:rsidRPr="0066470B" w:rsidRDefault="008F7EAB" w:rsidP="00F41994">
      <w:pPr>
        <w:pStyle w:val="PargrafodaLista"/>
        <w:tabs>
          <w:tab w:val="left" w:pos="2708"/>
        </w:tabs>
        <w:ind w:left="-567" w:right="-568"/>
        <w:rPr>
          <w:rFonts w:asciiTheme="minorHAnsi" w:hAnsiTheme="minorHAnsi" w:cstheme="minorHAnsi"/>
          <w:sz w:val="20"/>
          <w:szCs w:val="20"/>
        </w:rPr>
      </w:pPr>
      <w:r w:rsidRPr="0066470B">
        <w:rPr>
          <w:rFonts w:asciiTheme="minorHAnsi" w:hAnsiTheme="minorHAnsi" w:cstheme="minorHAnsi"/>
          <w:b/>
          <w:sz w:val="20"/>
          <w:szCs w:val="20"/>
        </w:rPr>
        <w:t>10.1.</w:t>
      </w:r>
      <w:r w:rsidRPr="0066470B">
        <w:rPr>
          <w:rFonts w:asciiTheme="minorHAnsi" w:hAnsiTheme="minorHAnsi" w:cstheme="minorHAnsi"/>
          <w:sz w:val="20"/>
          <w:szCs w:val="20"/>
        </w:rPr>
        <w:t xml:space="preserve"> Serão considerados casos fortuitos ou de força </w:t>
      </w:r>
      <w:r w:rsidRPr="0066470B">
        <w:rPr>
          <w:rFonts w:asciiTheme="minorHAnsi" w:hAnsiTheme="minorHAnsi" w:cstheme="minorHAnsi"/>
          <w:spacing w:val="-3"/>
          <w:sz w:val="20"/>
          <w:szCs w:val="20"/>
        </w:rPr>
        <w:t xml:space="preserve">maior, </w:t>
      </w:r>
      <w:r w:rsidRPr="0066470B">
        <w:rPr>
          <w:rFonts w:asciiTheme="minorHAnsi" w:hAnsiTheme="minorHAnsi" w:cstheme="minorHAnsi"/>
          <w:sz w:val="20"/>
          <w:szCs w:val="20"/>
        </w:rPr>
        <w:t xml:space="preserve">para efeito de cancelamento da Ata de Registro de Preços ou não aplicação de sanções, os inadimplementos decorrentes das situações a </w:t>
      </w:r>
      <w:r w:rsidRPr="0066470B">
        <w:rPr>
          <w:rFonts w:asciiTheme="minorHAnsi" w:hAnsiTheme="minorHAnsi" w:cstheme="minorHAnsi"/>
          <w:spacing w:val="-3"/>
          <w:sz w:val="20"/>
          <w:szCs w:val="20"/>
        </w:rPr>
        <w:t xml:space="preserve">seguir, </w:t>
      </w:r>
      <w:r w:rsidRPr="0066470B">
        <w:rPr>
          <w:rFonts w:asciiTheme="minorHAnsi" w:hAnsiTheme="minorHAnsi" w:cstheme="minorHAnsi"/>
          <w:sz w:val="20"/>
          <w:szCs w:val="20"/>
        </w:rPr>
        <w:t>quando vierem a atrasar a entrega dos produtos no local onde estiver sendo executado o objeto do</w:t>
      </w:r>
      <w:r w:rsidRPr="0066470B">
        <w:rPr>
          <w:rFonts w:asciiTheme="minorHAnsi" w:hAnsiTheme="minorHAnsi" w:cstheme="minorHAnsi"/>
          <w:spacing w:val="-1"/>
          <w:sz w:val="20"/>
          <w:szCs w:val="20"/>
        </w:rPr>
        <w:t xml:space="preserve"> </w:t>
      </w:r>
      <w:r w:rsidRPr="0066470B">
        <w:rPr>
          <w:rFonts w:asciiTheme="minorHAnsi" w:hAnsiTheme="minorHAnsi" w:cstheme="minorHAnsi"/>
          <w:sz w:val="20"/>
          <w:szCs w:val="20"/>
        </w:rPr>
        <w:t>contrato:</w:t>
      </w:r>
    </w:p>
    <w:p w14:paraId="1F6BF4D2" w14:textId="77777777" w:rsidR="008F7EAB" w:rsidRPr="0066470B" w:rsidRDefault="008F7EAB" w:rsidP="00F41994">
      <w:pPr>
        <w:tabs>
          <w:tab w:val="left" w:pos="2540"/>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a)</w:t>
      </w:r>
      <w:r w:rsidRPr="0066470B">
        <w:rPr>
          <w:rFonts w:asciiTheme="minorHAnsi" w:hAnsiTheme="minorHAnsi" w:cstheme="minorHAnsi"/>
          <w:sz w:val="20"/>
          <w:szCs w:val="20"/>
        </w:rPr>
        <w:t xml:space="preserve"> greve</w:t>
      </w:r>
      <w:r w:rsidRPr="0066470B">
        <w:rPr>
          <w:rFonts w:asciiTheme="minorHAnsi" w:hAnsiTheme="minorHAnsi" w:cstheme="minorHAnsi"/>
          <w:spacing w:val="-1"/>
          <w:sz w:val="20"/>
          <w:szCs w:val="20"/>
        </w:rPr>
        <w:t xml:space="preserve"> </w:t>
      </w:r>
      <w:r w:rsidRPr="0066470B">
        <w:rPr>
          <w:rFonts w:asciiTheme="minorHAnsi" w:hAnsiTheme="minorHAnsi" w:cstheme="minorHAnsi"/>
          <w:sz w:val="20"/>
          <w:szCs w:val="20"/>
        </w:rPr>
        <w:t>geral;</w:t>
      </w:r>
    </w:p>
    <w:p w14:paraId="0B9BDDB4" w14:textId="77777777" w:rsidR="008F7EAB" w:rsidRPr="0066470B" w:rsidRDefault="008F7EAB" w:rsidP="00F41994">
      <w:pPr>
        <w:tabs>
          <w:tab w:val="left" w:pos="2528"/>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b)</w:t>
      </w:r>
      <w:r w:rsidRPr="0066470B">
        <w:rPr>
          <w:rFonts w:asciiTheme="minorHAnsi" w:hAnsiTheme="minorHAnsi" w:cstheme="minorHAnsi"/>
          <w:sz w:val="20"/>
          <w:szCs w:val="20"/>
        </w:rPr>
        <w:t xml:space="preserve"> calamidade</w:t>
      </w:r>
      <w:r w:rsidRPr="0066470B">
        <w:rPr>
          <w:rFonts w:asciiTheme="minorHAnsi" w:hAnsiTheme="minorHAnsi" w:cstheme="minorHAnsi"/>
          <w:spacing w:val="-1"/>
          <w:sz w:val="20"/>
          <w:szCs w:val="20"/>
        </w:rPr>
        <w:t xml:space="preserve"> </w:t>
      </w:r>
      <w:r w:rsidRPr="0066470B">
        <w:rPr>
          <w:rFonts w:asciiTheme="minorHAnsi" w:hAnsiTheme="minorHAnsi" w:cstheme="minorHAnsi"/>
          <w:sz w:val="20"/>
          <w:szCs w:val="20"/>
        </w:rPr>
        <w:t>pública;</w:t>
      </w:r>
    </w:p>
    <w:p w14:paraId="75950BD1" w14:textId="77777777" w:rsidR="008F7EAB" w:rsidRPr="0066470B" w:rsidRDefault="008F7EAB" w:rsidP="00F41994">
      <w:pPr>
        <w:tabs>
          <w:tab w:val="left" w:pos="2540"/>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lastRenderedPageBreak/>
        <w:t>c)</w:t>
      </w:r>
      <w:r w:rsidRPr="0066470B">
        <w:rPr>
          <w:rFonts w:asciiTheme="minorHAnsi" w:hAnsiTheme="minorHAnsi" w:cstheme="minorHAnsi"/>
          <w:sz w:val="20"/>
          <w:szCs w:val="20"/>
        </w:rPr>
        <w:t xml:space="preserve"> condições meteorológicas excepcionalmente prejudiciais;</w:t>
      </w:r>
      <w:r w:rsidRPr="0066470B">
        <w:rPr>
          <w:rFonts w:asciiTheme="minorHAnsi" w:hAnsiTheme="minorHAnsi" w:cstheme="minorHAnsi"/>
          <w:spacing w:val="-1"/>
          <w:sz w:val="20"/>
          <w:szCs w:val="20"/>
        </w:rPr>
        <w:t xml:space="preserve"> </w:t>
      </w:r>
      <w:r w:rsidRPr="0066470B">
        <w:rPr>
          <w:rFonts w:asciiTheme="minorHAnsi" w:hAnsiTheme="minorHAnsi" w:cstheme="minorHAnsi"/>
          <w:sz w:val="20"/>
          <w:szCs w:val="20"/>
        </w:rPr>
        <w:t>e</w:t>
      </w:r>
    </w:p>
    <w:p w14:paraId="71F3516D" w14:textId="77777777" w:rsidR="008F7EAB" w:rsidRPr="0066470B" w:rsidRDefault="008F7EAB" w:rsidP="00F41994">
      <w:pPr>
        <w:tabs>
          <w:tab w:val="left" w:pos="2574"/>
        </w:tabs>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d)</w:t>
      </w:r>
      <w:r w:rsidRPr="0066470B">
        <w:rPr>
          <w:rFonts w:asciiTheme="minorHAnsi" w:hAnsiTheme="minorHAnsi" w:cstheme="minorHAnsi"/>
          <w:sz w:val="20"/>
          <w:szCs w:val="20"/>
        </w:rPr>
        <w:t xml:space="preserve"> outros casos que se enquadrem no parágrafo único do art. 393 do Código Civil Brasileiro (Lei</w:t>
      </w:r>
      <w:r w:rsidRPr="0066470B">
        <w:rPr>
          <w:rFonts w:asciiTheme="minorHAnsi" w:hAnsiTheme="minorHAnsi" w:cstheme="minorHAnsi"/>
          <w:spacing w:val="1"/>
          <w:sz w:val="20"/>
          <w:szCs w:val="20"/>
        </w:rPr>
        <w:t xml:space="preserve"> </w:t>
      </w:r>
      <w:r w:rsidRPr="0066470B">
        <w:rPr>
          <w:rFonts w:asciiTheme="minorHAnsi" w:hAnsiTheme="minorHAnsi" w:cstheme="minorHAnsi"/>
          <w:sz w:val="20"/>
          <w:szCs w:val="20"/>
        </w:rPr>
        <w:t>10.406/2002).</w:t>
      </w:r>
    </w:p>
    <w:p w14:paraId="1E87B038" w14:textId="77777777" w:rsidR="008F7EAB" w:rsidRPr="0066470B" w:rsidRDefault="008F7EAB" w:rsidP="00F41994">
      <w:pPr>
        <w:pStyle w:val="PargrafodaLista"/>
        <w:tabs>
          <w:tab w:val="left" w:pos="2656"/>
        </w:tabs>
        <w:spacing w:before="240"/>
        <w:ind w:left="-567" w:right="-568"/>
        <w:rPr>
          <w:rFonts w:asciiTheme="minorHAnsi" w:hAnsiTheme="minorHAnsi" w:cstheme="minorHAnsi"/>
          <w:sz w:val="20"/>
          <w:szCs w:val="20"/>
        </w:rPr>
      </w:pPr>
      <w:r w:rsidRPr="0066470B">
        <w:rPr>
          <w:rFonts w:asciiTheme="minorHAnsi" w:hAnsiTheme="minorHAnsi" w:cstheme="minorHAnsi"/>
          <w:b/>
          <w:sz w:val="20"/>
          <w:szCs w:val="20"/>
        </w:rPr>
        <w:t>10.2.</w:t>
      </w:r>
      <w:r w:rsidRPr="0066470B">
        <w:rPr>
          <w:rFonts w:asciiTheme="minorHAnsi" w:hAnsiTheme="minorHAnsi" w:cstheme="minorHAnsi"/>
          <w:sz w:val="20"/>
          <w:szCs w:val="20"/>
        </w:rPr>
        <w:t xml:space="preserve"> Os casos acima enumerados devem ser satisfatoriamente justificados</w:t>
      </w:r>
      <w:r w:rsidRPr="0066470B">
        <w:rPr>
          <w:rFonts w:asciiTheme="minorHAnsi" w:hAnsiTheme="minorHAnsi" w:cstheme="minorHAnsi"/>
          <w:spacing w:val="26"/>
          <w:sz w:val="20"/>
          <w:szCs w:val="20"/>
        </w:rPr>
        <w:t xml:space="preserve"> </w:t>
      </w:r>
      <w:r w:rsidRPr="0066470B">
        <w:rPr>
          <w:rFonts w:asciiTheme="minorHAnsi" w:hAnsiTheme="minorHAnsi" w:cstheme="minorHAnsi"/>
          <w:sz w:val="20"/>
          <w:szCs w:val="20"/>
        </w:rPr>
        <w:t>pela contratada.</w:t>
      </w:r>
    </w:p>
    <w:p w14:paraId="5680244B" w14:textId="77777777" w:rsidR="008F7EAB" w:rsidRPr="0066470B" w:rsidRDefault="008F7EAB" w:rsidP="00F41994">
      <w:pPr>
        <w:pStyle w:val="PargrafodaLista"/>
        <w:tabs>
          <w:tab w:val="left" w:pos="2666"/>
        </w:tabs>
        <w:spacing w:before="240"/>
        <w:ind w:left="-567" w:right="-568"/>
        <w:rPr>
          <w:rFonts w:asciiTheme="minorHAnsi" w:hAnsiTheme="minorHAnsi" w:cstheme="minorHAnsi"/>
          <w:b/>
          <w:bCs/>
          <w:sz w:val="20"/>
          <w:szCs w:val="20"/>
        </w:rPr>
      </w:pPr>
      <w:r w:rsidRPr="0066470B">
        <w:rPr>
          <w:rFonts w:asciiTheme="minorHAnsi" w:hAnsiTheme="minorHAnsi" w:cstheme="minorHAnsi"/>
          <w:b/>
          <w:sz w:val="20"/>
          <w:szCs w:val="20"/>
        </w:rPr>
        <w:t>10.3.</w:t>
      </w:r>
      <w:r w:rsidRPr="0066470B">
        <w:rPr>
          <w:rFonts w:asciiTheme="minorHAnsi" w:hAnsiTheme="minorHAnsi" w:cstheme="minorHAnsi"/>
          <w:sz w:val="20"/>
          <w:szCs w:val="20"/>
        </w:rPr>
        <w:t xml:space="preserve"> Sempre</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que</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ocorrerem</w:t>
      </w:r>
      <w:r w:rsidRPr="0066470B">
        <w:rPr>
          <w:rFonts w:asciiTheme="minorHAnsi" w:hAnsiTheme="minorHAnsi" w:cstheme="minorHAnsi"/>
          <w:spacing w:val="15"/>
          <w:sz w:val="20"/>
          <w:szCs w:val="20"/>
        </w:rPr>
        <w:t xml:space="preserve"> </w:t>
      </w:r>
      <w:r w:rsidRPr="0066470B">
        <w:rPr>
          <w:rFonts w:asciiTheme="minorHAnsi" w:hAnsiTheme="minorHAnsi" w:cstheme="minorHAnsi"/>
          <w:sz w:val="20"/>
          <w:szCs w:val="20"/>
        </w:rPr>
        <w:t>situações</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que</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impliquem</w:t>
      </w:r>
      <w:r w:rsidRPr="0066470B">
        <w:rPr>
          <w:rFonts w:asciiTheme="minorHAnsi" w:hAnsiTheme="minorHAnsi" w:cstheme="minorHAnsi"/>
          <w:spacing w:val="14"/>
          <w:sz w:val="20"/>
          <w:szCs w:val="20"/>
        </w:rPr>
        <w:t xml:space="preserve"> </w:t>
      </w:r>
      <w:r w:rsidRPr="0066470B">
        <w:rPr>
          <w:rFonts w:asciiTheme="minorHAnsi" w:hAnsiTheme="minorHAnsi" w:cstheme="minorHAnsi"/>
          <w:sz w:val="20"/>
          <w:szCs w:val="20"/>
        </w:rPr>
        <w:t>caso</w:t>
      </w:r>
      <w:r w:rsidRPr="0066470B">
        <w:rPr>
          <w:rFonts w:asciiTheme="minorHAnsi" w:hAnsiTheme="minorHAnsi" w:cstheme="minorHAnsi"/>
          <w:spacing w:val="14"/>
          <w:sz w:val="20"/>
          <w:szCs w:val="20"/>
        </w:rPr>
        <w:t xml:space="preserve"> </w:t>
      </w:r>
      <w:r w:rsidRPr="0066470B">
        <w:rPr>
          <w:rFonts w:asciiTheme="minorHAnsi" w:hAnsiTheme="minorHAnsi" w:cstheme="minorHAnsi"/>
          <w:sz w:val="20"/>
          <w:szCs w:val="20"/>
        </w:rPr>
        <w:t>fortuito</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ou</w:t>
      </w:r>
      <w:r w:rsidRPr="0066470B">
        <w:rPr>
          <w:rFonts w:asciiTheme="minorHAnsi" w:hAnsiTheme="minorHAnsi" w:cstheme="minorHAnsi"/>
          <w:spacing w:val="13"/>
          <w:sz w:val="20"/>
          <w:szCs w:val="20"/>
        </w:rPr>
        <w:t xml:space="preserve"> </w:t>
      </w:r>
      <w:r w:rsidRPr="0066470B">
        <w:rPr>
          <w:rFonts w:asciiTheme="minorHAnsi" w:hAnsiTheme="minorHAnsi" w:cstheme="minorHAnsi"/>
          <w:sz w:val="20"/>
          <w:szCs w:val="20"/>
        </w:rPr>
        <w:t>de</w:t>
      </w:r>
      <w:r w:rsidRPr="0066470B">
        <w:rPr>
          <w:rFonts w:asciiTheme="minorHAnsi" w:hAnsiTheme="minorHAnsi" w:cstheme="minorHAnsi"/>
          <w:spacing w:val="14"/>
          <w:sz w:val="20"/>
          <w:szCs w:val="20"/>
        </w:rPr>
        <w:t xml:space="preserve"> </w:t>
      </w:r>
      <w:r w:rsidRPr="0066470B">
        <w:rPr>
          <w:rFonts w:asciiTheme="minorHAnsi" w:hAnsiTheme="minorHAnsi" w:cstheme="minorHAnsi"/>
          <w:sz w:val="20"/>
          <w:szCs w:val="20"/>
        </w:rPr>
        <w:t>força maior, o fato deverá ser comunicado ao Órgão Participante, até 24 horas após a ocorrência. Caso não seja cumprido este prazo, o início da ocorrência será considerado como tendo sido 24 horas antes da data de solicitação de enquadramento da ocorrência como caso fortuito ou de força maior.</w:t>
      </w:r>
    </w:p>
    <w:p w14:paraId="0CFD23D2"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Cs w:val="0"/>
          <w:sz w:val="20"/>
          <w:szCs w:val="20"/>
        </w:rPr>
      </w:pPr>
      <w:r w:rsidRPr="0066470B">
        <w:rPr>
          <w:rFonts w:asciiTheme="minorHAnsi" w:hAnsiTheme="minorHAnsi" w:cstheme="minorHAnsi"/>
          <w:bCs w:val="0"/>
          <w:sz w:val="20"/>
          <w:szCs w:val="20"/>
        </w:rPr>
        <w:t>11. DAS PENALIDADES</w:t>
      </w:r>
    </w:p>
    <w:p w14:paraId="6653E935" w14:textId="77777777" w:rsidR="008F7EAB" w:rsidRPr="0066470B" w:rsidRDefault="008F7EAB" w:rsidP="00F41994">
      <w:pPr>
        <w:pStyle w:val="Ttulo11"/>
        <w:tabs>
          <w:tab w:val="left" w:pos="2468"/>
        </w:tabs>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11.1. Pelo inadimplemento das obrigações seja, na condição de participante do Pregão ou de Contratada, as Licitantes, conforme a infração, estarão sujeitas à seguintes penalidades:</w:t>
      </w:r>
    </w:p>
    <w:p w14:paraId="3C267FC1"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a) deixar de apresentar a documentação exigida na Licitação: suspensão do direito de licitar e contratar com a Administração pelo prazo de até 02 (dois) anos e multa de até 5% (cinco por cento) sobre o valor estimado da contratação;</w:t>
      </w:r>
    </w:p>
    <w:p w14:paraId="2BFFDF5D"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 xml:space="preserve">b) manter comportamento inadequado durante o pregão: afastamento do certame e suspensão do direito de licitar e contratar com a Administração pelo prazo de até 02 (dois) anos; </w:t>
      </w:r>
    </w:p>
    <w:p w14:paraId="1228BADF"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c) deixar de manter a proposta (recusa injustificada para contratar): suspensão do direito de licitar e contratar com a Administração pelo prazo de até 05 (cinco) anos e multa de até 5% (cinco por cento) sobre o valor estimado da contratação;</w:t>
      </w:r>
    </w:p>
    <w:p w14:paraId="3F95A673"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d) executar o contrato com irregularidades, passíveis de correção durante a execução e sem prejuízo ao resultado: advertência;</w:t>
      </w:r>
    </w:p>
    <w:p w14:paraId="6B1F4E69"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e) executar o contrato com atraso injustificado, até o limite de 10 (dez) dias, após os quais será considerado como inexecução contratual: multa diária de 0,5% (meio por cento) sobre o valor atualizado do contrato;</w:t>
      </w:r>
    </w:p>
    <w:p w14:paraId="2B0FFAAC"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f) inexecução parcial do contrato: suspensão do direito de licitar e contratar com a Administração pelo prazo de até 03 (três) anos e multa de até 8% (oito por cento) sobre o valor correspondente ao montante não adimplido do contrato;</w:t>
      </w:r>
    </w:p>
    <w:p w14:paraId="1F105AF3"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g) inexecução total do contrato: suspensão do direito de licitar e contratar com a Administração pelo prazo de até 05 (cinco) anos e multa de até 10% (dez por cento) sobre o valor atualizado do contrato;</w:t>
      </w:r>
    </w:p>
    <w:p w14:paraId="517DD42C"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h) causar prejuízo material resultante diretamente de execução contratual: declaração de inidoneidade cumulada com a suspensão do direito de licitar e contratar com a Administração Pública pelo prazo de até 05 (cinco) anos e multa de até 10% (dez por cento) sobre o valor atualizado do contrato.</w:t>
      </w:r>
    </w:p>
    <w:p w14:paraId="63418927"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11.2. As multas serão automaticamente descontadas dos créditos que a Licitante tenha junto ao Município;</w:t>
      </w:r>
    </w:p>
    <w:p w14:paraId="64378FF5"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11.3. As penalidades serão registradas no cadastro da contratada, quando for o caso.</w:t>
      </w:r>
    </w:p>
    <w:p w14:paraId="429A8E55"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 w:val="0"/>
          <w:bCs w:val="0"/>
          <w:sz w:val="20"/>
          <w:szCs w:val="20"/>
        </w:rPr>
      </w:pPr>
      <w:r w:rsidRPr="0066470B">
        <w:rPr>
          <w:rFonts w:asciiTheme="minorHAnsi" w:hAnsiTheme="minorHAnsi" w:cstheme="minorHAnsi"/>
          <w:b w:val="0"/>
          <w:bCs w:val="0"/>
          <w:sz w:val="20"/>
          <w:szCs w:val="20"/>
        </w:rPr>
        <w:t>11.4. Nenhum pagamento será efetuado pela Administração enquanto pendente de liquidação qualquer obrigação financeira que for imposta à Licitante em virtude de penalidade ou inadimplência contratual.</w:t>
      </w:r>
    </w:p>
    <w:p w14:paraId="3E533509" w14:textId="277A7C16" w:rsidR="008F7EAB" w:rsidRPr="0066470B" w:rsidRDefault="002F65FA" w:rsidP="00F41994">
      <w:pPr>
        <w:pStyle w:val="Ttulo11"/>
        <w:tabs>
          <w:tab w:val="left" w:pos="2468"/>
        </w:tabs>
        <w:spacing w:before="240"/>
        <w:ind w:left="-567" w:right="-568"/>
        <w:jc w:val="both"/>
        <w:rPr>
          <w:rFonts w:asciiTheme="minorHAnsi" w:hAnsiTheme="minorHAnsi" w:cstheme="minorHAnsi"/>
          <w:bCs w:val="0"/>
          <w:sz w:val="20"/>
          <w:szCs w:val="20"/>
        </w:rPr>
      </w:pPr>
      <w:r>
        <w:rPr>
          <w:rFonts w:asciiTheme="minorHAnsi" w:hAnsiTheme="minorHAnsi" w:cstheme="minorHAnsi"/>
          <w:bCs w:val="0"/>
          <w:sz w:val="20"/>
          <w:szCs w:val="20"/>
        </w:rPr>
        <w:t xml:space="preserve">12. </w:t>
      </w:r>
      <w:r w:rsidR="008F7EAB" w:rsidRPr="0066470B">
        <w:rPr>
          <w:rFonts w:asciiTheme="minorHAnsi" w:hAnsiTheme="minorHAnsi" w:cstheme="minorHAnsi"/>
          <w:bCs w:val="0"/>
          <w:sz w:val="20"/>
          <w:szCs w:val="20"/>
        </w:rPr>
        <w:t>DA DOTAÇÃO ORÇAMENTÁRIA</w:t>
      </w:r>
    </w:p>
    <w:p w14:paraId="1926722A" w14:textId="77777777" w:rsidR="008F7EAB" w:rsidRPr="0066470B" w:rsidRDefault="008F7EAB" w:rsidP="00F41994">
      <w:pPr>
        <w:pStyle w:val="Ttulo11"/>
        <w:tabs>
          <w:tab w:val="left" w:pos="2468"/>
        </w:tabs>
        <w:ind w:left="-567" w:right="-568"/>
        <w:jc w:val="both"/>
        <w:rPr>
          <w:rFonts w:asciiTheme="minorHAnsi" w:hAnsiTheme="minorHAnsi" w:cstheme="minorHAnsi"/>
          <w:b w:val="0"/>
          <w:bCs w:val="0"/>
          <w:sz w:val="20"/>
          <w:szCs w:val="20"/>
        </w:rPr>
      </w:pPr>
      <w:r w:rsidRPr="0066470B">
        <w:rPr>
          <w:rFonts w:asciiTheme="minorHAnsi" w:hAnsiTheme="minorHAnsi" w:cstheme="minorHAnsi"/>
          <w:bCs w:val="0"/>
          <w:sz w:val="20"/>
          <w:szCs w:val="20"/>
        </w:rPr>
        <w:t xml:space="preserve">12.1. </w:t>
      </w:r>
      <w:r w:rsidRPr="0066470B">
        <w:rPr>
          <w:rFonts w:asciiTheme="minorHAnsi" w:hAnsiTheme="minorHAnsi" w:cstheme="minorHAnsi"/>
          <w:b w:val="0"/>
          <w:bCs w:val="0"/>
          <w:sz w:val="20"/>
          <w:szCs w:val="20"/>
        </w:rPr>
        <w:t>As despesas decorrentes desta licitação correrão por conta das dotações orçamentárias a serem autorizadas pela Secretaria Municipal solicitante.</w:t>
      </w:r>
    </w:p>
    <w:p w14:paraId="72F66B34" w14:textId="77777777" w:rsidR="008F7EAB" w:rsidRPr="0066470B" w:rsidRDefault="008F7EAB" w:rsidP="00F41994">
      <w:pPr>
        <w:pStyle w:val="Ttulo11"/>
        <w:tabs>
          <w:tab w:val="left" w:pos="2468"/>
        </w:tabs>
        <w:spacing w:before="240"/>
        <w:ind w:left="-567" w:right="-568"/>
        <w:jc w:val="both"/>
        <w:rPr>
          <w:rFonts w:asciiTheme="minorHAnsi" w:hAnsiTheme="minorHAnsi" w:cstheme="minorHAnsi"/>
          <w:bCs w:val="0"/>
          <w:sz w:val="20"/>
          <w:szCs w:val="20"/>
        </w:rPr>
      </w:pPr>
      <w:r w:rsidRPr="0066470B">
        <w:rPr>
          <w:rFonts w:asciiTheme="minorHAnsi" w:hAnsiTheme="minorHAnsi" w:cstheme="minorHAnsi"/>
          <w:bCs w:val="0"/>
          <w:sz w:val="20"/>
          <w:szCs w:val="20"/>
        </w:rPr>
        <w:t>13. DO FORO</w:t>
      </w:r>
    </w:p>
    <w:p w14:paraId="727BA1B3" w14:textId="77777777" w:rsidR="008F7EAB" w:rsidRPr="0066470B" w:rsidRDefault="008F7EAB" w:rsidP="00F41994">
      <w:pPr>
        <w:pStyle w:val="Corpodetexto"/>
        <w:ind w:left="-567" w:right="-568"/>
        <w:jc w:val="both"/>
        <w:rPr>
          <w:rFonts w:asciiTheme="minorHAnsi" w:hAnsiTheme="minorHAnsi" w:cstheme="minorHAnsi"/>
          <w:sz w:val="20"/>
          <w:szCs w:val="20"/>
        </w:rPr>
      </w:pPr>
      <w:r w:rsidRPr="0066470B">
        <w:rPr>
          <w:rFonts w:asciiTheme="minorHAnsi" w:hAnsiTheme="minorHAnsi" w:cstheme="minorHAnsi"/>
          <w:b/>
          <w:sz w:val="20"/>
          <w:szCs w:val="20"/>
        </w:rPr>
        <w:t>13.1.</w:t>
      </w:r>
      <w:r w:rsidRPr="0066470B">
        <w:rPr>
          <w:rFonts w:asciiTheme="minorHAnsi" w:hAnsiTheme="minorHAnsi" w:cstheme="minorHAnsi"/>
          <w:sz w:val="20"/>
          <w:szCs w:val="20"/>
        </w:rPr>
        <w:t xml:space="preserve"> Fica eleito o Foro da Comarca de Salto do Jacuí/RS, para dirimir quaisquer dúvidas oriundas do presente contrato, </w:t>
      </w:r>
      <w:r w:rsidRPr="0066470B">
        <w:rPr>
          <w:rFonts w:asciiTheme="minorHAnsi" w:hAnsiTheme="minorHAnsi" w:cstheme="minorHAnsi"/>
          <w:sz w:val="20"/>
          <w:szCs w:val="20"/>
        </w:rPr>
        <w:lastRenderedPageBreak/>
        <w:t xml:space="preserve">que de outra forma não sejam solucionadas, com expressa renúncia das partes a qualquer outro que tenham ou venham a ter, por mais privilegiado que seja. </w:t>
      </w:r>
    </w:p>
    <w:p w14:paraId="0BF73AF4" w14:textId="77777777" w:rsidR="008F7EAB" w:rsidRPr="0066470B" w:rsidRDefault="008F7EAB" w:rsidP="00F41994">
      <w:pPr>
        <w:pStyle w:val="Corpodetexto"/>
        <w:spacing w:before="240"/>
        <w:ind w:left="-567" w:right="-568"/>
        <w:jc w:val="both"/>
        <w:rPr>
          <w:rFonts w:asciiTheme="minorHAnsi" w:hAnsiTheme="minorHAnsi" w:cstheme="minorHAnsi"/>
          <w:sz w:val="20"/>
          <w:szCs w:val="20"/>
        </w:rPr>
      </w:pPr>
      <w:r w:rsidRPr="0066470B">
        <w:rPr>
          <w:rFonts w:asciiTheme="minorHAnsi" w:hAnsiTheme="minorHAnsi" w:cstheme="minorHAnsi"/>
          <w:b/>
          <w:sz w:val="20"/>
          <w:szCs w:val="20"/>
        </w:rPr>
        <w:t>13.2.</w:t>
      </w:r>
      <w:r w:rsidRPr="0066470B">
        <w:rPr>
          <w:rFonts w:asciiTheme="minorHAnsi" w:hAnsiTheme="minorHAnsi" w:cstheme="minorHAnsi"/>
          <w:sz w:val="20"/>
          <w:szCs w:val="20"/>
        </w:rPr>
        <w:t xml:space="preserve">  Para firmeza do pactuado, a presente Ata foi lavrada em 02 (duas) vias de igual teor, depois de lida e achada em ordem, vai assinada pelas partes e encaminhada cópia aos demais órgãos participantes, para que produzam seus efeitos jurídicos e legais.</w:t>
      </w:r>
    </w:p>
    <w:p w14:paraId="269D5DE9" w14:textId="39185AA5" w:rsidR="008F7EAB" w:rsidRPr="0066470B" w:rsidRDefault="008F7EAB" w:rsidP="008F7EAB">
      <w:pPr>
        <w:pStyle w:val="Corpodetexto"/>
        <w:tabs>
          <w:tab w:val="left" w:pos="7369"/>
          <w:tab w:val="left" w:pos="9326"/>
        </w:tabs>
        <w:spacing w:before="240"/>
        <w:ind w:right="-433"/>
        <w:jc w:val="center"/>
        <w:rPr>
          <w:rFonts w:asciiTheme="minorHAnsi" w:hAnsiTheme="minorHAnsi" w:cstheme="minorHAnsi"/>
          <w:sz w:val="20"/>
          <w:szCs w:val="20"/>
        </w:rPr>
      </w:pPr>
      <w:r w:rsidRPr="0066470B">
        <w:rPr>
          <w:rFonts w:asciiTheme="minorHAnsi" w:hAnsiTheme="minorHAnsi" w:cstheme="minorHAnsi"/>
          <w:b/>
          <w:sz w:val="20"/>
          <w:szCs w:val="20"/>
        </w:rPr>
        <w:t>Jacuizinho/RS,</w:t>
      </w:r>
      <w:r w:rsidRPr="0066470B">
        <w:rPr>
          <w:rFonts w:asciiTheme="minorHAnsi" w:hAnsiTheme="minorHAnsi" w:cstheme="minorHAnsi"/>
          <w:b/>
          <w:spacing w:val="-2"/>
          <w:sz w:val="20"/>
          <w:szCs w:val="20"/>
        </w:rPr>
        <w:t xml:space="preserve"> </w:t>
      </w:r>
      <w:r w:rsidRPr="0066470B">
        <w:rPr>
          <w:rFonts w:asciiTheme="minorHAnsi" w:hAnsiTheme="minorHAnsi" w:cstheme="minorHAnsi"/>
          <w:b/>
          <w:sz w:val="20"/>
          <w:szCs w:val="20"/>
        </w:rPr>
        <w:t xml:space="preserve">em </w:t>
      </w:r>
      <w:r w:rsidR="002F65FA">
        <w:rPr>
          <w:rFonts w:asciiTheme="minorHAnsi" w:hAnsiTheme="minorHAnsi" w:cstheme="minorHAnsi"/>
          <w:b/>
          <w:sz w:val="20"/>
          <w:szCs w:val="20"/>
        </w:rPr>
        <w:t xml:space="preserve">10 </w:t>
      </w:r>
      <w:r w:rsidRPr="0066470B">
        <w:rPr>
          <w:rFonts w:asciiTheme="minorHAnsi" w:hAnsiTheme="minorHAnsi" w:cstheme="minorHAnsi"/>
          <w:b/>
          <w:sz w:val="20"/>
          <w:szCs w:val="20"/>
        </w:rPr>
        <w:t>de</w:t>
      </w:r>
      <w:r w:rsidR="002F65FA">
        <w:rPr>
          <w:rFonts w:asciiTheme="minorHAnsi" w:hAnsiTheme="minorHAnsi" w:cstheme="minorHAnsi"/>
          <w:b/>
          <w:sz w:val="20"/>
          <w:szCs w:val="20"/>
        </w:rPr>
        <w:t xml:space="preserve"> </w:t>
      </w:r>
      <w:proofErr w:type="gramStart"/>
      <w:r w:rsidR="002F65FA">
        <w:rPr>
          <w:rFonts w:asciiTheme="minorHAnsi" w:hAnsiTheme="minorHAnsi" w:cstheme="minorHAnsi"/>
          <w:b/>
          <w:sz w:val="20"/>
          <w:szCs w:val="20"/>
        </w:rPr>
        <w:t>Janeiro</w:t>
      </w:r>
      <w:proofErr w:type="gramEnd"/>
      <w:r w:rsidR="002F65FA">
        <w:rPr>
          <w:rFonts w:asciiTheme="minorHAnsi" w:hAnsiTheme="minorHAnsi" w:cstheme="minorHAnsi"/>
          <w:b/>
          <w:sz w:val="20"/>
          <w:szCs w:val="20"/>
        </w:rPr>
        <w:t xml:space="preserve"> de 2023.</w:t>
      </w:r>
    </w:p>
    <w:p w14:paraId="7E28811E" w14:textId="77777777" w:rsidR="008F7EAB" w:rsidRPr="0066470B" w:rsidRDefault="008F7EAB" w:rsidP="008F7EAB">
      <w:pPr>
        <w:pStyle w:val="Corpodetexto"/>
        <w:tabs>
          <w:tab w:val="left" w:pos="7369"/>
          <w:tab w:val="left" w:pos="9326"/>
        </w:tabs>
        <w:ind w:right="-433"/>
        <w:jc w:val="center"/>
        <w:rPr>
          <w:rFonts w:asciiTheme="minorHAnsi" w:hAnsiTheme="minorHAnsi" w:cstheme="minorHAnsi"/>
          <w:b/>
          <w:sz w:val="20"/>
          <w:szCs w:val="20"/>
        </w:rPr>
      </w:pPr>
    </w:p>
    <w:p w14:paraId="72EE550E" w14:textId="4138A12A" w:rsidR="008F7EAB" w:rsidRDefault="008F7EAB" w:rsidP="008F7EAB">
      <w:pPr>
        <w:pStyle w:val="Corpodetexto"/>
        <w:tabs>
          <w:tab w:val="left" w:pos="7369"/>
          <w:tab w:val="left" w:pos="9326"/>
        </w:tabs>
        <w:ind w:right="-433"/>
        <w:jc w:val="center"/>
        <w:rPr>
          <w:rFonts w:asciiTheme="minorHAnsi" w:hAnsiTheme="minorHAnsi" w:cstheme="minorHAnsi"/>
          <w:b/>
          <w:sz w:val="20"/>
          <w:szCs w:val="20"/>
        </w:rPr>
      </w:pPr>
    </w:p>
    <w:p w14:paraId="348B99DB" w14:textId="77777777" w:rsidR="002F65FA" w:rsidRPr="0066470B" w:rsidRDefault="002F65FA" w:rsidP="008F7EAB">
      <w:pPr>
        <w:pStyle w:val="Corpodetexto"/>
        <w:tabs>
          <w:tab w:val="left" w:pos="7369"/>
          <w:tab w:val="left" w:pos="9326"/>
        </w:tabs>
        <w:ind w:right="-433"/>
        <w:jc w:val="center"/>
        <w:rPr>
          <w:rFonts w:asciiTheme="minorHAnsi" w:hAnsiTheme="minorHAnsi" w:cstheme="minorHAnsi"/>
          <w:b/>
          <w:sz w:val="20"/>
          <w:szCs w:val="20"/>
        </w:rPr>
      </w:pPr>
    </w:p>
    <w:p w14:paraId="3C41EF59" w14:textId="77777777" w:rsidR="008F7EAB" w:rsidRPr="0066470B" w:rsidRDefault="008F7EAB" w:rsidP="008F7EAB">
      <w:pPr>
        <w:pStyle w:val="Corpodetexto"/>
        <w:tabs>
          <w:tab w:val="left" w:pos="7369"/>
          <w:tab w:val="left" w:pos="9326"/>
        </w:tabs>
        <w:ind w:right="-433"/>
        <w:jc w:val="center"/>
        <w:rPr>
          <w:rFonts w:asciiTheme="minorHAnsi" w:hAnsiTheme="minorHAnsi" w:cstheme="minorHAnsi"/>
          <w:b/>
          <w:sz w:val="20"/>
          <w:szCs w:val="20"/>
        </w:rPr>
      </w:pPr>
      <w:r w:rsidRPr="0066470B">
        <w:rPr>
          <w:rFonts w:asciiTheme="minorHAnsi" w:hAnsiTheme="minorHAnsi" w:cstheme="minorHAnsi"/>
          <w:b/>
          <w:sz w:val="20"/>
          <w:szCs w:val="20"/>
        </w:rPr>
        <w:t>...............................................</w:t>
      </w:r>
    </w:p>
    <w:p w14:paraId="48880D83" w14:textId="77777777" w:rsidR="008F7EAB" w:rsidRPr="0066470B" w:rsidRDefault="008F7EAB" w:rsidP="008F7EAB">
      <w:pPr>
        <w:pStyle w:val="Corpodetexto"/>
        <w:tabs>
          <w:tab w:val="left" w:pos="7369"/>
          <w:tab w:val="left" w:pos="9326"/>
        </w:tabs>
        <w:ind w:right="-433"/>
        <w:jc w:val="center"/>
        <w:rPr>
          <w:rFonts w:asciiTheme="minorHAnsi" w:hAnsiTheme="minorHAnsi" w:cstheme="minorHAnsi"/>
          <w:b/>
          <w:sz w:val="20"/>
          <w:szCs w:val="20"/>
        </w:rPr>
      </w:pPr>
      <w:r w:rsidRPr="0066470B">
        <w:rPr>
          <w:rFonts w:asciiTheme="minorHAnsi" w:hAnsiTheme="minorHAnsi" w:cstheme="minorHAnsi"/>
          <w:b/>
          <w:sz w:val="20"/>
          <w:szCs w:val="20"/>
        </w:rPr>
        <w:t>DINIZ JOSÉ FERNANDES</w:t>
      </w:r>
    </w:p>
    <w:p w14:paraId="267B2ED0" w14:textId="77777777" w:rsidR="008F7EAB" w:rsidRPr="0066470B" w:rsidRDefault="008F7EAB" w:rsidP="008F7EAB">
      <w:pPr>
        <w:pStyle w:val="Corpodetexto"/>
        <w:tabs>
          <w:tab w:val="left" w:pos="7369"/>
          <w:tab w:val="left" w:pos="9326"/>
        </w:tabs>
        <w:ind w:right="-433"/>
        <w:jc w:val="center"/>
        <w:rPr>
          <w:rFonts w:asciiTheme="minorHAnsi" w:hAnsiTheme="minorHAnsi" w:cstheme="minorHAnsi"/>
          <w:sz w:val="20"/>
          <w:szCs w:val="20"/>
        </w:rPr>
      </w:pPr>
      <w:r w:rsidRPr="0066470B">
        <w:rPr>
          <w:rFonts w:asciiTheme="minorHAnsi" w:hAnsiTheme="minorHAnsi" w:cstheme="minorHAnsi"/>
          <w:sz w:val="20"/>
          <w:szCs w:val="20"/>
        </w:rPr>
        <w:t>Prefeito Municipal</w:t>
      </w:r>
    </w:p>
    <w:p w14:paraId="5EBF9B55" w14:textId="765A3E36" w:rsidR="008F7EAB" w:rsidRDefault="008F7EAB" w:rsidP="008F7EAB">
      <w:pPr>
        <w:pStyle w:val="Corpodetexto"/>
        <w:tabs>
          <w:tab w:val="left" w:pos="7369"/>
          <w:tab w:val="left" w:pos="9326"/>
        </w:tabs>
        <w:ind w:right="-433"/>
        <w:jc w:val="center"/>
        <w:rPr>
          <w:rFonts w:asciiTheme="minorHAnsi" w:hAnsiTheme="minorHAnsi" w:cstheme="minorHAnsi"/>
          <w:b/>
          <w:sz w:val="20"/>
          <w:szCs w:val="20"/>
        </w:rPr>
      </w:pPr>
    </w:p>
    <w:p w14:paraId="7F118863" w14:textId="6405ACC2" w:rsidR="002F65FA" w:rsidRDefault="002F65FA" w:rsidP="008F7EAB">
      <w:pPr>
        <w:pStyle w:val="Corpodetexto"/>
        <w:tabs>
          <w:tab w:val="left" w:pos="7369"/>
          <w:tab w:val="left" w:pos="9326"/>
        </w:tabs>
        <w:ind w:right="-433"/>
        <w:jc w:val="center"/>
        <w:rPr>
          <w:rFonts w:asciiTheme="minorHAnsi" w:hAnsiTheme="minorHAnsi" w:cstheme="minorHAnsi"/>
          <w:b/>
          <w:sz w:val="20"/>
          <w:szCs w:val="20"/>
        </w:rPr>
      </w:pPr>
    </w:p>
    <w:p w14:paraId="48C17880" w14:textId="77777777" w:rsidR="002F65FA" w:rsidRDefault="002F65FA" w:rsidP="008F7EAB">
      <w:pPr>
        <w:pStyle w:val="Corpodetexto"/>
        <w:tabs>
          <w:tab w:val="left" w:pos="7369"/>
          <w:tab w:val="left" w:pos="9326"/>
        </w:tabs>
        <w:ind w:right="-433"/>
        <w:jc w:val="center"/>
        <w:rPr>
          <w:rFonts w:asciiTheme="minorHAnsi" w:hAnsiTheme="minorHAnsi" w:cstheme="minorHAnsi"/>
          <w:b/>
          <w:sz w:val="20"/>
          <w:szCs w:val="20"/>
        </w:rPr>
      </w:pPr>
    </w:p>
    <w:p w14:paraId="433413F9" w14:textId="5540181A" w:rsidR="002F65FA" w:rsidRDefault="002F65FA" w:rsidP="008F7EAB">
      <w:pPr>
        <w:pStyle w:val="Corpodetexto"/>
        <w:tabs>
          <w:tab w:val="left" w:pos="7369"/>
          <w:tab w:val="left" w:pos="9326"/>
        </w:tabs>
        <w:ind w:right="-433"/>
        <w:jc w:val="center"/>
        <w:rPr>
          <w:rFonts w:asciiTheme="minorHAnsi" w:hAnsiTheme="minorHAnsi" w:cstheme="minorHAnsi"/>
          <w:b/>
          <w:sz w:val="20"/>
          <w:szCs w:val="20"/>
        </w:rPr>
      </w:pPr>
      <w:r>
        <w:rPr>
          <w:rFonts w:asciiTheme="minorHAnsi" w:hAnsiTheme="minorHAnsi" w:cstheme="minorHAnsi"/>
          <w:b/>
          <w:sz w:val="20"/>
          <w:szCs w:val="20"/>
        </w:rPr>
        <w:t>............................................</w:t>
      </w:r>
    </w:p>
    <w:p w14:paraId="16E971F8" w14:textId="419B4FD8" w:rsidR="002F65FA" w:rsidRDefault="002F65FA" w:rsidP="008F7EAB">
      <w:pPr>
        <w:pStyle w:val="Corpodetexto"/>
        <w:tabs>
          <w:tab w:val="left" w:pos="7369"/>
          <w:tab w:val="left" w:pos="9326"/>
        </w:tabs>
        <w:ind w:right="-433"/>
        <w:jc w:val="center"/>
        <w:rPr>
          <w:rFonts w:asciiTheme="minorHAnsi" w:hAnsiTheme="minorHAnsi" w:cstheme="minorHAnsi"/>
          <w:b/>
          <w:sz w:val="20"/>
          <w:szCs w:val="20"/>
        </w:rPr>
      </w:pPr>
      <w:r>
        <w:rPr>
          <w:rFonts w:asciiTheme="minorHAnsi" w:hAnsiTheme="minorHAnsi" w:cstheme="minorHAnsi"/>
          <w:b/>
          <w:sz w:val="20"/>
          <w:szCs w:val="20"/>
        </w:rPr>
        <w:t>SALLI NAIR RAMOS CIELO</w:t>
      </w:r>
    </w:p>
    <w:p w14:paraId="7E52F9EA" w14:textId="2877BE9F" w:rsidR="002F65FA" w:rsidRPr="002F65FA" w:rsidRDefault="002F65FA" w:rsidP="008F7EAB">
      <w:pPr>
        <w:pStyle w:val="Corpodetexto"/>
        <w:tabs>
          <w:tab w:val="left" w:pos="7369"/>
          <w:tab w:val="left" w:pos="9326"/>
        </w:tabs>
        <w:ind w:right="-433"/>
        <w:jc w:val="center"/>
        <w:rPr>
          <w:rFonts w:asciiTheme="minorHAnsi" w:hAnsiTheme="minorHAnsi" w:cstheme="minorHAnsi"/>
          <w:bCs/>
          <w:sz w:val="20"/>
          <w:szCs w:val="20"/>
        </w:rPr>
      </w:pPr>
      <w:r w:rsidRPr="002F65FA">
        <w:rPr>
          <w:rFonts w:asciiTheme="minorHAnsi" w:hAnsiTheme="minorHAnsi" w:cstheme="minorHAnsi"/>
          <w:bCs/>
          <w:sz w:val="20"/>
          <w:szCs w:val="20"/>
        </w:rPr>
        <w:t>Fornecedor</w:t>
      </w:r>
    </w:p>
    <w:p w14:paraId="14D8A55E" w14:textId="696F53F2" w:rsidR="002F65FA" w:rsidRPr="002F65FA" w:rsidRDefault="002F65FA" w:rsidP="008F7EAB">
      <w:pPr>
        <w:pStyle w:val="Corpodetexto"/>
        <w:tabs>
          <w:tab w:val="left" w:pos="7369"/>
          <w:tab w:val="left" w:pos="9326"/>
        </w:tabs>
        <w:ind w:right="-433"/>
        <w:jc w:val="center"/>
        <w:rPr>
          <w:rFonts w:asciiTheme="minorHAnsi" w:hAnsiTheme="minorHAnsi" w:cstheme="minorHAnsi"/>
          <w:bCs/>
          <w:sz w:val="20"/>
          <w:szCs w:val="20"/>
        </w:rPr>
      </w:pPr>
      <w:r w:rsidRPr="002F65FA">
        <w:rPr>
          <w:rFonts w:asciiTheme="minorHAnsi" w:hAnsiTheme="minorHAnsi" w:cstheme="minorHAnsi"/>
          <w:bCs/>
          <w:sz w:val="20"/>
          <w:szCs w:val="20"/>
        </w:rPr>
        <w:t xml:space="preserve">CNPJ nº </w:t>
      </w:r>
      <w:r w:rsidRPr="002F65FA">
        <w:rPr>
          <w:rFonts w:asciiTheme="minorHAnsi" w:hAnsiTheme="minorHAnsi" w:cstheme="minorHAnsi"/>
          <w:bCs/>
          <w:sz w:val="20"/>
          <w:szCs w:val="20"/>
        </w:rPr>
        <w:t>48.550.326/0001-19</w:t>
      </w:r>
    </w:p>
    <w:p w14:paraId="5A00994B" w14:textId="77777777" w:rsidR="002F65FA" w:rsidRPr="0066470B" w:rsidRDefault="002F65FA" w:rsidP="002F65FA">
      <w:pPr>
        <w:pStyle w:val="Corpodetexto"/>
        <w:tabs>
          <w:tab w:val="left" w:pos="7369"/>
          <w:tab w:val="left" w:pos="9326"/>
        </w:tabs>
        <w:ind w:right="-433"/>
        <w:jc w:val="center"/>
        <w:rPr>
          <w:rFonts w:asciiTheme="minorHAnsi" w:hAnsiTheme="minorHAnsi" w:cstheme="minorHAnsi"/>
          <w:b/>
          <w:sz w:val="20"/>
          <w:szCs w:val="20"/>
        </w:rPr>
      </w:pPr>
      <w:r>
        <w:rPr>
          <w:rFonts w:asciiTheme="minorHAnsi" w:hAnsiTheme="minorHAnsi" w:cstheme="minorHAnsi"/>
          <w:b/>
          <w:sz w:val="20"/>
          <w:szCs w:val="20"/>
        </w:rPr>
        <w:t>ANTONIO JUAREZ MARQUES DA SILVA</w:t>
      </w:r>
    </w:p>
    <w:p w14:paraId="6EF46259" w14:textId="23E92252" w:rsidR="002F65FA" w:rsidRPr="002F65FA" w:rsidRDefault="002F65FA" w:rsidP="008F7EAB">
      <w:pPr>
        <w:pStyle w:val="Corpodetexto"/>
        <w:tabs>
          <w:tab w:val="left" w:pos="7369"/>
          <w:tab w:val="left" w:pos="9326"/>
        </w:tabs>
        <w:ind w:right="-433"/>
        <w:jc w:val="center"/>
        <w:rPr>
          <w:rFonts w:asciiTheme="minorHAnsi" w:hAnsiTheme="minorHAnsi" w:cstheme="minorHAnsi"/>
          <w:bCs/>
          <w:sz w:val="20"/>
          <w:szCs w:val="20"/>
        </w:rPr>
      </w:pPr>
      <w:r w:rsidRPr="002F65FA">
        <w:rPr>
          <w:rFonts w:asciiTheme="minorHAnsi" w:hAnsiTheme="minorHAnsi" w:cstheme="minorHAnsi"/>
          <w:bCs/>
          <w:sz w:val="20"/>
          <w:szCs w:val="20"/>
        </w:rPr>
        <w:t>REPRESENTANTE LEGAL</w:t>
      </w:r>
    </w:p>
    <w:p w14:paraId="77B6E770" w14:textId="77777777" w:rsidR="008F7EAB" w:rsidRPr="0066470B" w:rsidRDefault="008F7EAB" w:rsidP="008F7EAB">
      <w:pPr>
        <w:pStyle w:val="Corpodetexto"/>
        <w:ind w:right="-433"/>
        <w:jc w:val="both"/>
        <w:rPr>
          <w:rFonts w:asciiTheme="minorHAnsi" w:hAnsiTheme="minorHAnsi" w:cstheme="minorHAnsi"/>
          <w:sz w:val="20"/>
          <w:szCs w:val="20"/>
        </w:rPr>
      </w:pPr>
      <w:r w:rsidRPr="0066470B">
        <w:rPr>
          <w:rFonts w:asciiTheme="minorHAnsi" w:hAnsiTheme="minorHAnsi" w:cstheme="minorHAnsi"/>
          <w:sz w:val="20"/>
          <w:szCs w:val="20"/>
        </w:rPr>
        <w:t xml:space="preserve">                                               </w:t>
      </w:r>
      <w:r w:rsidRPr="0066470B">
        <w:rPr>
          <w:rFonts w:asciiTheme="minorHAnsi" w:hAnsiTheme="minorHAnsi" w:cstheme="minorHAnsi"/>
          <w:sz w:val="20"/>
          <w:szCs w:val="20"/>
        </w:rPr>
        <w:tab/>
      </w:r>
      <w:r w:rsidRPr="0066470B">
        <w:rPr>
          <w:rFonts w:asciiTheme="minorHAnsi" w:hAnsiTheme="minorHAnsi" w:cstheme="minorHAnsi"/>
          <w:sz w:val="20"/>
          <w:szCs w:val="20"/>
        </w:rPr>
        <w:tab/>
      </w:r>
      <w:r w:rsidRPr="0066470B">
        <w:rPr>
          <w:rFonts w:asciiTheme="minorHAnsi" w:hAnsiTheme="minorHAnsi" w:cstheme="minorHAnsi"/>
          <w:sz w:val="20"/>
          <w:szCs w:val="20"/>
        </w:rPr>
        <w:tab/>
      </w:r>
    </w:p>
    <w:p w14:paraId="3ED9B28B" w14:textId="77777777" w:rsidR="008F7EAB" w:rsidRPr="0066470B" w:rsidRDefault="008F7EAB" w:rsidP="008F7EAB">
      <w:pPr>
        <w:pStyle w:val="Corpodetexto"/>
        <w:ind w:right="-994"/>
        <w:jc w:val="both"/>
        <w:rPr>
          <w:rFonts w:asciiTheme="minorHAnsi" w:hAnsiTheme="minorHAnsi" w:cstheme="minorHAnsi"/>
          <w:b/>
          <w:sz w:val="20"/>
          <w:szCs w:val="20"/>
        </w:rPr>
      </w:pPr>
    </w:p>
    <w:p w14:paraId="40A345E7" w14:textId="77777777" w:rsidR="008F7EAB" w:rsidRPr="0066470B" w:rsidRDefault="008F7EAB" w:rsidP="008F7EAB">
      <w:pPr>
        <w:pStyle w:val="Corpodetexto"/>
        <w:ind w:right="-994"/>
        <w:jc w:val="both"/>
        <w:rPr>
          <w:rFonts w:asciiTheme="minorHAnsi" w:hAnsiTheme="minorHAnsi" w:cstheme="minorHAnsi"/>
          <w:b/>
          <w:sz w:val="20"/>
          <w:szCs w:val="20"/>
        </w:rPr>
      </w:pPr>
    </w:p>
    <w:p w14:paraId="2F787059" w14:textId="77777777" w:rsidR="008F7EAB" w:rsidRDefault="008F7EAB"/>
    <w:sectPr w:rsidR="008F7EAB" w:rsidSect="008F7EAB">
      <w:headerReference w:type="default" r:id="rId7"/>
      <w:footerReference w:type="default" r:id="rId8"/>
      <w:pgSz w:w="11906" w:h="16838"/>
      <w:pgMar w:top="141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3211" w14:textId="77777777" w:rsidR="008F7EAB" w:rsidRDefault="008F7EAB" w:rsidP="008F7EAB">
      <w:r>
        <w:separator/>
      </w:r>
    </w:p>
  </w:endnote>
  <w:endnote w:type="continuationSeparator" w:id="0">
    <w:p w14:paraId="6D401C49" w14:textId="77777777" w:rsidR="008F7EAB" w:rsidRDefault="008F7EAB" w:rsidP="008F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D068" w14:textId="5E0C7D2F" w:rsidR="002F65FA" w:rsidRPr="002F65FA" w:rsidRDefault="002F65FA" w:rsidP="002F65FA">
    <w:pPr>
      <w:rPr>
        <w:rFonts w:asciiTheme="minorHAnsi" w:hAnsiTheme="minorHAnsi" w:cstheme="minorHAnsi"/>
        <w:b/>
        <w:color w:val="808080" w:themeColor="background1" w:themeShade="80"/>
        <w:sz w:val="18"/>
        <w:szCs w:val="18"/>
      </w:rPr>
    </w:pPr>
    <w:proofErr w:type="gramStart"/>
    <w:r w:rsidRPr="002F65FA">
      <w:rPr>
        <w:rFonts w:asciiTheme="minorHAnsi" w:hAnsiTheme="minorHAnsi" w:cstheme="minorHAnsi"/>
        <w:b/>
        <w:color w:val="808080" w:themeColor="background1" w:themeShade="80"/>
        <w:spacing w:val="-11"/>
        <w:sz w:val="18"/>
        <w:szCs w:val="18"/>
      </w:rPr>
      <w:t xml:space="preserve">ATA </w:t>
    </w:r>
    <w:r>
      <w:rPr>
        <w:rFonts w:asciiTheme="minorHAnsi" w:hAnsiTheme="minorHAnsi" w:cstheme="minorHAnsi"/>
        <w:b/>
        <w:color w:val="808080" w:themeColor="background1" w:themeShade="80"/>
        <w:spacing w:val="-11"/>
        <w:sz w:val="18"/>
        <w:szCs w:val="18"/>
      </w:rPr>
      <w:t xml:space="preserve"> </w:t>
    </w:r>
    <w:r w:rsidRPr="002F65FA">
      <w:rPr>
        <w:rFonts w:asciiTheme="minorHAnsi" w:hAnsiTheme="minorHAnsi" w:cstheme="minorHAnsi"/>
        <w:b/>
        <w:color w:val="808080" w:themeColor="background1" w:themeShade="80"/>
        <w:sz w:val="18"/>
        <w:szCs w:val="18"/>
      </w:rPr>
      <w:t>DE</w:t>
    </w:r>
    <w:proofErr w:type="gramEnd"/>
    <w:r w:rsidRPr="002F65FA">
      <w:rPr>
        <w:rFonts w:asciiTheme="minorHAnsi" w:hAnsiTheme="minorHAnsi" w:cstheme="minorHAnsi"/>
        <w:b/>
        <w:color w:val="808080" w:themeColor="background1" w:themeShade="80"/>
        <w:sz w:val="18"/>
        <w:szCs w:val="18"/>
      </w:rPr>
      <w:t xml:space="preserve"> REGISTRO DE PREÇOS </w:t>
    </w:r>
    <w:r w:rsidRPr="002F65FA">
      <w:rPr>
        <w:rFonts w:asciiTheme="minorHAnsi" w:hAnsiTheme="minorHAnsi" w:cstheme="minorHAnsi"/>
        <w:b/>
        <w:color w:val="808080" w:themeColor="background1" w:themeShade="80"/>
        <w:spacing w:val="-12"/>
        <w:sz w:val="18"/>
        <w:szCs w:val="18"/>
      </w:rPr>
      <w:t>Nº  002/2023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7396" w14:textId="77777777" w:rsidR="008F7EAB" w:rsidRDefault="008F7EAB" w:rsidP="008F7EAB">
      <w:r>
        <w:separator/>
      </w:r>
    </w:p>
  </w:footnote>
  <w:footnote w:type="continuationSeparator" w:id="0">
    <w:p w14:paraId="310B7ACE" w14:textId="77777777" w:rsidR="008F7EAB" w:rsidRDefault="008F7EAB" w:rsidP="008F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146F" w14:textId="34396EE1" w:rsidR="008F7EAB" w:rsidRDefault="008F7EA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96E"/>
    <w:multiLevelType w:val="hybridMultilevel"/>
    <w:tmpl w:val="C35A10CC"/>
    <w:lvl w:ilvl="0" w:tplc="CBAAD8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92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AB"/>
    <w:rsid w:val="00044C82"/>
    <w:rsid w:val="002F65FA"/>
    <w:rsid w:val="003C63EA"/>
    <w:rsid w:val="00610D2E"/>
    <w:rsid w:val="008F7EAB"/>
    <w:rsid w:val="00E26DF5"/>
    <w:rsid w:val="00E735EE"/>
    <w:rsid w:val="00F41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D0E7"/>
  <w15:chartTrackingRefBased/>
  <w15:docId w15:val="{F23DDC0C-E9D2-47AF-9A93-22661B24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7EAB"/>
    <w:pPr>
      <w:widowControl w:val="0"/>
      <w:autoSpaceDE w:val="0"/>
      <w:autoSpaceDN w:val="0"/>
      <w:spacing w:after="0" w:line="240" w:lineRule="auto"/>
    </w:pPr>
    <w:rPr>
      <w:rFonts w:ascii="Arial" w:eastAsia="Arial" w:hAnsi="Arial" w:cs="Arial"/>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8F7EAB"/>
  </w:style>
  <w:style w:type="character" w:customStyle="1" w:styleId="CorpodetextoChar">
    <w:name w:val="Corpo de texto Char"/>
    <w:basedOn w:val="Fontepargpadro"/>
    <w:link w:val="Corpodetexto"/>
    <w:uiPriority w:val="1"/>
    <w:rsid w:val="008F7EAB"/>
    <w:rPr>
      <w:rFonts w:ascii="Arial" w:eastAsia="Arial" w:hAnsi="Arial" w:cs="Arial"/>
      <w:lang w:eastAsia="pt-BR" w:bidi="pt-BR"/>
    </w:rPr>
  </w:style>
  <w:style w:type="paragraph" w:customStyle="1" w:styleId="Ttulo11">
    <w:name w:val="Título 11"/>
    <w:basedOn w:val="Normal"/>
    <w:uiPriority w:val="1"/>
    <w:qFormat/>
    <w:rsid w:val="008F7EAB"/>
    <w:pPr>
      <w:ind w:left="57"/>
      <w:outlineLvl w:val="1"/>
    </w:pPr>
    <w:rPr>
      <w:b/>
      <w:bCs/>
    </w:rPr>
  </w:style>
  <w:style w:type="paragraph" w:styleId="PargrafodaLista">
    <w:name w:val="List Paragraph"/>
    <w:basedOn w:val="Normal"/>
    <w:uiPriority w:val="1"/>
    <w:qFormat/>
    <w:rsid w:val="008F7EAB"/>
    <w:pPr>
      <w:ind w:left="156"/>
      <w:jc w:val="both"/>
    </w:pPr>
  </w:style>
  <w:style w:type="table" w:styleId="Tabelacomgrade">
    <w:name w:val="Table Grid"/>
    <w:basedOn w:val="Tabelanormal"/>
    <w:uiPriority w:val="39"/>
    <w:rsid w:val="008F7EAB"/>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8F7EAB"/>
    <w:pPr>
      <w:tabs>
        <w:tab w:val="center" w:pos="4252"/>
        <w:tab w:val="right" w:pos="8504"/>
      </w:tabs>
    </w:pPr>
  </w:style>
  <w:style w:type="character" w:customStyle="1" w:styleId="CabealhoChar">
    <w:name w:val="Cabeçalho Char"/>
    <w:basedOn w:val="Fontepargpadro"/>
    <w:link w:val="Cabealho"/>
    <w:uiPriority w:val="99"/>
    <w:rsid w:val="008F7EAB"/>
    <w:rPr>
      <w:rFonts w:ascii="Arial" w:eastAsia="Arial" w:hAnsi="Arial" w:cs="Arial"/>
      <w:lang w:eastAsia="pt-BR" w:bidi="pt-BR"/>
    </w:rPr>
  </w:style>
  <w:style w:type="paragraph" w:styleId="Rodap">
    <w:name w:val="footer"/>
    <w:basedOn w:val="Normal"/>
    <w:link w:val="RodapChar"/>
    <w:uiPriority w:val="99"/>
    <w:unhideWhenUsed/>
    <w:rsid w:val="008F7EAB"/>
    <w:pPr>
      <w:tabs>
        <w:tab w:val="center" w:pos="4252"/>
        <w:tab w:val="right" w:pos="8504"/>
      </w:tabs>
    </w:pPr>
  </w:style>
  <w:style w:type="character" w:customStyle="1" w:styleId="RodapChar">
    <w:name w:val="Rodapé Char"/>
    <w:basedOn w:val="Fontepargpadro"/>
    <w:link w:val="Rodap"/>
    <w:uiPriority w:val="99"/>
    <w:rsid w:val="008F7EAB"/>
    <w:rPr>
      <w:rFonts w:ascii="Arial" w:eastAsia="Arial" w:hAnsi="Arial" w:cs="Arial"/>
      <w:lang w:eastAsia="pt-BR" w:bidi="pt-BR"/>
    </w:rPr>
  </w:style>
  <w:style w:type="table" w:customStyle="1" w:styleId="TableNormal">
    <w:name w:val="Table Normal"/>
    <w:uiPriority w:val="2"/>
    <w:semiHidden/>
    <w:unhideWhenUsed/>
    <w:qFormat/>
    <w:rsid w:val="008F7E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2440</Words>
  <Characters>13177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PMJ_Compras</dc:creator>
  <cp:keywords/>
  <dc:description/>
  <cp:lastModifiedBy>PMJ_Compras</cp:lastModifiedBy>
  <cp:revision>2</cp:revision>
  <cp:lastPrinted>2023-01-10T14:58:00Z</cp:lastPrinted>
  <dcterms:created xsi:type="dcterms:W3CDTF">2023-01-10T12:55:00Z</dcterms:created>
  <dcterms:modified xsi:type="dcterms:W3CDTF">2023-01-10T14:59:00Z</dcterms:modified>
</cp:coreProperties>
</file>